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5057DF" w:rsidRPr="00686A45" w:rsidTr="005057DF">
        <w:trPr>
          <w:trHeight w:val="2257"/>
        </w:trPr>
        <w:tc>
          <w:tcPr>
            <w:tcW w:w="4903" w:type="dxa"/>
          </w:tcPr>
          <w:p w:rsidR="005057DF" w:rsidRPr="00686A45" w:rsidRDefault="005057DF" w:rsidP="00F13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057DF" w:rsidRPr="00686A45" w:rsidRDefault="005057DF" w:rsidP="00F13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директор бюджетного</w:t>
            </w:r>
          </w:p>
          <w:p w:rsidR="005057DF" w:rsidRPr="00686A45" w:rsidRDefault="005057DF" w:rsidP="00F13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  <w:p w:rsidR="005057DF" w:rsidRPr="00686A45" w:rsidRDefault="005057DF" w:rsidP="00F13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города Омска «Средняя</w:t>
            </w:r>
          </w:p>
          <w:p w:rsidR="005057DF" w:rsidRPr="00686A45" w:rsidRDefault="005057DF" w:rsidP="00F13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№129»</w:t>
            </w:r>
          </w:p>
          <w:p w:rsidR="005057DF" w:rsidRPr="00686A45" w:rsidRDefault="005057DF" w:rsidP="00F13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___________________А.К. Гоменюк </w:t>
            </w:r>
          </w:p>
        </w:tc>
      </w:tr>
    </w:tbl>
    <w:p w:rsidR="005057DF" w:rsidRPr="00686A45" w:rsidRDefault="005057DF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8DF" w:rsidRPr="00ED13EA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13EA">
        <w:rPr>
          <w:rFonts w:ascii="Times New Roman" w:hAnsi="Times New Roman" w:cs="Times New Roman"/>
          <w:b/>
          <w:sz w:val="36"/>
          <w:szCs w:val="28"/>
        </w:rPr>
        <w:t>02-05 Годовой план</w:t>
      </w:r>
    </w:p>
    <w:p w:rsidR="005057DF" w:rsidRPr="00ED13EA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13EA">
        <w:rPr>
          <w:rFonts w:ascii="Times New Roman" w:hAnsi="Times New Roman" w:cs="Times New Roman"/>
          <w:b/>
          <w:sz w:val="36"/>
          <w:szCs w:val="28"/>
        </w:rPr>
        <w:t>учебно-воспитательной работы</w:t>
      </w:r>
    </w:p>
    <w:p w:rsidR="005057DF" w:rsidRPr="00686A45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DF" w:rsidRPr="00686A45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DF" w:rsidRDefault="005057DF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3EA" w:rsidRDefault="00ED13EA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3EA" w:rsidRPr="00686A45" w:rsidRDefault="00ED13EA" w:rsidP="00F13409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3EA" w:rsidRDefault="00ED13EA" w:rsidP="00ED13EA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409" w:rsidRPr="00ED13EA" w:rsidRDefault="00ED13EA" w:rsidP="00ED13EA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</w:t>
      </w:r>
      <w:r w:rsidR="00B53D63">
        <w:rPr>
          <w:rFonts w:ascii="Times New Roman" w:hAnsi="Times New Roman" w:cs="Times New Roman"/>
          <w:sz w:val="36"/>
          <w:szCs w:val="28"/>
        </w:rPr>
        <w:t>мск, 2023</w:t>
      </w:r>
      <w:r w:rsidR="005057DF" w:rsidRPr="00ED13EA">
        <w:rPr>
          <w:rFonts w:ascii="Times New Roman" w:hAnsi="Times New Roman" w:cs="Times New Roman"/>
          <w:sz w:val="36"/>
          <w:szCs w:val="28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091258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C51E5" w:rsidRPr="00ED13EA" w:rsidRDefault="00ED13EA" w:rsidP="00ED13EA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ED13EA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D13EA" w:rsidRPr="00ED13EA" w:rsidRDefault="00CC51E5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D13EA">
            <w:rPr>
              <w:sz w:val="28"/>
              <w:szCs w:val="28"/>
            </w:rPr>
            <w:fldChar w:fldCharType="begin"/>
          </w:r>
          <w:r w:rsidRPr="00ED13EA">
            <w:rPr>
              <w:sz w:val="28"/>
              <w:szCs w:val="28"/>
            </w:rPr>
            <w:instrText xml:space="preserve"> TOC \o "1-3" \h \z \u </w:instrText>
          </w:r>
          <w:r w:rsidRPr="00ED13EA">
            <w:rPr>
              <w:sz w:val="28"/>
              <w:szCs w:val="28"/>
            </w:rPr>
            <w:fldChar w:fldCharType="separate"/>
          </w:r>
          <w:hyperlink w:anchor="_Toc77672172" w:history="1"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Раздел 1. Анализ учеб</w:t>
            </w:r>
            <w:r w:rsidR="00B53D6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но-воспитательной работы за 2022/2023</w:t>
            </w:r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учебный год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_Toc77672172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3" w:history="1"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 Анализ выполнения основной образовательной программы начального и основного общего образования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_Toc77672173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4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1.2. Анализ промежуточной и итоговой аттестации обучающихся начального и основного общего образования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_Toc77672174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5" w:history="1"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1.3. Анализ промежуточной и итоговой аттестации обучающихся среднего общего образования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_Toc77672175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6" w:history="1"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Раздел 2. Основные зад</w:t>
            </w:r>
            <w:r w:rsidR="00B53D6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ачи и направления работы на 2023/2024</w:t>
            </w:r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учебный год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_Toc77672176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7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1. Задачи методической работы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_Toc77672177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8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Задачи оценки качества образования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_Toc77672178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79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2.4. Задачи деятельности материально-технических служб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_Toc77672179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80" w:history="1">
            <w:r w:rsidR="00ED13EA" w:rsidRPr="00ED13E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2.4.1. Обеспечить бесперебойное функционирование систем электроснабжения, водоснабжения,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_Toc77672180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81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Раздел 3. Организация деятельности школы, направленной на получение бесплатного общего образования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_Toc77672181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82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3.1. План учебно-воспитательной работы БОУ г. Омска «Средняя общеобра</w:t>
            </w:r>
            <w:r w:rsidR="00B53D6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зовательная школа № 129» на 2023-2024</w:t>
            </w:r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учебный год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_Toc77672182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83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 Оценка качества образования БОУ г. Омска «Средняя общеобра</w:t>
            </w:r>
            <w:r w:rsidR="00B53D6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зовательная школа № 129» на 2023-2024</w:t>
            </w:r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учебный год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_Toc77672183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3EA" w:rsidRPr="00ED13EA" w:rsidRDefault="00D50C9A">
          <w:pPr>
            <w:pStyle w:val="12"/>
            <w:tabs>
              <w:tab w:val="right" w:leader="dot" w:pos="1487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672184" w:history="1"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3.3. План методической работы БОУ г. Омска «Средняя общеобра</w:t>
            </w:r>
            <w:r w:rsidR="00B53D6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зовательная школа № 129» на 2023-2024</w:t>
            </w:r>
            <w:r w:rsidR="00ED13EA" w:rsidRPr="00ED13E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учебный год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_Toc77672184 \h </w:instrTex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42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93</w:t>
            </w:r>
            <w:r w:rsidR="00ED13EA" w:rsidRPr="00ED13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51E5" w:rsidRDefault="00CC51E5" w:rsidP="00F13409">
          <w:pPr>
            <w:spacing w:after="0" w:line="360" w:lineRule="auto"/>
          </w:pPr>
          <w:r w:rsidRPr="00ED13EA">
            <w:rPr>
              <w:bCs/>
              <w:sz w:val="28"/>
              <w:szCs w:val="28"/>
            </w:rPr>
            <w:fldChar w:fldCharType="end"/>
          </w:r>
        </w:p>
      </w:sdtContent>
    </w:sdt>
    <w:p w:rsidR="00F13409" w:rsidRDefault="00F13409" w:rsidP="00F13409"/>
    <w:p w:rsidR="00F13409" w:rsidRDefault="00F13409" w:rsidP="00F13409"/>
    <w:p w:rsidR="00F13409" w:rsidRPr="00F13409" w:rsidRDefault="00F13409" w:rsidP="00F13409"/>
    <w:p w:rsidR="00E3092A" w:rsidRPr="00686A45" w:rsidRDefault="00E3092A" w:rsidP="00F13409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77672172"/>
      <w:r w:rsidRPr="00686A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1. Анализ учеб</w:t>
      </w:r>
      <w:r w:rsidR="00B53D63">
        <w:rPr>
          <w:rFonts w:ascii="Times New Roman" w:hAnsi="Times New Roman" w:cs="Times New Roman"/>
          <w:b/>
          <w:color w:val="auto"/>
          <w:sz w:val="28"/>
          <w:szCs w:val="28"/>
        </w:rPr>
        <w:t>но-воспитательной работы за 2022/2023</w:t>
      </w:r>
      <w:r w:rsidRPr="00686A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  <w:bookmarkEnd w:id="0"/>
    </w:p>
    <w:p w:rsidR="00E3092A" w:rsidRPr="00686A45" w:rsidRDefault="00E3092A" w:rsidP="00F13409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7672173"/>
      <w:r w:rsidRPr="00686A45">
        <w:rPr>
          <w:rFonts w:ascii="Times New Roman" w:hAnsi="Times New Roman" w:cs="Times New Roman"/>
          <w:b/>
          <w:color w:val="auto"/>
          <w:sz w:val="28"/>
          <w:szCs w:val="28"/>
        </w:rPr>
        <w:t>1.1. Анализ выполнения основной образовательной программы начального и основного общего образования</w:t>
      </w:r>
      <w:bookmarkEnd w:id="1"/>
    </w:p>
    <w:p w:rsidR="00791706" w:rsidRPr="00686A45" w:rsidRDefault="00791706" w:rsidP="00F13409">
      <w:pPr>
        <w:spacing w:after="0" w:line="360" w:lineRule="auto"/>
        <w:rPr>
          <w:sz w:val="28"/>
          <w:szCs w:val="28"/>
        </w:rPr>
      </w:pPr>
    </w:p>
    <w:p w:rsidR="00E3092A" w:rsidRPr="00686A45" w:rsidRDefault="00B53D63" w:rsidP="00F13409">
      <w:pPr>
        <w:tabs>
          <w:tab w:val="left" w:pos="54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</w:t>
      </w:r>
      <w:r w:rsidR="00E3092A" w:rsidRPr="00686A45">
        <w:rPr>
          <w:rFonts w:ascii="Times New Roman" w:hAnsi="Times New Roman" w:cs="Times New Roman"/>
          <w:sz w:val="28"/>
          <w:szCs w:val="28"/>
        </w:rPr>
        <w:t xml:space="preserve"> года администрацией школы было проанализировано выполнение образовательных программ во 1-11 классах. С этой целью было проверено соответствие записей о прохождении учебного материала в классных журналах рабочим программам, проведено собеседовани</w:t>
      </w:r>
      <w:r w:rsidR="00791706" w:rsidRPr="00686A45">
        <w:rPr>
          <w:rFonts w:ascii="Times New Roman" w:hAnsi="Times New Roman" w:cs="Times New Roman"/>
          <w:sz w:val="28"/>
          <w:szCs w:val="28"/>
        </w:rPr>
        <w:t>е с учителями-</w:t>
      </w:r>
      <w:r w:rsidR="00E3092A" w:rsidRPr="00686A45">
        <w:rPr>
          <w:rFonts w:ascii="Times New Roman" w:hAnsi="Times New Roman" w:cs="Times New Roman"/>
          <w:sz w:val="28"/>
          <w:szCs w:val="28"/>
        </w:rPr>
        <w:t>предметниками о способах ликвидации отставания по учебным дисциплинам, временно нетрудоспособностью (больничный лист), праздничные дни.</w:t>
      </w:r>
    </w:p>
    <w:p w:rsidR="00E3092A" w:rsidRPr="00686A45" w:rsidRDefault="00B53D63" w:rsidP="00F13409">
      <w:pPr>
        <w:tabs>
          <w:tab w:val="left" w:pos="54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2022-2023</w:t>
      </w:r>
      <w:r w:rsidR="00E3092A" w:rsidRPr="00686A45">
        <w:rPr>
          <w:rFonts w:ascii="Times New Roman" w:hAnsi="Times New Roman" w:cs="Times New Roman"/>
          <w:sz w:val="28"/>
          <w:szCs w:val="28"/>
        </w:rPr>
        <w:t xml:space="preserve"> учебный год по выполнению учебных программ отставаний нет, в некоторых случаях по причине праздничных дней программы скорректированы и выполнены.</w:t>
      </w:r>
    </w:p>
    <w:p w:rsidR="00E3092A" w:rsidRPr="00686A45" w:rsidRDefault="00B53D63" w:rsidP="00F13409">
      <w:pPr>
        <w:tabs>
          <w:tab w:val="left" w:pos="54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E3092A" w:rsidRPr="00686A45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продолжать работу по повышению качества преподавания предметов, продолжить внедрять передовые педагогические технологии, компьютерные технологии, инновации, использовать игровые методы обучения, технологии интегрированного и дифференцированного обучения, метод проектов, здоровьесберегающие технологии. На уроках должен преобладать системно-деятельностный подход, формировать наряду с предметными умениями универсальные учебные действия (познавательные, коммуникативные, регулятивные и личностные).</w:t>
      </w:r>
    </w:p>
    <w:p w:rsidR="00791706" w:rsidRPr="00686A45" w:rsidRDefault="00791706" w:rsidP="00F134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Статистические данные</w:t>
      </w:r>
    </w:p>
    <w:p w:rsidR="00791706" w:rsidRPr="00686A45" w:rsidRDefault="00B53D63" w:rsidP="00F1340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 школы на 2022-2023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был составлен на основании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br/>
        <w:t>ФГОС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обучающегося не превышал предельно допустимого. Школьный компонент был распределен на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br/>
        <w:t>изучение предметов по ФГОС основного образования и элективные курсы с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br/>
        <w:t>целью расширения знаний в 10, 11 классы и подготовки, обучающихся к государственной итоговой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br/>
        <w:t>аттестации в формате ОГЭ в 9 классе и в формате ЕГЭ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706" w:rsidRPr="00686A45">
        <w:rPr>
          <w:rFonts w:ascii="Times New Roman" w:hAnsi="Times New Roman" w:cs="Times New Roman"/>
          <w:color w:val="000000"/>
          <w:sz w:val="28"/>
          <w:szCs w:val="28"/>
        </w:rPr>
        <w:t>в 11 классе.</w:t>
      </w:r>
    </w:p>
    <w:p w:rsidR="00791706" w:rsidRPr="00686A45" w:rsidRDefault="00791706" w:rsidP="00F1340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Выполнение учебного плана составляет – 100 %.</w:t>
      </w:r>
    </w:p>
    <w:p w:rsidR="00791706" w:rsidRPr="00686A45" w:rsidRDefault="00791706" w:rsidP="00F1340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Программы и календарно-тематическое планирование учителей разработано в соответствии с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содержанием учебных программ по изучаемым предметам общеобразовательного цикла, рассмотрено на ШМО и утверждено директором школы. Расписание учебных занятий составлено с учетом целесообразности воспитательно</w:t>
      </w:r>
      <w:r w:rsidR="009E59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школы; включает расписание элективных курсов.</w:t>
      </w:r>
    </w:p>
    <w:p w:rsidR="00791706" w:rsidRPr="00686A45" w:rsidRDefault="00791706" w:rsidP="00F13409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Анализ классных журналов показал: обязательный минимум содержания образования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выдерживается; практическая часть образовательных компонентов выполняется согласно рабочим программам. Во всех рабочих программах учитывается подготовка к ОГЭ и ЕГЭ, по всем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предметам включается раздел повторения пройденного материала.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Образовательная программа и учебный план школы предусматривают выполнение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функции школы – обеспечение среднего общего образования, развитие ребенка в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процессе обучения. Главным условием для достижения этих целей является включение каждого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ребенка на каждом учебном занятии в деятельность с учетом его возможностей и способностей.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Достижение указанных целей обеспечивается поэтапным решением задач работы школы на 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t>каждой ступени обучения.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br/>
        <w:t>В 2022-2023</w:t>
      </w:r>
      <w:r w:rsidR="00310C8F"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учебном году школа работала в режиме 5-дневной недели (10-11 классы в режиме 6-й недели). </w:t>
      </w:r>
    </w:p>
    <w:p w:rsidR="00791706" w:rsidRPr="00686A45" w:rsidRDefault="00791706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4410"/>
      </w:tblGrid>
      <w:tr w:rsidR="00791706" w:rsidRPr="00686A45" w:rsidTr="000F3E5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начальной школе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53D6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  <w:r w:rsidR="00A8790E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706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на начало учебного года</w:t>
            </w:r>
          </w:p>
          <w:p w:rsidR="00791706" w:rsidRPr="00686A45" w:rsidRDefault="00B53D6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  <w:r w:rsidR="00A8790E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203A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791706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конец учебного года</w:t>
            </w:r>
          </w:p>
        </w:tc>
      </w:tr>
      <w:tr w:rsidR="00791706" w:rsidRPr="00686A45" w:rsidTr="000F3E5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основной школе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53D6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  <w:r w:rsidR="00A8790E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706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r w:rsidR="00E26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овек на начало учебного года</w:t>
            </w:r>
            <w:r w:rsidR="00E26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279</w:t>
            </w:r>
            <w:r w:rsidR="00791706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на конец учебного года</w:t>
            </w:r>
          </w:p>
        </w:tc>
      </w:tr>
      <w:tr w:rsidR="00791706" w:rsidRPr="00686A45" w:rsidTr="000F3E5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старшей школе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53D6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A8790E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706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4E203A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еловек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учебного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37</w:t>
            </w:r>
            <w:r w:rsidR="009E5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706"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на конец учебного года</w:t>
            </w:r>
          </w:p>
        </w:tc>
      </w:tr>
    </w:tbl>
    <w:p w:rsidR="00791706" w:rsidRPr="00686A45" w:rsidRDefault="00791706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наполн</w:t>
      </w:r>
      <w:r w:rsidR="00B53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яемость классов по школе за 2022-2023</w:t>
      </w:r>
      <w:r w:rsidRPr="00686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 (количество обучающихся).</w:t>
      </w:r>
      <w:r w:rsidRPr="00686A45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t xml:space="preserve"> наполняемость классов в 2022-2023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учеб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t>ном году: начальное звено – 28,5</w:t>
      </w:r>
      <w:r w:rsidR="00A8790E"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среднее звено –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 старшее з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t>вено – 19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> обучающихся.</w:t>
      </w:r>
    </w:p>
    <w:p w:rsidR="00791706" w:rsidRPr="00686A45" w:rsidRDefault="00791706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Средняя напол</w:t>
      </w:r>
      <w:r w:rsidR="00E261BD">
        <w:rPr>
          <w:rFonts w:ascii="Times New Roman" w:hAnsi="Times New Roman" w:cs="Times New Roman"/>
          <w:color w:val="000000"/>
          <w:sz w:val="28"/>
          <w:szCs w:val="28"/>
        </w:rPr>
        <w:t>няемость классов по школе в 2021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61BD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A8790E"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составила – 25</w:t>
      </w:r>
      <w:r w:rsidR="00B53D63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686A4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791706" w:rsidRPr="00686A45" w:rsidRDefault="00791706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За год произошло следующее движение учащихся:</w:t>
      </w:r>
    </w:p>
    <w:p w:rsidR="00DD6782" w:rsidRPr="00686A45" w:rsidRDefault="00DD6782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575"/>
        <w:gridCol w:w="1515"/>
        <w:gridCol w:w="2249"/>
        <w:gridCol w:w="2693"/>
      </w:tblGrid>
      <w:tr w:rsidR="00791706" w:rsidRPr="00686A45" w:rsidTr="000F3E5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начало</w:t>
            </w: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конец</w:t>
            </w: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Выбыло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Прибыло</w:t>
            </w:r>
          </w:p>
        </w:tc>
      </w:tr>
      <w:tr w:rsidR="00791706" w:rsidRPr="00686A45" w:rsidTr="000F3E5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1 -4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706" w:rsidRPr="00686A45" w:rsidTr="000F3E5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E261BD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3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9" w:type="dxa"/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494095" w:rsidRPr="00686A45" w:rsidRDefault="0039375F" w:rsidP="003937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</w:tr>
      <w:tr w:rsidR="00791706" w:rsidRPr="00686A45" w:rsidTr="000F3E5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25CE0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25CE0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25CE0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791706" w:rsidRPr="00686A45" w:rsidRDefault="00B25CE0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1706" w:rsidRPr="00686A45" w:rsidTr="000F3E5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39375F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B25CE0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E5958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E5958" w:rsidP="00F1340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91706" w:rsidRPr="00686A45" w:rsidRDefault="00791706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706" w:rsidRPr="00686A45" w:rsidRDefault="00791706" w:rsidP="00F134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Все дети школьного возраста обучаются в школе.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Созданы условия для охвата всех детей учебой и сохранения контингента обучающихся.   Организовано горячее питание в школьной стол</w:t>
      </w:r>
      <w:r w:rsidR="00F8570E"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овой, на </w:t>
      </w:r>
      <w:r w:rsidR="00B25CE0">
        <w:rPr>
          <w:rFonts w:ascii="Times New Roman" w:hAnsi="Times New Roman" w:cs="Times New Roman"/>
          <w:color w:val="000000"/>
          <w:sz w:val="28"/>
          <w:szCs w:val="28"/>
        </w:rPr>
        <w:t>льготном питании в 2022-2023 учебном году находилось 54</w:t>
      </w:r>
      <w:r w:rsidR="00502880"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обучающихся. </w:t>
      </w:r>
    </w:p>
    <w:p w:rsidR="00791706" w:rsidRPr="00686A45" w:rsidRDefault="00791706" w:rsidP="00F134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Образовательный процесс </w:t>
      </w:r>
      <w:r w:rsidR="009E5958">
        <w:rPr>
          <w:rFonts w:ascii="Times New Roman" w:hAnsi="Times New Roman" w:cs="Times New Roman"/>
          <w:color w:val="000000"/>
          <w:sz w:val="28"/>
          <w:szCs w:val="28"/>
        </w:rPr>
        <w:t>осуществлялся 25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t> педагогами.</w:t>
      </w:r>
    </w:p>
    <w:p w:rsidR="00791706" w:rsidRPr="00686A45" w:rsidRDefault="00791706" w:rsidP="00F13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Характеристика педагогического коллектива по уровню образования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1545"/>
        <w:gridCol w:w="1830"/>
        <w:gridCol w:w="2535"/>
        <w:gridCol w:w="3606"/>
      </w:tblGrid>
      <w:tr w:rsidR="00791706" w:rsidRPr="00686A45" w:rsidTr="00F1340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школе</w:t>
            </w:r>
          </w:p>
        </w:tc>
      </w:tr>
      <w:tr w:rsidR="00791706" w:rsidRPr="00686A45" w:rsidTr="00F1340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учителей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E261BD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22A15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153BA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6D26F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1706" w:rsidRPr="00686A45" w:rsidTr="00F1340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E261BD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22A15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22A15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F05BBD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91706" w:rsidRPr="00686A45" w:rsidTr="00F1340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Средне</w:t>
            </w:r>
            <w:r w:rsidR="009E5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</w:t>
            </w: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E5958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E5958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4052D3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153BA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1706" w:rsidRPr="00686A45" w:rsidRDefault="00791706" w:rsidP="00F134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Из таблицы видно, что почти все учителя, работающие в школе, имеют высшее образование.</w:t>
      </w:r>
      <w:r w:rsidRPr="00686A45">
        <w:rPr>
          <w:rFonts w:ascii="Times New Roman" w:hAnsi="Times New Roman" w:cs="Times New Roman"/>
          <w:color w:val="000000"/>
          <w:sz w:val="28"/>
          <w:szCs w:val="28"/>
        </w:rPr>
        <w:br/>
        <w:t>Школа уделяет большое внимание росту квалификации педагогов - аттестации педагогических кадров, как одной из форм повышения профессиональной компетентности учителя.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2475"/>
        <w:gridCol w:w="2595"/>
        <w:gridCol w:w="2595"/>
      </w:tblGrid>
      <w:tr w:rsidR="00791706" w:rsidRPr="00686A45" w:rsidTr="000F3E5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791706" w:rsidRPr="00686A45" w:rsidTr="000F3E5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22A15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F05BBD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F05BBD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91706" w:rsidRPr="00686A45" w:rsidTr="000F3E5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9153BA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2C7" w:rsidRPr="00686A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F05BBD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F05BBD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91706" w:rsidRPr="00686A45" w:rsidTr="000F3E5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79170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2712C7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2712C7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6" w:rsidRPr="00686A45" w:rsidRDefault="002712C7" w:rsidP="00F13409">
            <w:pPr>
              <w:spacing w:after="0" w:line="360" w:lineRule="auto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6634" w:rsidRPr="00686A45" w:rsidRDefault="00526634" w:rsidP="00F13409">
      <w:pPr>
        <w:tabs>
          <w:tab w:val="left" w:pos="5475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sz w:val="28"/>
          <w:szCs w:val="28"/>
        </w:rPr>
        <w:t>Деятельность школы по организации учебного процесса</w:t>
      </w:r>
      <w:r w:rsidRPr="00686A4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86A45">
        <w:rPr>
          <w:rFonts w:ascii="Times New Roman" w:hAnsi="Times New Roman" w:cs="Times New Roman"/>
          <w:sz w:val="28"/>
          <w:szCs w:val="28"/>
        </w:rPr>
        <w:t>Анализ выпуска основной и средней школы показал, что обуча</w:t>
      </w:r>
      <w:r w:rsidR="00F05BBD">
        <w:rPr>
          <w:rFonts w:ascii="Times New Roman" w:hAnsi="Times New Roman" w:cs="Times New Roman"/>
          <w:sz w:val="28"/>
          <w:szCs w:val="28"/>
        </w:rPr>
        <w:t>ю</w:t>
      </w:r>
      <w:r w:rsidRPr="00686A45">
        <w:rPr>
          <w:rFonts w:ascii="Times New Roman" w:hAnsi="Times New Roman" w:cs="Times New Roman"/>
          <w:sz w:val="28"/>
          <w:szCs w:val="28"/>
        </w:rPr>
        <w:t>щиеся получили знания и умения</w:t>
      </w:r>
      <w:r w:rsidRPr="00686A45">
        <w:rPr>
          <w:rFonts w:ascii="Times New Roman" w:hAnsi="Times New Roman" w:cs="Times New Roman"/>
          <w:sz w:val="28"/>
          <w:szCs w:val="28"/>
        </w:rPr>
        <w:br/>
        <w:t>по всем предметам школьной программы. Минувший учебный год педагогический коллектив школы завершил следующими показателями своей учебной деятельности.</w:t>
      </w:r>
    </w:p>
    <w:p w:rsidR="00526634" w:rsidRPr="00686A45" w:rsidRDefault="00F05BBD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2022/23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бного года в школе обучалось 544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6634" w:rsidRPr="00686A45">
        <w:rPr>
          <w:rFonts w:ascii="Times New Roman" w:hAnsi="Times New Roman" w:cs="Times New Roman"/>
          <w:sz w:val="28"/>
          <w:szCs w:val="28"/>
        </w:rPr>
        <w:t>щихся. Все ученики 1-8, 10 классов успешно закончили учебный год и переведены в следующи</w:t>
      </w:r>
      <w:r w:rsidR="009153BA">
        <w:rPr>
          <w:rFonts w:ascii="Times New Roman" w:hAnsi="Times New Roman" w:cs="Times New Roman"/>
          <w:sz w:val="28"/>
          <w:szCs w:val="28"/>
        </w:rPr>
        <w:t>й класс</w:t>
      </w:r>
      <w:r w:rsidR="009153BA" w:rsidRPr="003817ED">
        <w:rPr>
          <w:rFonts w:ascii="Times New Roman" w:hAnsi="Times New Roman" w:cs="Times New Roman"/>
          <w:sz w:val="28"/>
          <w:szCs w:val="28"/>
        </w:rPr>
        <w:t xml:space="preserve">. </w:t>
      </w:r>
      <w:r w:rsidR="000B18E1">
        <w:rPr>
          <w:rFonts w:ascii="Times New Roman" w:hAnsi="Times New Roman" w:cs="Times New Roman"/>
          <w:sz w:val="28"/>
          <w:szCs w:val="28"/>
        </w:rPr>
        <w:t>35</w:t>
      </w:r>
      <w:r w:rsidR="003817ED" w:rsidRPr="003817ED">
        <w:rPr>
          <w:rFonts w:ascii="Times New Roman" w:hAnsi="Times New Roman" w:cs="Times New Roman"/>
          <w:sz w:val="28"/>
          <w:szCs w:val="28"/>
        </w:rPr>
        <w:t xml:space="preserve"> обучающийся 9-х и </w:t>
      </w:r>
      <w:r w:rsidR="003817ED" w:rsidRPr="005B6548">
        <w:rPr>
          <w:rFonts w:ascii="Times New Roman" w:hAnsi="Times New Roman" w:cs="Times New Roman"/>
          <w:sz w:val="28"/>
          <w:szCs w:val="28"/>
        </w:rPr>
        <w:t>1</w:t>
      </w:r>
      <w:r w:rsidR="000B18E1">
        <w:rPr>
          <w:rFonts w:ascii="Times New Roman" w:hAnsi="Times New Roman" w:cs="Times New Roman"/>
          <w:sz w:val="28"/>
          <w:szCs w:val="28"/>
        </w:rPr>
        <w:t>3</w:t>
      </w:r>
      <w:r w:rsidR="00526634" w:rsidRPr="003817ED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 11-ого класса получили соответс</w:t>
      </w:r>
      <w:r w:rsidR="00280CCB" w:rsidRPr="00686A45">
        <w:rPr>
          <w:rFonts w:ascii="Times New Roman" w:hAnsi="Times New Roman" w:cs="Times New Roman"/>
          <w:sz w:val="28"/>
          <w:szCs w:val="28"/>
        </w:rPr>
        <w:t>твующий документ об образовании, остальные обучающиеся получат документ</w:t>
      </w:r>
      <w:r w:rsidR="00A7712A" w:rsidRPr="00686A45">
        <w:rPr>
          <w:rFonts w:ascii="Times New Roman" w:hAnsi="Times New Roman" w:cs="Times New Roman"/>
          <w:sz w:val="28"/>
          <w:szCs w:val="28"/>
        </w:rPr>
        <w:t xml:space="preserve"> после пересдачи экзаменов. 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 в 2022</w:t>
      </w:r>
      <w:r w:rsidR="00526634" w:rsidRPr="00686A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7712A" w:rsidRPr="00686A45">
        <w:rPr>
          <w:rFonts w:ascii="Times New Roman" w:hAnsi="Times New Roman" w:cs="Times New Roman"/>
          <w:sz w:val="28"/>
          <w:szCs w:val="28"/>
        </w:rPr>
        <w:t xml:space="preserve"> 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учебном году проведена на основании текущей успеваемости. 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 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учебной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A7712A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A7712A" w:rsidRPr="00686A4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нутришкольный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26634" w:rsidRPr="00686A45">
        <w:rPr>
          <w:rFonts w:ascii="Times New Roman" w:hAnsi="Times New Roman" w:cs="Times New Roman"/>
          <w:sz w:val="28"/>
          <w:szCs w:val="28"/>
        </w:rPr>
        <w:t>Основными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элементами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контроля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в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прошедшем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учебном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году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были: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выполнение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всеобуча;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состояние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преподавания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учебных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предметов;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качество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ЗУН;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качество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ведения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школьной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документации;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выполнение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учебных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программ: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подготовка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и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проведение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итоговой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аттестации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за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курс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основной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и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средней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школы;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-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выполнение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решений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педагогических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советов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и</w:t>
      </w:r>
      <w:r w:rsidR="00526634"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sz w:val="28"/>
          <w:szCs w:val="28"/>
        </w:rPr>
        <w:t>совещаний.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контроля,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использованные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учебном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t>году:</w:t>
      </w:r>
      <w:r w:rsidR="00526634" w:rsidRPr="00686A4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26634" w:rsidRPr="00686A45">
        <w:rPr>
          <w:rFonts w:ascii="Times New Roman" w:hAnsi="Times New Roman" w:cs="Times New Roman"/>
          <w:sz w:val="28"/>
          <w:szCs w:val="28"/>
        </w:rPr>
        <w:sym w:font="Wingdings" w:char="F0D8"/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классно-обобщающий контроль </w:t>
      </w:r>
      <w:r w:rsidR="00526634" w:rsidRPr="00686A45">
        <w:rPr>
          <w:rFonts w:ascii="Times New Roman" w:hAnsi="Times New Roman" w:cs="Times New Roman"/>
          <w:sz w:val="28"/>
          <w:szCs w:val="28"/>
        </w:rPr>
        <w:t>в 5, 9, 10 классах (контроль за работой учителей,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классных руководителей, работающих в одном классе), уровень ЗУН (срезы, контрольные работы);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</w:r>
      <w:r w:rsidR="00526634" w:rsidRPr="00686A45">
        <w:rPr>
          <w:rFonts w:ascii="Times New Roman" w:hAnsi="Times New Roman" w:cs="Times New Roman"/>
          <w:sz w:val="28"/>
          <w:szCs w:val="28"/>
        </w:rPr>
        <w:sym w:font="Wingdings" w:char="F0D8"/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обзорный контроль 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(тематический) – обеспеченность </w:t>
      </w:r>
      <w:r w:rsidR="00BB1FC9" w:rsidRPr="00686A45">
        <w:rPr>
          <w:rFonts w:ascii="Times New Roman" w:hAnsi="Times New Roman" w:cs="Times New Roman"/>
          <w:sz w:val="28"/>
          <w:szCs w:val="28"/>
        </w:rPr>
        <w:t>об</w:t>
      </w:r>
      <w:r w:rsidR="00526634" w:rsidRPr="00686A45">
        <w:rPr>
          <w:rFonts w:ascii="Times New Roman" w:hAnsi="Times New Roman" w:cs="Times New Roman"/>
          <w:sz w:val="28"/>
          <w:szCs w:val="28"/>
        </w:rPr>
        <w:t>уча</w:t>
      </w:r>
      <w:r w:rsidR="00CB43B7">
        <w:rPr>
          <w:rFonts w:ascii="Times New Roman" w:hAnsi="Times New Roman" w:cs="Times New Roman"/>
          <w:sz w:val="28"/>
          <w:szCs w:val="28"/>
        </w:rPr>
        <w:t>ю</w:t>
      </w:r>
      <w:r w:rsidR="00526634" w:rsidRPr="00686A45">
        <w:rPr>
          <w:rFonts w:ascii="Times New Roman" w:hAnsi="Times New Roman" w:cs="Times New Roman"/>
          <w:sz w:val="28"/>
          <w:szCs w:val="28"/>
        </w:rPr>
        <w:t>щихся учебной литературой,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состояние школьной документации, контроль выполнения программ и обязательного минимума контрольных, практических и лабораторных работ по всем предметам; программ обучения на дому; система работы учителей с тетрадями обучающихся; организация итогового повторения; посещаемость занятий обучающимися; работа с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отстающими и “трудными” учащимися; готовность к новому учебному году; организация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физкультурно-оздо</w:t>
      </w:r>
      <w:r w:rsidR="00BB1FC9" w:rsidRPr="00686A45">
        <w:rPr>
          <w:rFonts w:ascii="Times New Roman" w:hAnsi="Times New Roman" w:cs="Times New Roman"/>
          <w:sz w:val="28"/>
          <w:szCs w:val="28"/>
        </w:rPr>
        <w:t xml:space="preserve">ровительной работы; организация </w:t>
      </w:r>
      <w:r w:rsidR="00526634" w:rsidRPr="00686A45">
        <w:rPr>
          <w:rFonts w:ascii="Times New Roman" w:hAnsi="Times New Roman" w:cs="Times New Roman"/>
          <w:sz w:val="28"/>
          <w:szCs w:val="28"/>
        </w:rPr>
        <w:t>элективных курсов; обеспеченность учащихся питанием;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</w:r>
      <w:r w:rsidR="00526634" w:rsidRPr="00686A45">
        <w:rPr>
          <w:rFonts w:ascii="Times New Roman" w:hAnsi="Times New Roman" w:cs="Times New Roman"/>
          <w:sz w:val="28"/>
          <w:szCs w:val="28"/>
        </w:rPr>
        <w:lastRenderedPageBreak/>
        <w:sym w:font="Wingdings" w:char="F0D8"/>
      </w:r>
      <w:r w:rsidR="00526634" w:rsidRPr="00686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административный контроль за уровнем знаний и умений по предметам </w:t>
      </w:r>
      <w:r w:rsidR="00526634" w:rsidRPr="00686A45">
        <w:rPr>
          <w:rFonts w:ascii="Times New Roman" w:hAnsi="Times New Roman" w:cs="Times New Roman"/>
          <w:sz w:val="28"/>
          <w:szCs w:val="28"/>
        </w:rPr>
        <w:t>– входной</w:t>
      </w:r>
      <w:r w:rsidR="00526634" w:rsidRPr="00686A45">
        <w:rPr>
          <w:rFonts w:ascii="Times New Roman" w:hAnsi="Times New Roman" w:cs="Times New Roman"/>
          <w:sz w:val="28"/>
          <w:szCs w:val="28"/>
        </w:rPr>
        <w:br/>
        <w:t>контроль по русскому языку и математике, промежуточный контроль (по полугодиям и году),  итоговая аттестация.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sz w:val="28"/>
          <w:szCs w:val="28"/>
        </w:rPr>
        <w:t xml:space="preserve">Методы контроля: </w:t>
      </w:r>
      <w:r w:rsidRPr="00686A45">
        <w:rPr>
          <w:rFonts w:ascii="Times New Roman" w:hAnsi="Times New Roman" w:cs="Times New Roman"/>
          <w:sz w:val="28"/>
          <w:szCs w:val="28"/>
        </w:rPr>
        <w:t>наблюдение (посещение уроков); изучение документации; проверка знаний (срезы, тесты, контрольные, практические работы); анкетирование; анализ. Администрацией школы посещались уроки в рабочем порядке по плану внутришкольного контроля.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BB1FC9" w:rsidRPr="00686A45">
        <w:rPr>
          <w:rFonts w:ascii="Times New Roman" w:hAnsi="Times New Roman" w:cs="Times New Roman"/>
          <w:b/>
          <w:bCs/>
          <w:sz w:val="28"/>
          <w:szCs w:val="28"/>
        </w:rPr>
        <w:t>документацией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В течение учебного года проводилась проверка журналов по своевременному и аккуратному</w:t>
      </w:r>
      <w:r w:rsidRPr="00686A45">
        <w:rPr>
          <w:rFonts w:ascii="Times New Roman" w:hAnsi="Times New Roman" w:cs="Times New Roman"/>
          <w:sz w:val="28"/>
          <w:szCs w:val="28"/>
        </w:rPr>
        <w:br/>
        <w:t>заполнению, за систематичностью опроса, работа со слабыми и одаренными, выполнению программ.</w:t>
      </w:r>
      <w:r w:rsidRPr="00686A45">
        <w:rPr>
          <w:rFonts w:ascii="Times New Roman" w:hAnsi="Times New Roman" w:cs="Times New Roman"/>
          <w:sz w:val="28"/>
          <w:szCs w:val="28"/>
        </w:rPr>
        <w:br/>
        <w:t>По окончанию каждой четверти проверялось выполнение программы. Хочется отметить, что учителя стали аккуратнее вести</w:t>
      </w:r>
      <w:r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sz w:val="28"/>
          <w:szCs w:val="28"/>
        </w:rPr>
        <w:t>записи</w:t>
      </w:r>
      <w:r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sz w:val="28"/>
          <w:szCs w:val="28"/>
        </w:rPr>
        <w:t>в</w:t>
      </w:r>
      <w:r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sz w:val="28"/>
          <w:szCs w:val="28"/>
        </w:rPr>
        <w:t>журналах,</w:t>
      </w:r>
      <w:r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sz w:val="28"/>
          <w:szCs w:val="28"/>
        </w:rPr>
        <w:t>меньше</w:t>
      </w:r>
      <w:r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sz w:val="28"/>
          <w:szCs w:val="28"/>
        </w:rPr>
        <w:t>допускать</w:t>
      </w:r>
      <w:r w:rsidRPr="00686A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sz w:val="28"/>
          <w:szCs w:val="28"/>
        </w:rPr>
        <w:t>исправлений.</w:t>
      </w:r>
      <w:r w:rsidRPr="00686A45">
        <w:rPr>
          <w:rFonts w:ascii="Times New Roman" w:hAnsi="Times New Roman" w:cs="Times New Roman"/>
          <w:sz w:val="28"/>
          <w:szCs w:val="28"/>
        </w:rPr>
        <w:br/>
        <w:t>Еженедельно проверялось работа учителей в системе Дневник РУ.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86A45">
        <w:rPr>
          <w:rFonts w:ascii="Times New Roman" w:hAnsi="Times New Roman" w:cs="Times New Roman"/>
          <w:b/>
          <w:bCs/>
          <w:sz w:val="28"/>
          <w:szCs w:val="28"/>
        </w:rPr>
        <w:t>выполнением</w:t>
      </w:r>
      <w:r w:rsidRPr="00686A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BB1FC9" w:rsidRPr="00686A45">
        <w:rPr>
          <w:rFonts w:ascii="Times New Roman" w:hAnsi="Times New Roman" w:cs="Times New Roman"/>
          <w:b/>
          <w:bCs/>
          <w:sz w:val="28"/>
          <w:szCs w:val="28"/>
        </w:rPr>
        <w:t>всеобуча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проводились проверки: посещаемость занятий</w:t>
      </w:r>
      <w:r w:rsidRPr="00686A45">
        <w:rPr>
          <w:rFonts w:ascii="Times New Roman" w:hAnsi="Times New Roman" w:cs="Times New Roman"/>
          <w:sz w:val="28"/>
          <w:szCs w:val="28"/>
        </w:rPr>
        <w:br/>
        <w:t>детьми «группы риска», работа со слабоуспевающими обучающимися по предупреждению</w:t>
      </w:r>
      <w:r w:rsidRPr="00686A45">
        <w:rPr>
          <w:rFonts w:ascii="Times New Roman" w:hAnsi="Times New Roman" w:cs="Times New Roman"/>
          <w:sz w:val="28"/>
          <w:szCs w:val="28"/>
        </w:rPr>
        <w:br/>
        <w:t xml:space="preserve">неуспеваемости, содержание консультативных занятий с отстающими. Велся систематический контроль со стороны администрации за успеваемостью и посещаемостью школьников. Классные руководители регулярно следили за посещением уроков обучающимися. 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sz w:val="28"/>
          <w:szCs w:val="28"/>
        </w:rPr>
        <w:t>Контроль за состояние</w:t>
      </w:r>
      <w:r w:rsidR="00BB1FC9" w:rsidRPr="00686A45">
        <w:rPr>
          <w:rFonts w:ascii="Times New Roman" w:hAnsi="Times New Roman" w:cs="Times New Roman"/>
          <w:b/>
          <w:bCs/>
          <w:sz w:val="28"/>
          <w:szCs w:val="28"/>
        </w:rPr>
        <w:t>м преподавания учебных предметов</w:t>
      </w:r>
    </w:p>
    <w:p w:rsidR="00BB1FC9" w:rsidRPr="00686A45" w:rsidRDefault="00526634" w:rsidP="00F13409">
      <w:pPr>
        <w:pStyle w:val="a6"/>
        <w:tabs>
          <w:tab w:val="left" w:pos="5475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lastRenderedPageBreak/>
        <w:t>Для контроля за состоянием преподавания учебных предметов каждую четверть составлялся</w:t>
      </w:r>
      <w:r w:rsidRPr="00686A45">
        <w:rPr>
          <w:rFonts w:ascii="Times New Roman" w:hAnsi="Times New Roman" w:cs="Times New Roman"/>
          <w:sz w:val="28"/>
          <w:szCs w:val="28"/>
        </w:rPr>
        <w:br/>
        <w:t>план посещения уроков.</w:t>
      </w:r>
      <w:r w:rsidRPr="00686A45">
        <w:rPr>
          <w:rFonts w:ascii="Times New Roman" w:hAnsi="Times New Roman" w:cs="Times New Roman"/>
          <w:sz w:val="28"/>
          <w:szCs w:val="28"/>
        </w:rPr>
        <w:br/>
      </w:r>
      <w:r w:rsidRPr="00686A45">
        <w:rPr>
          <w:rFonts w:ascii="Times New Roman" w:hAnsi="Times New Roman" w:cs="Times New Roman"/>
          <w:b/>
          <w:sz w:val="28"/>
          <w:szCs w:val="28"/>
        </w:rPr>
        <w:t>Основными направлениями посещений и контроля уроков были следующие пункты:</w:t>
      </w:r>
    </w:p>
    <w:p w:rsidR="00526634" w:rsidRPr="00686A45" w:rsidRDefault="00BB1FC9" w:rsidP="00F13409">
      <w:pPr>
        <w:pStyle w:val="a6"/>
        <w:numPr>
          <w:ilvl w:val="0"/>
          <w:numId w:val="2"/>
        </w:num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ф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686A45">
        <w:rPr>
          <w:rFonts w:ascii="Times New Roman" w:hAnsi="Times New Roman" w:cs="Times New Roman"/>
          <w:sz w:val="28"/>
          <w:szCs w:val="28"/>
        </w:rPr>
        <w:t>и методы, применяемые на уроках</w:t>
      </w:r>
    </w:p>
    <w:p w:rsidR="00526634" w:rsidRPr="00686A45" w:rsidRDefault="00BB1FC9" w:rsidP="00F13409">
      <w:pPr>
        <w:numPr>
          <w:ilvl w:val="0"/>
          <w:numId w:val="2"/>
        </w:num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о</w:t>
      </w:r>
      <w:r w:rsidR="00526634" w:rsidRPr="00686A45">
        <w:rPr>
          <w:rFonts w:ascii="Times New Roman" w:hAnsi="Times New Roman" w:cs="Times New Roman"/>
          <w:sz w:val="28"/>
          <w:szCs w:val="28"/>
        </w:rPr>
        <w:t>рганизация учебной деятельности ш</w:t>
      </w:r>
      <w:r w:rsidRPr="00686A45">
        <w:rPr>
          <w:rFonts w:ascii="Times New Roman" w:hAnsi="Times New Roman" w:cs="Times New Roman"/>
          <w:sz w:val="28"/>
          <w:szCs w:val="28"/>
        </w:rPr>
        <w:t>кольников и общение в классе</w:t>
      </w:r>
    </w:p>
    <w:p w:rsidR="00526634" w:rsidRPr="00686A45" w:rsidRDefault="00BB1FC9" w:rsidP="00F13409">
      <w:pPr>
        <w:numPr>
          <w:ilvl w:val="0"/>
          <w:numId w:val="2"/>
        </w:num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к</w:t>
      </w:r>
      <w:r w:rsidR="00526634" w:rsidRPr="00686A45">
        <w:rPr>
          <w:rFonts w:ascii="Times New Roman" w:hAnsi="Times New Roman" w:cs="Times New Roman"/>
          <w:sz w:val="28"/>
          <w:szCs w:val="28"/>
        </w:rPr>
        <w:t>лассно-обобщающий контроль в 9 классах с целью определения уровня подготовки, обучающихся к обучению на следующем уровни образования, уровня воспитанности обучающихся, сформированности мотивации к обучению, классного коллектива, выявления проблем и путей коррекции</w:t>
      </w:r>
      <w:r w:rsidRPr="00686A45">
        <w:rPr>
          <w:rFonts w:ascii="Times New Roman" w:hAnsi="Times New Roman" w:cs="Times New Roman"/>
          <w:sz w:val="28"/>
          <w:szCs w:val="28"/>
        </w:rPr>
        <w:t xml:space="preserve"> знаний и поведения обучающихся</w:t>
      </w:r>
    </w:p>
    <w:p w:rsidR="00526634" w:rsidRPr="00686A45" w:rsidRDefault="00BB1FC9" w:rsidP="00F13409">
      <w:pPr>
        <w:numPr>
          <w:ilvl w:val="0"/>
          <w:numId w:val="2"/>
        </w:num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к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лассно-обобщающий контроль в 10 классах с целью изучения адаптации, обучающихся </w:t>
      </w:r>
      <w:r w:rsidRPr="00686A45">
        <w:rPr>
          <w:rFonts w:ascii="Times New Roman" w:hAnsi="Times New Roman" w:cs="Times New Roman"/>
          <w:sz w:val="28"/>
          <w:szCs w:val="28"/>
        </w:rPr>
        <w:t>на новом уровне образования</w:t>
      </w:r>
    </w:p>
    <w:p w:rsidR="00526634" w:rsidRPr="00686A45" w:rsidRDefault="00BB1FC9" w:rsidP="00F13409">
      <w:pPr>
        <w:numPr>
          <w:ilvl w:val="0"/>
          <w:numId w:val="2"/>
        </w:num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к</w:t>
      </w:r>
      <w:r w:rsidR="00526634" w:rsidRPr="00686A45">
        <w:rPr>
          <w:rFonts w:ascii="Times New Roman" w:hAnsi="Times New Roman" w:cs="Times New Roman"/>
          <w:sz w:val="28"/>
          <w:szCs w:val="28"/>
        </w:rPr>
        <w:t>лассно-обобщающий контроль в 5-ом классе по определению сформированности знаний, умений и навыков, способности к продолжению образования, степени адаптации, обучающихся на второй ступени, единство требований учителей-предметников к обучающимся, учет индивидуальных особенностей, обучающихся;</w:t>
      </w:r>
    </w:p>
    <w:p w:rsidR="00526634" w:rsidRPr="00686A45" w:rsidRDefault="00BB1FC9" w:rsidP="00F13409">
      <w:pPr>
        <w:numPr>
          <w:ilvl w:val="0"/>
          <w:numId w:val="2"/>
        </w:num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о</w:t>
      </w:r>
      <w:r w:rsidR="00526634" w:rsidRPr="00686A45">
        <w:rPr>
          <w:rFonts w:ascii="Times New Roman" w:hAnsi="Times New Roman" w:cs="Times New Roman"/>
          <w:sz w:val="28"/>
          <w:szCs w:val="28"/>
        </w:rPr>
        <w:t>казание методической помощи в организации и проведении уроков.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Учителя ставят цели развития личных качеств, обучающихся (мышление, речь, воля, нравственность, коммуникативность и т.д.) и реализуют их средством учебного предмета; используют динамические дидактические материалы (аудио, видео, приборы, компьютерные демонстрации,); дают разноуровневые домашние задания, поощряют индивидуальные учебные достижения, инициативу и самостоятельность, предлагают задания, развивающие творческое воображение.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6A45">
        <w:rPr>
          <w:rFonts w:ascii="Times New Roman" w:hAnsi="Times New Roman" w:cs="Times New Roman"/>
          <w:b/>
          <w:bCs/>
          <w:sz w:val="28"/>
          <w:szCs w:val="28"/>
        </w:rPr>
        <w:t>Контроль за работой по подготовке к экзаменам: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года велась работа по подготовке обучающихся к государственной</w:t>
      </w:r>
      <w:r w:rsidRPr="00686A45">
        <w:rPr>
          <w:rFonts w:ascii="Times New Roman" w:hAnsi="Times New Roman" w:cs="Times New Roman"/>
          <w:sz w:val="28"/>
          <w:szCs w:val="28"/>
        </w:rPr>
        <w:br/>
        <w:t>итоговой аттестации. Своевременно оформлены стенды. Учителями русского языка, математики, обществознания, физики, английского языка велась работа по подготовке к ГИА с использованием различной дополнительной литературы, тестов, материалов ФИПИ, МИОО размещенных на сайтах для подготовки к экзаменам. Обучающиеся 9,11 классов принимали участие в контрольных работах в формате ЕГЭ, что давало возможность оценить свои знания и приложить усилия на устранение пробелов в знаниях отдельных вопросов.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6A45">
        <w:rPr>
          <w:rFonts w:ascii="Times New Roman" w:hAnsi="Times New Roman" w:cs="Times New Roman"/>
          <w:i/>
          <w:iCs/>
          <w:sz w:val="28"/>
          <w:szCs w:val="28"/>
        </w:rPr>
        <w:t>Анализ состояния качества знаний, умений и навыков обучающихся.</w:t>
      </w:r>
      <w:r w:rsidR="00CB43B7">
        <w:rPr>
          <w:rFonts w:ascii="Times New Roman" w:hAnsi="Times New Roman" w:cs="Times New Roman"/>
          <w:i/>
          <w:iCs/>
          <w:sz w:val="28"/>
          <w:szCs w:val="28"/>
        </w:rPr>
        <w:br/>
        <w:t>Результаты успеваемости за 2022-2023</w:t>
      </w:r>
      <w:r w:rsidRPr="00686A45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>В течение всего учебного года в школе продолжали отслеживать качество знаний, анализировать уровень промежуточной и итоговой аттестации по предметам с целью выявления</w:t>
      </w:r>
      <w:r w:rsidRPr="00686A45">
        <w:rPr>
          <w:rFonts w:ascii="Times New Roman" w:hAnsi="Times New Roman" w:cs="Times New Roman"/>
          <w:sz w:val="28"/>
          <w:szCs w:val="28"/>
        </w:rPr>
        <w:br/>
        <w:t>недостатков в работе педагогического коллектива по обучению обучающихся и их причин. Работа</w:t>
      </w:r>
      <w:r w:rsidRPr="00686A45">
        <w:rPr>
          <w:rFonts w:ascii="Times New Roman" w:hAnsi="Times New Roman" w:cs="Times New Roman"/>
          <w:sz w:val="28"/>
          <w:szCs w:val="28"/>
        </w:rPr>
        <w:br/>
        <w:t>велась по следующим направлениям:</w:t>
      </w:r>
    </w:p>
    <w:p w:rsidR="00686A45" w:rsidRDefault="00686A45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качество знаний учащихся</w:t>
      </w:r>
    </w:p>
    <w:p w:rsidR="00526634" w:rsidRPr="00686A45" w:rsidRDefault="00686A45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общая успеваемость</w:t>
      </w:r>
      <w:r>
        <w:rPr>
          <w:rFonts w:ascii="Times New Roman" w:hAnsi="Times New Roman" w:cs="Times New Roman"/>
          <w:sz w:val="28"/>
          <w:szCs w:val="28"/>
        </w:rPr>
        <w:br/>
        <w:t>- с</w:t>
      </w:r>
      <w:r w:rsidR="00526634" w:rsidRPr="00686A45">
        <w:rPr>
          <w:rFonts w:ascii="Times New Roman" w:hAnsi="Times New Roman" w:cs="Times New Roman"/>
          <w:sz w:val="28"/>
          <w:szCs w:val="28"/>
        </w:rPr>
        <w:t xml:space="preserve">тепень готовности выпускников основной </w:t>
      </w:r>
      <w:r>
        <w:rPr>
          <w:rFonts w:ascii="Times New Roman" w:hAnsi="Times New Roman" w:cs="Times New Roman"/>
          <w:sz w:val="28"/>
          <w:szCs w:val="28"/>
        </w:rPr>
        <w:t>школы к продолжению образования</w:t>
      </w:r>
      <w:r>
        <w:rPr>
          <w:rFonts w:ascii="Times New Roman" w:hAnsi="Times New Roman" w:cs="Times New Roman"/>
          <w:sz w:val="28"/>
          <w:szCs w:val="28"/>
        </w:rPr>
        <w:br/>
        <w:t>- с</w:t>
      </w:r>
      <w:r w:rsidR="00526634" w:rsidRPr="00686A45">
        <w:rPr>
          <w:rFonts w:ascii="Times New Roman" w:hAnsi="Times New Roman" w:cs="Times New Roman"/>
          <w:sz w:val="28"/>
          <w:szCs w:val="28"/>
        </w:rPr>
        <w:t>тепень готовности выпускни</w:t>
      </w:r>
      <w:r>
        <w:rPr>
          <w:rFonts w:ascii="Times New Roman" w:hAnsi="Times New Roman" w:cs="Times New Roman"/>
          <w:sz w:val="28"/>
          <w:szCs w:val="28"/>
        </w:rPr>
        <w:t>ков школы к итоговой аттестации</w:t>
      </w:r>
      <w:r>
        <w:rPr>
          <w:rFonts w:ascii="Times New Roman" w:hAnsi="Times New Roman" w:cs="Times New Roman"/>
          <w:sz w:val="28"/>
          <w:szCs w:val="28"/>
        </w:rPr>
        <w:br/>
        <w:t>- с</w:t>
      </w:r>
      <w:r w:rsidR="00526634" w:rsidRPr="00686A45">
        <w:rPr>
          <w:rFonts w:ascii="Times New Roman" w:hAnsi="Times New Roman" w:cs="Times New Roman"/>
          <w:sz w:val="28"/>
          <w:szCs w:val="28"/>
        </w:rPr>
        <w:t>тепень готовности учеников начальн</w:t>
      </w:r>
      <w:r>
        <w:rPr>
          <w:rFonts w:ascii="Times New Roman" w:hAnsi="Times New Roman" w:cs="Times New Roman"/>
          <w:sz w:val="28"/>
          <w:szCs w:val="28"/>
        </w:rPr>
        <w:t>ой к обучению в основной школе.</w:t>
      </w:r>
    </w:p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i/>
          <w:iCs/>
          <w:sz w:val="28"/>
          <w:szCs w:val="28"/>
        </w:rPr>
        <w:t>Контроль за состоянием знаний, умений и навыков обучающихся: в</w:t>
      </w:r>
      <w:r w:rsidRPr="00686A45">
        <w:rPr>
          <w:rFonts w:ascii="Times New Roman" w:hAnsi="Times New Roman" w:cs="Times New Roman"/>
          <w:sz w:val="28"/>
          <w:szCs w:val="28"/>
        </w:rPr>
        <w:t xml:space="preserve"> течение года прослеживается </w:t>
      </w:r>
      <w:r w:rsidR="00F13409" w:rsidRPr="00686A45">
        <w:rPr>
          <w:rFonts w:ascii="Times New Roman" w:hAnsi="Times New Roman" w:cs="Times New Roman"/>
          <w:sz w:val="28"/>
          <w:szCs w:val="28"/>
        </w:rPr>
        <w:t>падение</w:t>
      </w:r>
      <w:r w:rsidRPr="00686A45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F1340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13409" w:rsidRPr="00686A45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686A45">
        <w:rPr>
          <w:rFonts w:ascii="Times New Roman" w:hAnsi="Times New Roman" w:cs="Times New Roman"/>
          <w:sz w:val="28"/>
          <w:szCs w:val="28"/>
        </w:rPr>
        <w:t>знаний: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69"/>
        <w:gridCol w:w="1590"/>
        <w:gridCol w:w="1590"/>
        <w:gridCol w:w="1590"/>
        <w:gridCol w:w="990"/>
      </w:tblGrid>
      <w:tr w:rsidR="00526634" w:rsidRPr="00686A45" w:rsidTr="000F3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I четв.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II четв.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III четв.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CB43B7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="00526634"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четв.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26634" w:rsidRPr="00686A45" w:rsidTr="000F3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921178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26634" w:rsidRPr="00686A45" w:rsidTr="000F3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526634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CB43B7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CB43B7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CB43B7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CB43B7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34" w:rsidRPr="00686A45" w:rsidRDefault="00CB43B7" w:rsidP="00F13409">
            <w:pPr>
              <w:tabs>
                <w:tab w:val="left" w:pos="54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26634" w:rsidRPr="00686A45" w:rsidRDefault="00526634" w:rsidP="00F13409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EBD" w:rsidRPr="00686A45" w:rsidRDefault="007E5EBD" w:rsidP="00F13409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color w:val="000000"/>
          <w:sz w:val="28"/>
          <w:szCs w:val="28"/>
        </w:rPr>
        <w:t>Качественный анализ успеваемости по школе</w:t>
      </w:r>
    </w:p>
    <w:p w:rsidR="007E5EBD" w:rsidRPr="00686A45" w:rsidRDefault="007E5EBD" w:rsidP="00F13409">
      <w:pPr>
        <w:numPr>
          <w:ilvl w:val="0"/>
          <w:numId w:val="3"/>
        </w:numPr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6A45">
        <w:rPr>
          <w:rFonts w:ascii="Times New Roman" w:eastAsia="Calibri" w:hAnsi="Times New Roman" w:cs="Times New Roman"/>
          <w:b/>
          <w:sz w:val="28"/>
          <w:szCs w:val="28"/>
        </w:rPr>
        <w:t>Анализ качества обучения по результатам учебного года</w:t>
      </w:r>
    </w:p>
    <w:tbl>
      <w:tblPr>
        <w:tblW w:w="140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919"/>
        <w:gridCol w:w="1647"/>
        <w:gridCol w:w="1644"/>
        <w:gridCol w:w="2157"/>
        <w:gridCol w:w="1834"/>
        <w:gridCol w:w="2197"/>
      </w:tblGrid>
      <w:tr w:rsidR="00977D66" w:rsidRPr="00686A45" w:rsidTr="00977D66">
        <w:trPr>
          <w:trHeight w:val="495"/>
        </w:trPr>
        <w:tc>
          <w:tcPr>
            <w:tcW w:w="2656" w:type="dxa"/>
            <w:vMerge w:val="restart"/>
            <w:vAlign w:val="center"/>
          </w:tcPr>
          <w:p w:rsidR="00977D66" w:rsidRPr="00686A45" w:rsidRDefault="00977D66" w:rsidP="00F13409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3801" w:type="dxa"/>
            <w:gridSpan w:val="2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на «4 и 5»</w:t>
            </w:r>
          </w:p>
        </w:tc>
        <w:tc>
          <w:tcPr>
            <w:tcW w:w="4031" w:type="dxa"/>
            <w:gridSpan w:val="2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Неуспевающие</w:t>
            </w:r>
          </w:p>
        </w:tc>
      </w:tr>
      <w:tr w:rsidR="00977D66" w:rsidRPr="00686A45" w:rsidTr="00977D66">
        <w:trPr>
          <w:trHeight w:val="1254"/>
        </w:trPr>
        <w:tc>
          <w:tcPr>
            <w:tcW w:w="2656" w:type="dxa"/>
            <w:vMerge/>
            <w:vAlign w:val="center"/>
          </w:tcPr>
          <w:p w:rsidR="00977D66" w:rsidRPr="00686A45" w:rsidRDefault="00977D66" w:rsidP="00F13409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646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кол-ва</w:t>
            </w:r>
          </w:p>
        </w:tc>
        <w:tc>
          <w:tcPr>
            <w:tcW w:w="1644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157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кол-ва</w:t>
            </w:r>
          </w:p>
        </w:tc>
        <w:tc>
          <w:tcPr>
            <w:tcW w:w="1834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197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кол-ва</w:t>
            </w:r>
          </w:p>
        </w:tc>
      </w:tr>
      <w:tr w:rsidR="00977D66" w:rsidRPr="00686A45" w:rsidTr="00977D66">
        <w:trPr>
          <w:trHeight w:val="495"/>
        </w:trPr>
        <w:tc>
          <w:tcPr>
            <w:tcW w:w="2656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919" w:type="dxa"/>
            <w:vAlign w:val="center"/>
          </w:tcPr>
          <w:p w:rsidR="00977D66" w:rsidRPr="00CB43B7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46" w:type="dxa"/>
            <w:vAlign w:val="center"/>
          </w:tcPr>
          <w:p w:rsidR="00977D66" w:rsidRPr="00CB43B7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57" w:type="dxa"/>
            <w:vAlign w:val="center"/>
          </w:tcPr>
          <w:p w:rsidR="00977D66" w:rsidRPr="00CB43B7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834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7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77D66" w:rsidRPr="00686A45" w:rsidTr="00977D66">
        <w:trPr>
          <w:trHeight w:val="495"/>
        </w:trPr>
        <w:tc>
          <w:tcPr>
            <w:tcW w:w="2656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919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6" w:type="dxa"/>
            <w:vAlign w:val="center"/>
          </w:tcPr>
          <w:p w:rsidR="00977D66" w:rsidRPr="00CB43B7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57" w:type="dxa"/>
            <w:vAlign w:val="center"/>
          </w:tcPr>
          <w:p w:rsidR="00977D66" w:rsidRPr="00CB43B7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834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7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77D66" w:rsidRPr="00686A45" w:rsidTr="00977D66">
        <w:trPr>
          <w:trHeight w:val="495"/>
        </w:trPr>
        <w:tc>
          <w:tcPr>
            <w:tcW w:w="2656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686A45">
                <w:rPr>
                  <w:rFonts w:ascii="Times New Roman" w:eastAsia="Calibri" w:hAnsi="Times New Roman" w:cs="Times New Roman"/>
                  <w:sz w:val="28"/>
                  <w:szCs w:val="28"/>
                </w:rPr>
                <w:t>10-11</w:t>
              </w:r>
            </w:smartTag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6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7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4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7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77D66" w:rsidRPr="00686A45" w:rsidTr="00977D66">
        <w:trPr>
          <w:trHeight w:val="495"/>
        </w:trPr>
        <w:tc>
          <w:tcPr>
            <w:tcW w:w="2656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По школе в целом</w:t>
            </w:r>
          </w:p>
        </w:tc>
        <w:tc>
          <w:tcPr>
            <w:tcW w:w="1919" w:type="dxa"/>
            <w:vAlign w:val="center"/>
          </w:tcPr>
          <w:p w:rsidR="00977D66" w:rsidRPr="00686A45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6" w:type="dxa"/>
            <w:vAlign w:val="center"/>
          </w:tcPr>
          <w:p w:rsidR="00977D66" w:rsidRPr="00CB43B7" w:rsidRDefault="00CB43B7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977D66" w:rsidRPr="00686A45" w:rsidRDefault="00D43B9D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157" w:type="dxa"/>
            <w:vAlign w:val="center"/>
          </w:tcPr>
          <w:p w:rsidR="00977D66" w:rsidRPr="00686A45" w:rsidRDefault="00D43B9D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34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7" w:type="dxa"/>
            <w:vAlign w:val="center"/>
          </w:tcPr>
          <w:p w:rsidR="00977D66" w:rsidRPr="00686A45" w:rsidRDefault="00977D66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6F2B2E" w:rsidRPr="00686A45" w:rsidRDefault="006F2B2E" w:rsidP="00F13409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63E" w:rsidRPr="00686A45" w:rsidRDefault="00DE463E" w:rsidP="00F1340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A45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резерва качества обучения по параллелям (количество обучающихся с одной тройкой)</w:t>
      </w:r>
    </w:p>
    <w:p w:rsidR="00DE463E" w:rsidRPr="00686A45" w:rsidRDefault="00DE463E" w:rsidP="00F13409">
      <w:pPr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A45">
        <w:rPr>
          <w:rFonts w:ascii="Times New Roman" w:eastAsia="Calibri" w:hAnsi="Times New Roman" w:cs="Times New Roman"/>
          <w:sz w:val="28"/>
          <w:szCs w:val="28"/>
        </w:rPr>
        <w:t xml:space="preserve">На конец учебного года </w:t>
      </w:r>
      <w:r w:rsidR="00D43B9D">
        <w:rPr>
          <w:rFonts w:ascii="Times New Roman" w:eastAsia="Calibri" w:hAnsi="Times New Roman" w:cs="Times New Roman"/>
          <w:sz w:val="28"/>
          <w:szCs w:val="28"/>
        </w:rPr>
        <w:t>10</w:t>
      </w:r>
      <w:r w:rsidRPr="00686A45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="009153BA">
        <w:rPr>
          <w:rFonts w:ascii="Times New Roman" w:eastAsia="Calibri" w:hAnsi="Times New Roman" w:cs="Times New Roman"/>
          <w:sz w:val="28"/>
          <w:szCs w:val="28"/>
        </w:rPr>
        <w:t>щихся школы имеют одну тройку (</w:t>
      </w:r>
      <w:r w:rsidRPr="00686A45">
        <w:rPr>
          <w:rFonts w:ascii="Times New Roman" w:eastAsia="Calibri" w:hAnsi="Times New Roman" w:cs="Times New Roman"/>
          <w:sz w:val="28"/>
          <w:szCs w:val="28"/>
        </w:rPr>
        <w:t xml:space="preserve">в 2019-2020 </w:t>
      </w:r>
      <w:r w:rsidR="00E978C0" w:rsidRPr="00686A45">
        <w:rPr>
          <w:rFonts w:ascii="Times New Roman" w:eastAsia="Calibri" w:hAnsi="Times New Roman" w:cs="Times New Roman"/>
          <w:sz w:val="28"/>
          <w:szCs w:val="28"/>
        </w:rPr>
        <w:t>–</w:t>
      </w:r>
      <w:r w:rsidRPr="00686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8C0" w:rsidRPr="00686A45">
        <w:rPr>
          <w:rFonts w:ascii="Times New Roman" w:eastAsia="Calibri" w:hAnsi="Times New Roman" w:cs="Times New Roman"/>
          <w:sz w:val="28"/>
          <w:szCs w:val="28"/>
        </w:rPr>
        <w:t>35 обучающихся</w:t>
      </w:r>
      <w:r w:rsidR="00097E89">
        <w:rPr>
          <w:rFonts w:ascii="Times New Roman" w:eastAsia="Calibri" w:hAnsi="Times New Roman" w:cs="Times New Roman"/>
          <w:sz w:val="28"/>
          <w:szCs w:val="28"/>
        </w:rPr>
        <w:t xml:space="preserve">, в 2020-2021 – </w:t>
      </w:r>
      <w:r w:rsidR="009153BA">
        <w:rPr>
          <w:rFonts w:ascii="Times New Roman" w:eastAsia="Calibri" w:hAnsi="Times New Roman" w:cs="Times New Roman"/>
          <w:sz w:val="28"/>
          <w:szCs w:val="28"/>
        </w:rPr>
        <w:t>22</w:t>
      </w:r>
      <w:r w:rsidR="00097E89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D43B9D">
        <w:rPr>
          <w:rFonts w:ascii="Times New Roman" w:eastAsia="Calibri" w:hAnsi="Times New Roman" w:cs="Times New Roman"/>
          <w:sz w:val="28"/>
          <w:szCs w:val="28"/>
        </w:rPr>
        <w:t>, в 2021-2022 – 9 обучающихся</w:t>
      </w:r>
      <w:r w:rsidRPr="00686A45">
        <w:rPr>
          <w:rFonts w:ascii="Times New Roman" w:eastAsia="Calibri" w:hAnsi="Times New Roman" w:cs="Times New Roman"/>
          <w:sz w:val="28"/>
          <w:szCs w:val="28"/>
        </w:rPr>
        <w:t>), разброс предметов велик. Учителям- предметникам</w:t>
      </w:r>
      <w:r w:rsidR="00E978C0" w:rsidRPr="00686A45">
        <w:rPr>
          <w:rFonts w:ascii="Times New Roman" w:eastAsia="Calibri" w:hAnsi="Times New Roman" w:cs="Times New Roman"/>
          <w:sz w:val="28"/>
          <w:szCs w:val="28"/>
        </w:rPr>
        <w:t xml:space="preserve"> и учителям, работающих </w:t>
      </w:r>
      <w:r w:rsidR="00E978C0" w:rsidRPr="00686A45">
        <w:rPr>
          <w:rFonts w:ascii="Times New Roman" w:eastAsia="Calibri" w:hAnsi="Times New Roman" w:cs="Times New Roman"/>
          <w:sz w:val="28"/>
          <w:szCs w:val="28"/>
        </w:rPr>
        <w:lastRenderedPageBreak/>
        <w:t>в начальных классах следует</w:t>
      </w:r>
      <w:r w:rsidRPr="00686A45">
        <w:rPr>
          <w:rFonts w:ascii="Times New Roman" w:eastAsia="Calibri" w:hAnsi="Times New Roman" w:cs="Times New Roman"/>
          <w:sz w:val="28"/>
          <w:szCs w:val="28"/>
        </w:rPr>
        <w:t xml:space="preserve"> обратить внимание на обучающихся, которые имеют одну отметку «удовлетворительно», особое внимание требуется уделить этому вопросу.</w:t>
      </w:r>
    </w:p>
    <w:p w:rsidR="00686A45" w:rsidRPr="00686A45" w:rsidRDefault="00DE463E" w:rsidP="00F13409">
      <w:pPr>
        <w:numPr>
          <w:ilvl w:val="0"/>
          <w:numId w:val="3"/>
        </w:numPr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6A45">
        <w:rPr>
          <w:rFonts w:ascii="Times New Roman" w:eastAsia="Calibri" w:hAnsi="Times New Roman" w:cs="Times New Roman"/>
          <w:b/>
          <w:sz w:val="28"/>
          <w:szCs w:val="28"/>
        </w:rPr>
        <w:t>Сравнительный график качества обучения по результатам учебного года по школе в целом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793"/>
      </w:tblGrid>
      <w:tr w:rsidR="00DE463E" w:rsidRPr="00686A45" w:rsidTr="000F3E54"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Кол-во обучающихся</w:t>
            </w:r>
            <w:r w:rsidR="00481130"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последние 3 уч. года)</w:t>
            </w:r>
          </w:p>
        </w:tc>
        <w:tc>
          <w:tcPr>
            <w:tcW w:w="3793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В % от общего кол-ва</w:t>
            </w:r>
          </w:p>
        </w:tc>
      </w:tr>
      <w:tr w:rsidR="00DE463E" w:rsidRPr="00686A45" w:rsidTr="000F3E54"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3190" w:type="dxa"/>
          </w:tcPr>
          <w:p w:rsidR="002D223A" w:rsidRPr="00686A45" w:rsidRDefault="002D223A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CD733F">
              <w:rPr>
                <w:rFonts w:ascii="Times New Roman" w:eastAsia="Calibri" w:hAnsi="Times New Roman" w:cs="Times New Roman"/>
                <w:sz w:val="28"/>
                <w:szCs w:val="28"/>
              </w:rPr>
              <w:t>-19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3793" w:type="dxa"/>
          </w:tcPr>
          <w:p w:rsidR="00DE463E" w:rsidRPr="00686A45" w:rsidRDefault="002D223A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3,9% </w:t>
            </w:r>
            <w:r w:rsidR="006F2B2E"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3,2%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- 5%</w:t>
            </w:r>
          </w:p>
        </w:tc>
      </w:tr>
      <w:tr w:rsidR="00DE463E" w:rsidRPr="00686A45" w:rsidTr="000F3E54"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«4» и «5»</w:t>
            </w:r>
          </w:p>
        </w:tc>
        <w:tc>
          <w:tcPr>
            <w:tcW w:w="3190" w:type="dxa"/>
          </w:tcPr>
          <w:p w:rsidR="00DE463E" w:rsidRPr="00686A45" w:rsidRDefault="006F2B2E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="00CD733F">
              <w:rPr>
                <w:rFonts w:ascii="Times New Roman" w:eastAsia="Calibri" w:hAnsi="Times New Roman" w:cs="Times New Roman"/>
                <w:sz w:val="28"/>
                <w:szCs w:val="28"/>
              </w:rPr>
              <w:t>-177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>-192</w:t>
            </w:r>
          </w:p>
        </w:tc>
        <w:tc>
          <w:tcPr>
            <w:tcW w:w="3793" w:type="dxa"/>
          </w:tcPr>
          <w:p w:rsidR="00DE463E" w:rsidRPr="00686A45" w:rsidRDefault="006F2B2E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28,2% - 35,8%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- 37%</w:t>
            </w:r>
          </w:p>
        </w:tc>
      </w:tr>
      <w:tr w:rsidR="00DE463E" w:rsidRPr="00686A45" w:rsidTr="000F3E54"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3190" w:type="dxa"/>
          </w:tcPr>
          <w:p w:rsidR="00DE463E" w:rsidRPr="00686A45" w:rsidRDefault="00CD733F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22-9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3793" w:type="dxa"/>
          </w:tcPr>
          <w:p w:rsidR="00DE463E" w:rsidRPr="00686A45" w:rsidRDefault="002F5C84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7,2% - 6,3% - 2%</w:t>
            </w:r>
          </w:p>
        </w:tc>
      </w:tr>
      <w:tr w:rsidR="00DE463E" w:rsidRPr="00686A45" w:rsidTr="000F3E54"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«3»</w:t>
            </w:r>
          </w:p>
        </w:tc>
        <w:tc>
          <w:tcPr>
            <w:tcW w:w="3190" w:type="dxa"/>
          </w:tcPr>
          <w:p w:rsidR="00DE463E" w:rsidRPr="00686A45" w:rsidRDefault="006F2B2E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  <w:r w:rsidR="00CD733F">
              <w:rPr>
                <w:rFonts w:ascii="Times New Roman" w:eastAsia="Calibri" w:hAnsi="Times New Roman" w:cs="Times New Roman"/>
                <w:sz w:val="28"/>
                <w:szCs w:val="28"/>
              </w:rPr>
              <w:t>-290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>-328</w:t>
            </w:r>
          </w:p>
        </w:tc>
        <w:tc>
          <w:tcPr>
            <w:tcW w:w="3793" w:type="dxa"/>
          </w:tcPr>
          <w:p w:rsidR="00DE463E" w:rsidRPr="00686A45" w:rsidRDefault="001A10A9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67,9% - 61% </w:t>
            </w:r>
            <w:r w:rsidR="002F5C84">
              <w:rPr>
                <w:rFonts w:ascii="Times New Roman" w:eastAsia="Calibri" w:hAnsi="Times New Roman" w:cs="Times New Roman"/>
                <w:sz w:val="28"/>
                <w:szCs w:val="28"/>
              </w:rPr>
              <w:t>- 60%</w:t>
            </w:r>
          </w:p>
        </w:tc>
      </w:tr>
      <w:tr w:rsidR="00DE463E" w:rsidRPr="00686A45" w:rsidTr="000F3E54"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Неуспевающие </w:t>
            </w:r>
          </w:p>
        </w:tc>
        <w:tc>
          <w:tcPr>
            <w:tcW w:w="3190" w:type="dxa"/>
          </w:tcPr>
          <w:p w:rsidR="00DE463E" w:rsidRPr="00686A45" w:rsidRDefault="00DE463E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DE463E" w:rsidRPr="00686A45" w:rsidRDefault="00DE463E" w:rsidP="00F1340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163E0" w:rsidRPr="00686A45" w:rsidRDefault="00E163E0" w:rsidP="00F1340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86A45">
        <w:rPr>
          <w:rFonts w:ascii="Times New Roman" w:hAnsi="Times New Roman" w:cs="Times New Roman"/>
          <w:b/>
          <w:sz w:val="28"/>
          <w:szCs w:val="28"/>
        </w:rPr>
        <w:t>3. Мониторинг учебных достижений</w:t>
      </w:r>
    </w:p>
    <w:p w:rsidR="00E163E0" w:rsidRPr="00686A45" w:rsidRDefault="002F5C84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2022-2023</w:t>
      </w:r>
      <w:r w:rsidR="00E163E0" w:rsidRPr="00686A45">
        <w:rPr>
          <w:rFonts w:ascii="Times New Roman" w:hAnsi="Times New Roman" w:cs="Times New Roman"/>
          <w:sz w:val="28"/>
          <w:szCs w:val="28"/>
        </w:rPr>
        <w:t xml:space="preserve"> учебного года в школе осуществлялся педагогический мониторинг одним</w:t>
      </w:r>
      <w:r w:rsidR="00E163E0"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3E0" w:rsidRPr="00686A45">
        <w:rPr>
          <w:rFonts w:ascii="Times New Roman" w:hAnsi="Times New Roman" w:cs="Times New Roman"/>
          <w:sz w:val="28"/>
          <w:szCs w:val="28"/>
        </w:rPr>
        <w:t>из основных этапов, которого является отслеживание и анализ качества обучения и образования по уровням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 Мониторинг учебных достижений учащихся осуществлялся с помощью проведения промежуточных аттестаций, срезов, региональных диагностических работ.</w:t>
      </w:r>
      <w:r w:rsidR="00E163E0"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3E0" w:rsidRPr="00686A45">
        <w:rPr>
          <w:rFonts w:ascii="Times New Roman" w:hAnsi="Times New Roman" w:cs="Times New Roman"/>
          <w:sz w:val="28"/>
          <w:szCs w:val="28"/>
        </w:rPr>
        <w:t>Мониторинг уровня сформированности обязательных результатов обучения по русскому</w:t>
      </w:r>
      <w:r w:rsidR="00E163E0"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3E0" w:rsidRPr="00686A45">
        <w:rPr>
          <w:rFonts w:ascii="Times New Roman" w:hAnsi="Times New Roman" w:cs="Times New Roman"/>
          <w:sz w:val="28"/>
          <w:szCs w:val="28"/>
        </w:rPr>
        <w:t xml:space="preserve">языку и математике в форме стартового, промежуточного и итогового контроля проводился в виде административных </w:t>
      </w:r>
      <w:r w:rsidR="00E163E0" w:rsidRPr="00686A45">
        <w:rPr>
          <w:rFonts w:ascii="Times New Roman" w:hAnsi="Times New Roman" w:cs="Times New Roman"/>
          <w:sz w:val="28"/>
          <w:szCs w:val="28"/>
        </w:rPr>
        <w:lastRenderedPageBreak/>
        <w:t>контрольных работ.</w:t>
      </w:r>
      <w:r w:rsidR="00E163E0" w:rsidRPr="00686A4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D1B48" w:rsidRPr="00686A45">
        <w:rPr>
          <w:rFonts w:ascii="Times New Roman" w:hAnsi="Times New Roman" w:cs="Times New Roman"/>
          <w:sz w:val="28"/>
          <w:szCs w:val="28"/>
        </w:rPr>
        <w:t xml:space="preserve">- </w:t>
      </w:r>
      <w:r w:rsidR="00E163E0" w:rsidRPr="00686A45">
        <w:rPr>
          <w:rFonts w:ascii="Times New Roman" w:hAnsi="Times New Roman" w:cs="Times New Roman"/>
          <w:sz w:val="28"/>
          <w:szCs w:val="28"/>
          <w:u w:val="single"/>
        </w:rPr>
        <w:t>входной контроль</w:t>
      </w:r>
      <w:r w:rsidR="00E163E0" w:rsidRPr="00686A45">
        <w:rPr>
          <w:rFonts w:ascii="Times New Roman" w:hAnsi="Times New Roman" w:cs="Times New Roman"/>
          <w:sz w:val="28"/>
          <w:szCs w:val="28"/>
        </w:rPr>
        <w:t>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 лет;</w:t>
      </w:r>
      <w:r w:rsidR="00E163E0"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B48" w:rsidRPr="00686A45">
        <w:rPr>
          <w:rFonts w:ascii="Times New Roman" w:hAnsi="Times New Roman" w:cs="Times New Roman"/>
          <w:sz w:val="28"/>
          <w:szCs w:val="28"/>
        </w:rPr>
        <w:t xml:space="preserve">- </w:t>
      </w:r>
      <w:r w:rsidR="00E163E0" w:rsidRPr="00686A45">
        <w:rPr>
          <w:rFonts w:ascii="Times New Roman" w:hAnsi="Times New Roman" w:cs="Times New Roman"/>
          <w:sz w:val="28"/>
          <w:szCs w:val="28"/>
          <w:u w:val="single"/>
        </w:rPr>
        <w:t>промежуточный контроль</w:t>
      </w:r>
      <w:r w:rsidR="00E163E0" w:rsidRPr="00686A45">
        <w:rPr>
          <w:rFonts w:ascii="Times New Roman" w:hAnsi="Times New Roman" w:cs="Times New Roman"/>
          <w:sz w:val="28"/>
          <w:szCs w:val="28"/>
        </w:rPr>
        <w:t>, целью которого является отслеживание динамики обученности</w:t>
      </w:r>
      <w:r w:rsidR="00E163E0" w:rsidRPr="0068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3E0" w:rsidRPr="00686A45">
        <w:rPr>
          <w:rFonts w:ascii="Times New Roman" w:hAnsi="Times New Roman" w:cs="Times New Roman"/>
          <w:sz w:val="28"/>
          <w:szCs w:val="28"/>
        </w:rPr>
        <w:t>учащихся, коррекция деятельности учителя и учеников для предупреждения неуспеваемости;</w:t>
      </w:r>
    </w:p>
    <w:p w:rsidR="00E163E0" w:rsidRPr="00686A45" w:rsidRDefault="00E163E0" w:rsidP="00F13409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48" w:rsidRPr="00343FD3" w:rsidRDefault="00E163E0" w:rsidP="00F13409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D3">
        <w:rPr>
          <w:rFonts w:ascii="Times New Roman" w:hAnsi="Times New Roman" w:cs="Times New Roman"/>
          <w:b/>
          <w:sz w:val="28"/>
          <w:szCs w:val="28"/>
        </w:rPr>
        <w:t xml:space="preserve">Итоги региональных диагностических </w:t>
      </w:r>
      <w:r w:rsidR="005D1B48" w:rsidRPr="00343FD3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D445D7" w:rsidRPr="00343FD3" w:rsidRDefault="00D445D7" w:rsidP="00F13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FD3">
        <w:rPr>
          <w:rFonts w:ascii="Times New Roman" w:hAnsi="Times New Roman" w:cs="Times New Roman"/>
          <w:b/>
          <w:sz w:val="28"/>
          <w:szCs w:val="28"/>
        </w:rPr>
        <w:t>Участники исследова</w:t>
      </w:r>
      <w:r w:rsidR="003817ED" w:rsidRPr="00343FD3">
        <w:rPr>
          <w:rFonts w:ascii="Times New Roman" w:hAnsi="Times New Roman" w:cs="Times New Roman"/>
          <w:sz w:val="28"/>
          <w:szCs w:val="28"/>
        </w:rPr>
        <w:t>ния – 8-е классы</w:t>
      </w:r>
      <w:r w:rsidRPr="0034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BA" w:rsidRPr="00343FD3" w:rsidRDefault="00D445D7" w:rsidP="00343FD3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FD3">
        <w:rPr>
          <w:rFonts w:ascii="Times New Roman" w:hAnsi="Times New Roman" w:cs="Times New Roman"/>
          <w:sz w:val="28"/>
          <w:szCs w:val="28"/>
        </w:rPr>
        <w:t>Работа проводилась по КИМ разработанным ИРОО Омской области. Задания по темам включенных в КИМ ОГЭ, ЕГЭ. Диагностические работы проводились по графику ИРОО. Проверка осуществлялась независимыми экспертами ИРОО</w:t>
      </w:r>
      <w:r w:rsidR="00343FD3" w:rsidRPr="00343FD3">
        <w:rPr>
          <w:rFonts w:ascii="Times New Roman" w:hAnsi="Times New Roman" w:cs="Times New Roman"/>
          <w:sz w:val="28"/>
          <w:szCs w:val="28"/>
        </w:rPr>
        <w:t>. Результаты получены</w:t>
      </w:r>
      <w:r w:rsidRPr="00343FD3"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  <w:r w:rsidR="00343FD3" w:rsidRPr="00343FD3">
        <w:rPr>
          <w:rFonts w:ascii="Times New Roman" w:hAnsi="Times New Roman" w:cs="Times New Roman"/>
          <w:sz w:val="28"/>
          <w:szCs w:val="28"/>
        </w:rPr>
        <w:t>.</w:t>
      </w:r>
      <w:r w:rsidRPr="0034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D7" w:rsidRPr="00343FD3" w:rsidRDefault="00D445D7" w:rsidP="00F134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FD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 </w:t>
      </w:r>
      <w:r w:rsidR="000413BA" w:rsidRPr="00343FD3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Pr="00343FD3">
        <w:rPr>
          <w:rFonts w:ascii="Times New Roman" w:hAnsi="Times New Roman" w:cs="Times New Roman"/>
          <w:b/>
          <w:sz w:val="28"/>
          <w:szCs w:val="28"/>
          <w:u w:val="single"/>
        </w:rPr>
        <w:t>уча</w:t>
      </w:r>
      <w:r w:rsidR="000413BA" w:rsidRPr="00343FD3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343FD3" w:rsidRPr="00343FD3">
        <w:rPr>
          <w:rFonts w:ascii="Times New Roman" w:hAnsi="Times New Roman" w:cs="Times New Roman"/>
          <w:b/>
          <w:sz w:val="28"/>
          <w:szCs w:val="28"/>
          <w:u w:val="single"/>
        </w:rPr>
        <w:t>щихся 8 класса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(диагностическое) мероприятие: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Комплексная работа 8 класс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2022-2023 учебный год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Комплексная работа 8 класс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Комплексная работа</w:t>
      </w:r>
    </w:p>
    <w:p w:rsidR="00343FD3" w:rsidRPr="00343FD3" w:rsidRDefault="00343FD3" w:rsidP="00343FD3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555"/>
        <w:gridCol w:w="555"/>
        <w:gridCol w:w="555"/>
        <w:gridCol w:w="555"/>
        <w:gridCol w:w="555"/>
        <w:gridCol w:w="555"/>
        <w:gridCol w:w="555"/>
        <w:gridCol w:w="435"/>
        <w:gridCol w:w="43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1477"/>
        <w:gridCol w:w="1340"/>
      </w:tblGrid>
      <w:tr w:rsidR="00343FD3" w:rsidRPr="00343FD3" w:rsidTr="00343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%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343FD3" w:rsidRPr="00343FD3" w:rsidTr="00343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"СОШ № 129"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343FD3" w:rsidRDefault="00343FD3" w:rsidP="00F134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Контрольное (диагностическое) мероприятие: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Финансовая грамотность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2022-2023 учебный год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Финансовая грамотность</w:t>
      </w:r>
    </w:p>
    <w:p w:rsidR="00343FD3" w:rsidRPr="00343FD3" w:rsidRDefault="00343FD3" w:rsidP="0034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34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Финансовая грамотность</w:t>
      </w:r>
    </w:p>
    <w:p w:rsidR="00343FD3" w:rsidRPr="00343FD3" w:rsidRDefault="00343FD3" w:rsidP="00343FD3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2318"/>
        <w:gridCol w:w="1954"/>
      </w:tblGrid>
      <w:tr w:rsidR="00343FD3" w:rsidRPr="00343FD3" w:rsidTr="00343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%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343FD3" w:rsidRPr="00343FD3" w:rsidTr="00343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"СОШ № 129"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FD3" w:rsidRPr="00343FD3" w:rsidRDefault="00343FD3" w:rsidP="0034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43FD3" w:rsidRDefault="00343FD3" w:rsidP="00F134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43FD3" w:rsidRPr="002F5C84" w:rsidRDefault="00343FD3" w:rsidP="00F134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445D7" w:rsidRPr="00343FD3" w:rsidRDefault="00B92FBC" w:rsidP="00F13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FD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полученных результатов </w:t>
      </w:r>
      <w:r w:rsidR="00237787" w:rsidRPr="00343FD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сделать вывод: </w:t>
      </w:r>
    </w:p>
    <w:p w:rsidR="00B92FBC" w:rsidRPr="00343FD3" w:rsidRDefault="00B92FBC" w:rsidP="00F13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D3">
        <w:rPr>
          <w:rFonts w:ascii="Times New Roman" w:hAnsi="Times New Roman" w:cs="Times New Roman"/>
          <w:sz w:val="28"/>
          <w:szCs w:val="28"/>
        </w:rPr>
        <w:t xml:space="preserve">- </w:t>
      </w:r>
      <w:r w:rsidR="00BF4097" w:rsidRPr="00343FD3">
        <w:rPr>
          <w:rFonts w:ascii="Times New Roman" w:hAnsi="Times New Roman" w:cs="Times New Roman"/>
          <w:sz w:val="28"/>
          <w:szCs w:val="28"/>
        </w:rPr>
        <w:t>обучающиеся 8-х кла</w:t>
      </w:r>
      <w:r w:rsidR="00343FD3" w:rsidRPr="00343FD3">
        <w:rPr>
          <w:rFonts w:ascii="Times New Roman" w:hAnsi="Times New Roman" w:cs="Times New Roman"/>
          <w:sz w:val="28"/>
          <w:szCs w:val="28"/>
        </w:rPr>
        <w:t>ссов справились с комплексной</w:t>
      </w:r>
      <w:r w:rsidR="00BF4097" w:rsidRPr="00343FD3">
        <w:rPr>
          <w:rFonts w:ascii="Times New Roman" w:hAnsi="Times New Roman" w:cs="Times New Roman"/>
          <w:sz w:val="28"/>
          <w:szCs w:val="28"/>
        </w:rPr>
        <w:t xml:space="preserve"> работой, показав </w:t>
      </w:r>
      <w:r w:rsidR="00343FD3" w:rsidRPr="00343FD3">
        <w:rPr>
          <w:rFonts w:ascii="Times New Roman" w:hAnsi="Times New Roman" w:cs="Times New Roman"/>
          <w:sz w:val="28"/>
          <w:szCs w:val="28"/>
        </w:rPr>
        <w:t>средний</w:t>
      </w:r>
      <w:r w:rsidR="00BF4097" w:rsidRPr="00343FD3">
        <w:rPr>
          <w:rFonts w:ascii="Times New Roman" w:hAnsi="Times New Roman" w:cs="Times New Roman"/>
          <w:sz w:val="28"/>
          <w:szCs w:val="28"/>
        </w:rPr>
        <w:t xml:space="preserve"> уровень усвоения базовых знаний, соответствующих стандар</w:t>
      </w:r>
      <w:r w:rsidR="00871A1A" w:rsidRPr="00343FD3">
        <w:rPr>
          <w:rFonts w:ascii="Times New Roman" w:hAnsi="Times New Roman" w:cs="Times New Roman"/>
          <w:sz w:val="28"/>
          <w:szCs w:val="28"/>
        </w:rPr>
        <w:t>ту образования, вызывае</w:t>
      </w:r>
      <w:r w:rsidR="00BF4097" w:rsidRPr="00343FD3">
        <w:rPr>
          <w:rFonts w:ascii="Times New Roman" w:hAnsi="Times New Roman" w:cs="Times New Roman"/>
          <w:sz w:val="28"/>
          <w:szCs w:val="28"/>
        </w:rPr>
        <w:t>т трудности выполнение заданий №</w:t>
      </w:r>
      <w:r w:rsidR="00CD733F" w:rsidRPr="00343FD3">
        <w:rPr>
          <w:rFonts w:ascii="Times New Roman" w:hAnsi="Times New Roman" w:cs="Times New Roman"/>
          <w:sz w:val="28"/>
          <w:szCs w:val="28"/>
        </w:rPr>
        <w:t xml:space="preserve"> </w:t>
      </w:r>
      <w:r w:rsidR="00343FD3" w:rsidRPr="00343FD3">
        <w:rPr>
          <w:rFonts w:ascii="Times New Roman" w:hAnsi="Times New Roman" w:cs="Times New Roman"/>
          <w:sz w:val="28"/>
          <w:szCs w:val="28"/>
        </w:rPr>
        <w:t>8,9</w:t>
      </w:r>
      <w:r w:rsidR="00BF4097" w:rsidRPr="00343FD3">
        <w:rPr>
          <w:rFonts w:ascii="Times New Roman" w:hAnsi="Times New Roman" w:cs="Times New Roman"/>
          <w:sz w:val="28"/>
          <w:szCs w:val="28"/>
        </w:rPr>
        <w:t>.</w:t>
      </w:r>
    </w:p>
    <w:p w:rsidR="001C692B" w:rsidRPr="00CD733F" w:rsidRDefault="00BF4097" w:rsidP="00CD7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D3">
        <w:rPr>
          <w:rFonts w:ascii="Times New Roman" w:hAnsi="Times New Roman" w:cs="Times New Roman"/>
          <w:sz w:val="28"/>
          <w:szCs w:val="28"/>
        </w:rPr>
        <w:t xml:space="preserve">- </w:t>
      </w:r>
      <w:r w:rsidR="00871A1A" w:rsidRPr="00343FD3">
        <w:rPr>
          <w:rFonts w:ascii="Times New Roman" w:hAnsi="Times New Roman" w:cs="Times New Roman"/>
          <w:sz w:val="28"/>
          <w:szCs w:val="28"/>
        </w:rPr>
        <w:t>у обучающихся 8-х классов вызывает т</w:t>
      </w:r>
      <w:r w:rsidR="00343FD3" w:rsidRPr="00343FD3">
        <w:rPr>
          <w:rFonts w:ascii="Times New Roman" w:hAnsi="Times New Roman" w:cs="Times New Roman"/>
          <w:sz w:val="28"/>
          <w:szCs w:val="28"/>
        </w:rPr>
        <w:t>рудности выполнение работы по финансовой грамотности</w:t>
      </w:r>
      <w:r w:rsidR="00871A1A" w:rsidRPr="00343FD3">
        <w:rPr>
          <w:rFonts w:ascii="Times New Roman" w:hAnsi="Times New Roman" w:cs="Times New Roman"/>
          <w:sz w:val="28"/>
          <w:szCs w:val="28"/>
        </w:rPr>
        <w:t>, стоит обратить внимание на задания №</w:t>
      </w:r>
      <w:r w:rsidR="00CD733F">
        <w:rPr>
          <w:rFonts w:ascii="Times New Roman" w:hAnsi="Times New Roman" w:cs="Times New Roman"/>
          <w:sz w:val="28"/>
          <w:szCs w:val="28"/>
        </w:rPr>
        <w:t xml:space="preserve"> </w:t>
      </w:r>
      <w:r w:rsidR="00343FD3">
        <w:rPr>
          <w:rFonts w:ascii="Times New Roman" w:hAnsi="Times New Roman" w:cs="Times New Roman"/>
          <w:sz w:val="28"/>
          <w:szCs w:val="28"/>
        </w:rPr>
        <w:t>2,8</w:t>
      </w:r>
      <w:r w:rsidR="00871A1A" w:rsidRPr="00686A45">
        <w:rPr>
          <w:rFonts w:ascii="Times New Roman" w:hAnsi="Times New Roman" w:cs="Times New Roman"/>
          <w:sz w:val="28"/>
          <w:szCs w:val="28"/>
        </w:rPr>
        <w:t xml:space="preserve">. </w:t>
      </w:r>
      <w:r w:rsidR="001C692B" w:rsidRPr="00686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Рекомендаци</w:t>
      </w:r>
      <w:r w:rsidR="005804B8" w:rsidRPr="00686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и: </w:t>
      </w:r>
    </w:p>
    <w:p w:rsidR="001C692B" w:rsidRPr="00686A45" w:rsidRDefault="001C692B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ab/>
        <w:t>Педагогам работать над повышением ка</w:t>
      </w:r>
      <w:r w:rsidR="00343FD3">
        <w:rPr>
          <w:rFonts w:ascii="Times New Roman" w:eastAsia="Times New Roman" w:hAnsi="Times New Roman" w:cs="Times New Roman"/>
          <w:sz w:val="28"/>
          <w:szCs w:val="28"/>
        </w:rPr>
        <w:t>чества образования по общественным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3FD3">
        <w:rPr>
          <w:rFonts w:ascii="Times New Roman" w:eastAsia="Times New Roman" w:hAnsi="Times New Roman" w:cs="Times New Roman"/>
          <w:sz w:val="28"/>
          <w:szCs w:val="28"/>
        </w:rPr>
        <w:t xml:space="preserve">естествено-научным предметам, а также 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русскому языку </w:t>
      </w:r>
      <w:r w:rsidR="00343FD3">
        <w:rPr>
          <w:rFonts w:ascii="Times New Roman" w:eastAsia="Times New Roman" w:hAnsi="Times New Roman" w:cs="Times New Roman"/>
          <w:sz w:val="28"/>
          <w:szCs w:val="28"/>
        </w:rPr>
        <w:t>и литературе в</w:t>
      </w:r>
      <w:r w:rsidR="002374CD" w:rsidRPr="00686A45">
        <w:rPr>
          <w:rFonts w:ascii="Times New Roman" w:eastAsia="Times New Roman" w:hAnsi="Times New Roman" w:cs="Times New Roman"/>
          <w:sz w:val="28"/>
          <w:szCs w:val="28"/>
        </w:rPr>
        <w:t xml:space="preserve"> 8-</w:t>
      </w:r>
      <w:r w:rsidR="00CD733F">
        <w:rPr>
          <w:rFonts w:ascii="Times New Roman" w:eastAsia="Times New Roman" w:hAnsi="Times New Roman" w:cs="Times New Roman"/>
          <w:sz w:val="28"/>
          <w:szCs w:val="28"/>
        </w:rPr>
        <w:t>х классах.</w:t>
      </w:r>
    </w:p>
    <w:p w:rsidR="005804B8" w:rsidRPr="00686A45" w:rsidRDefault="002374CD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проведение дополнительных занятий для слабоуспевающих учащихся, а 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 xml:space="preserve"> спланировать резерв учебного времени по русско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му языку,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 xml:space="preserve"> математике</w:t>
      </w:r>
      <w:r w:rsidR="00CD73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биологии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пробелов в знаниях 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4B8" w:rsidRPr="00686A45" w:rsidRDefault="002374CD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4B8" w:rsidRPr="00686A45">
        <w:rPr>
          <w:rFonts w:ascii="Times New Roman" w:eastAsia="Times New Roman" w:hAnsi="Times New Roman" w:cs="Times New Roman"/>
          <w:sz w:val="28"/>
          <w:szCs w:val="28"/>
        </w:rPr>
        <w:tab/>
        <w:t>Руководителям МО учителей провести заседания МО по обсуждению результатов промежуточного контроля.</w:t>
      </w:r>
      <w:r w:rsidR="005804B8" w:rsidRPr="00686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5BAE" w:rsidRPr="00686A45" w:rsidRDefault="00315BAE" w:rsidP="00F13409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52972094"/>
      <w:bookmarkStart w:id="3" w:name="_Toc77672174"/>
      <w:r w:rsidRPr="00686A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1.2. Анализ промежуточной и итоговой аттестации обучающихся начального и основного общего образования</w:t>
      </w:r>
      <w:bookmarkEnd w:id="2"/>
      <w:bookmarkEnd w:id="3"/>
    </w:p>
    <w:p w:rsidR="00315BAE" w:rsidRPr="00686A45" w:rsidRDefault="004D1169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за учебный год в ш</w:t>
      </w:r>
      <w:r w:rsidR="002F5C84">
        <w:rPr>
          <w:rFonts w:ascii="Times New Roman" w:eastAsia="Times New Roman" w:hAnsi="Times New Roman" w:cs="Times New Roman"/>
          <w:sz w:val="28"/>
          <w:szCs w:val="28"/>
        </w:rPr>
        <w:t>коле проведена в срок с 10 по 26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мая. Нарушений порядка проведения не отмечено. </w:t>
      </w:r>
    </w:p>
    <w:p w:rsidR="00686A45" w:rsidRPr="00686A45" w:rsidRDefault="00686A45" w:rsidP="00F134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C8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Итоги промежуточной аттестации 1 – 5 кл. следующие:</w:t>
      </w:r>
    </w:p>
    <w:tbl>
      <w:tblPr>
        <w:tblW w:w="14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194"/>
        <w:gridCol w:w="2618"/>
        <w:gridCol w:w="1212"/>
        <w:gridCol w:w="1144"/>
        <w:gridCol w:w="714"/>
        <w:gridCol w:w="854"/>
        <w:gridCol w:w="854"/>
        <w:gridCol w:w="735"/>
        <w:gridCol w:w="1171"/>
        <w:gridCol w:w="1276"/>
      </w:tblGrid>
      <w:tr w:rsidR="00DA6F9A" w:rsidRPr="004F0E94" w:rsidTr="00CA70D9">
        <w:tc>
          <w:tcPr>
            <w:tcW w:w="277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Учитель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классе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Писало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%усп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%кач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83</w:t>
            </w:r>
          </w:p>
        </w:tc>
      </w:tr>
      <w:tr w:rsidR="00DA6F9A" w:rsidRPr="004F0E94" w:rsidTr="00CA70D9">
        <w:trPr>
          <w:trHeight w:val="115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31/31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31/31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6/1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20/7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5/23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84/26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E70CD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21/55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Калинина Н.В.</w:t>
            </w:r>
          </w:p>
        </w:tc>
        <w:tc>
          <w:tcPr>
            <w:tcW w:w="1212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35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B4472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Фролова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46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86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58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rPr>
          <w:trHeight w:val="384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Сатвалдинов А.С.</w:t>
            </w:r>
          </w:p>
        </w:tc>
        <w:tc>
          <w:tcPr>
            <w:tcW w:w="1212" w:type="dxa"/>
          </w:tcPr>
          <w:p w:rsidR="00DA6F9A" w:rsidRPr="0098313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Сатвалдинов А.С.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66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48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rPr>
          <w:trHeight w:val="408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52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Калинина Н.В.</w:t>
            </w:r>
          </w:p>
        </w:tc>
        <w:tc>
          <w:tcPr>
            <w:tcW w:w="1212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2E05D2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Фролова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62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F86286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Падерина Т.П.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Плешкова А.Ю.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Еньшина Ю.В.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72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Плешкова А.Ю.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Еньшина Ю.В.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81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Падерина Т.П.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Еньшина Ю.В.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Плешкова А.Ю.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64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Еньшина Ю.В.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Плешкова А.Ю.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Еньшина Ю.В.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</w:t>
            </w:r>
          </w:p>
        </w:tc>
      </w:tr>
      <w:tr w:rsidR="00DA6F9A" w:rsidRPr="004F0E94" w:rsidTr="00CA70D9">
        <w:trPr>
          <w:trHeight w:val="342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Падерина Т.П.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Еньшина Ю.В.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Плешкова А.Ю.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</w:tr>
      <w:tr w:rsidR="00DA6F9A" w:rsidRPr="004F0E94" w:rsidTr="00CA70D9">
        <w:trPr>
          <w:trHeight w:val="285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Еньшина Ю.В.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</w:t>
            </w:r>
          </w:p>
        </w:tc>
      </w:tr>
      <w:tr w:rsidR="00DA6F9A" w:rsidRPr="004F0E94" w:rsidTr="00CA70D9">
        <w:trPr>
          <w:trHeight w:val="285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Падерина Т.П.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ОРКСЭ/ОДНКНР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зач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зач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rPr>
          <w:trHeight w:val="185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854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5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804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C804A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C804A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81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530FD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Спортивные игры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212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Музыка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68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Черепанова Е.В.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73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Окружающий мир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72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rPr>
          <w:trHeight w:val="446"/>
        </w:trPr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52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119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  <w:t>Минина А.А.</w:t>
            </w:r>
          </w:p>
        </w:tc>
        <w:tc>
          <w:tcPr>
            <w:tcW w:w="1212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14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1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85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85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71" w:type="dxa"/>
          </w:tcPr>
          <w:p w:rsidR="00DA6F9A" w:rsidRPr="00DF6A1D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  <w:t>Минина А.А.</w:t>
            </w:r>
          </w:p>
        </w:tc>
        <w:tc>
          <w:tcPr>
            <w:tcW w:w="1212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14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1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85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854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71" w:type="dxa"/>
          </w:tcPr>
          <w:p w:rsidR="00DA6F9A" w:rsidRPr="00DF6A1D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F6A1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DF6A1D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DA6F9A" w:rsidRPr="004F0E94" w:rsidTr="00CA70D9">
        <w:trPr>
          <w:trHeight w:val="344"/>
        </w:trPr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93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6E62BF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5а 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Зубова А.С.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Зубова А.С.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ИЗО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Войнова Л.В.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68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Фисенко Т.Н.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68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6E62BF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Арефьева В.С.</w:t>
            </w:r>
          </w:p>
        </w:tc>
        <w:tc>
          <w:tcPr>
            <w:tcW w:w="1212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6E62BF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6E62BF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Короткая Л.А.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97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Пырма Н.В.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73</w:t>
            </w:r>
          </w:p>
        </w:tc>
      </w:tr>
      <w:tr w:rsidR="00DA6F9A" w:rsidRPr="004F0E94" w:rsidTr="00CA70D9">
        <w:tc>
          <w:tcPr>
            <w:tcW w:w="2774" w:type="dxa"/>
            <w:vMerge w:val="restart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Сатвалдинов А.С.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DA6F9A" w:rsidRPr="004F0E94" w:rsidTr="00CA70D9">
        <w:tc>
          <w:tcPr>
            <w:tcW w:w="2774" w:type="dxa"/>
            <w:vMerge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2618" w:type="dxa"/>
          </w:tcPr>
          <w:p w:rsidR="00DA6F9A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Сатвалдинов А.С.</w:t>
            </w:r>
          </w:p>
        </w:tc>
        <w:tc>
          <w:tcPr>
            <w:tcW w:w="1212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1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854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5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1" w:type="dxa"/>
          </w:tcPr>
          <w:p w:rsidR="00DA6F9A" w:rsidRPr="004F0E94" w:rsidRDefault="00DA6F9A" w:rsidP="00CA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A6F9A" w:rsidRPr="004F0E94" w:rsidRDefault="00DA6F9A" w:rsidP="00CA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92</w:t>
            </w:r>
          </w:p>
        </w:tc>
      </w:tr>
    </w:tbl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Приведенные данные позволяют отметить н</w:t>
      </w: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изкое качество выполнения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бот: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 – 4Б – 32 (учитель Короткая Л.А.)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английскому языку – 5Б– 9% (</w:t>
      </w: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Еньшина Ю.В.) 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математике 4А- 37%, (учитель Арефьева В.С.)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географии 5Б – 39</w:t>
      </w: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t>% (учитель Черепанова Е.В.)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окружающему миру 4Б – 38% (учитель Короткая Л.А.)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истории 5Б – 39% (Родькина А.А.) </w:t>
      </w:r>
    </w:p>
    <w:p w:rsidR="00DA6F9A" w:rsidRPr="004F0E94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проведена в соответствии с утвержденным графиком. План подготовки к промежуточной аттестации выполнен по всем разделам. Нарушений дисциплины не отмечено. </w:t>
      </w:r>
    </w:p>
    <w:p w:rsidR="00DA6F9A" w:rsidRPr="004F0E94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DA6F9A" w:rsidRPr="004F0E94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1.ШМО, учителям-предметникам провести анализ результатов промежуточной аттестации: провести корректировку методических усилий для подготовки уч-ся всех классов к успешному завершению учебного года во всех классах. Учителям необходимо добиваться прочного усвоения изучаемых тем и вести подготовку к ВПР, комплексным работам и групповым проектам.</w:t>
      </w:r>
    </w:p>
    <w:p w:rsidR="00DA6F9A" w:rsidRDefault="00DA6F9A" w:rsidP="00DA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1-5 классах практиковать контроль знаний по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включенным в содержание КИМ, </w:t>
      </w:r>
      <w:r w:rsidRPr="004F0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ОГЭ.</w:t>
      </w:r>
    </w:p>
    <w:p w:rsidR="002F5C84" w:rsidRPr="00C70CF3" w:rsidRDefault="008375E3" w:rsidP="002F5C84">
      <w:pPr>
        <w:rPr>
          <w:rFonts w:ascii="Times New Roman" w:hAnsi="Times New Roman" w:cs="Times New Roman"/>
          <w:b/>
          <w:sz w:val="28"/>
          <w:szCs w:val="28"/>
        </w:rPr>
      </w:pPr>
      <w:r w:rsidRPr="008375E3">
        <w:rPr>
          <w:rFonts w:ascii="Times New Roman" w:hAnsi="Times New Roman" w:cs="Times New Roman"/>
          <w:b/>
          <w:sz w:val="28"/>
          <w:szCs w:val="28"/>
        </w:rPr>
        <w:t>Итоги промежуточно</w:t>
      </w:r>
      <w:r w:rsidR="00C70CF3">
        <w:rPr>
          <w:rFonts w:ascii="Times New Roman" w:hAnsi="Times New Roman" w:cs="Times New Roman"/>
          <w:b/>
          <w:sz w:val="28"/>
          <w:szCs w:val="28"/>
        </w:rPr>
        <w:t>й аттестации  в 6-11 следующие: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993"/>
        <w:gridCol w:w="1134"/>
        <w:gridCol w:w="567"/>
        <w:gridCol w:w="567"/>
        <w:gridCol w:w="567"/>
        <w:gridCol w:w="425"/>
        <w:gridCol w:w="709"/>
        <w:gridCol w:w="708"/>
      </w:tblGrid>
      <w:tr w:rsidR="00C70CF3" w:rsidTr="00C70CF3">
        <w:tc>
          <w:tcPr>
            <w:tcW w:w="1980" w:type="dxa"/>
          </w:tcPr>
          <w:p w:rsidR="002F5C84" w:rsidRPr="00C70CF3" w:rsidRDefault="002F5C84" w:rsidP="00C70C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2F5C84" w:rsidRPr="00C70CF3" w:rsidRDefault="002F5C84" w:rsidP="00C70C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2F5C84" w:rsidRPr="00C70CF3" w:rsidRDefault="002F5C84" w:rsidP="00C70C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993" w:type="dxa"/>
          </w:tcPr>
          <w:p w:rsidR="002F5C84" w:rsidRPr="00C70CF3" w:rsidRDefault="002F5C84" w:rsidP="00C70C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F5C84" w:rsidRPr="00C70CF3" w:rsidRDefault="002F5C84" w:rsidP="00C70C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писало</w:t>
            </w:r>
          </w:p>
        </w:tc>
        <w:tc>
          <w:tcPr>
            <w:tcW w:w="567" w:type="dxa"/>
          </w:tcPr>
          <w:p w:rsidR="002F5C84" w:rsidRPr="00C70CF3" w:rsidRDefault="002F5C84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5C84" w:rsidRPr="00C70CF3" w:rsidRDefault="002F5C84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5C84" w:rsidRPr="00C70CF3" w:rsidRDefault="002F5C84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F5C84" w:rsidRPr="00C70CF3" w:rsidRDefault="002F5C84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0CF3" w:rsidRPr="00C70CF3" w:rsidRDefault="002F5C84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  <w:p w:rsidR="002F5C84" w:rsidRPr="00C70CF3" w:rsidRDefault="00C70CF3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2F5C84"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сп</w:t>
            </w: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70CF3" w:rsidRPr="00C70CF3" w:rsidRDefault="002F5C84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  <w:p w:rsidR="002F5C84" w:rsidRPr="00C70CF3" w:rsidRDefault="00C70CF3" w:rsidP="002F5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2F5C84"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ач</w:t>
            </w:r>
            <w:r w:rsidRPr="00C70CF3">
              <w:rPr>
                <w:rFonts w:ascii="Times New Roman" w:hAnsi="Times New Roman" w:cs="Times New Roman"/>
                <w:i/>
                <w:sz w:val="28"/>
                <w:szCs w:val="28"/>
              </w:rPr>
              <w:t>-ва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CF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Цейтлин М.С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Цейтлин М.С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Pr="00573CDD" w:rsidRDefault="002F5C84" w:rsidP="002F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Цейтлин М.С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Цейтлин М.С 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Pr="00B066B6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0CF3" w:rsidTr="00C70CF3">
        <w:trPr>
          <w:trHeight w:val="298"/>
        </w:trPr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70CF3">
              <w:rPr>
                <w:rFonts w:ascii="Times New Roman" w:hAnsi="Times New Roman" w:cs="Times New Roman"/>
                <w:sz w:val="24"/>
                <w:szCs w:val="24"/>
              </w:rPr>
              <w:t>итерату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Цейтлин М.С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Цейтлин М.С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Pr="00573CDD" w:rsidRDefault="002F5C84" w:rsidP="002F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Цейтлин М.С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Цейтлин М.С 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Pr="00B066B6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Чуянов В.Н.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70CF3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C70CF3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Сатвалдинов 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Сатвалдинов А.С.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лгебр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70CF3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70CF3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70CF3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0CF3" w:rsidTr="00C70CF3">
        <w:tc>
          <w:tcPr>
            <w:tcW w:w="1980" w:type="dxa"/>
          </w:tcPr>
          <w:p w:rsidR="002F5C84" w:rsidRDefault="00C70CF3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С.Г.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С.Г.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нф-ка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А.О.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А.О.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А.О.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А.О.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А.О.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А.О.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CF3" w:rsidTr="00862E6E">
        <w:trPr>
          <w:trHeight w:val="254"/>
        </w:trPr>
        <w:tc>
          <w:tcPr>
            <w:tcW w:w="1980" w:type="dxa"/>
          </w:tcPr>
          <w:p w:rsidR="002F5C84" w:rsidRDefault="00C70CF3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E6E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Падерина Т.П.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А.Ю.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Еньшина Ю.В.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А.Ю.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Падерина Т.П.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А.Ю.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Еньшина Ю.В.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Еньшина Ю.В.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Падерина Т.П.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Еньшина Ю.В.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Падерина Т.П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Еньшина Ю.В.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А.Ю.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Падерина Т.П.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А.Ю.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Падерина Т.П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А.Ю.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Pr="00732407" w:rsidRDefault="002F5C84" w:rsidP="002F5C84">
            <w:pPr>
              <w:jc w:val="center"/>
            </w:pPr>
            <w:r>
              <w:t xml:space="preserve"> 1</w:t>
            </w:r>
          </w:p>
        </w:tc>
        <w:tc>
          <w:tcPr>
            <w:tcW w:w="567" w:type="dxa"/>
          </w:tcPr>
          <w:p w:rsidR="002F5C84" w:rsidRPr="00732407" w:rsidRDefault="002F5C84" w:rsidP="002F5C84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F5C84" w:rsidRPr="00732407" w:rsidRDefault="002F5C84" w:rsidP="002F5C84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2F5C84" w:rsidRPr="00732407" w:rsidRDefault="002F5C84" w:rsidP="002F5C8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F5C84" w:rsidRPr="00732407" w:rsidRDefault="002F5C84" w:rsidP="002F5C84">
            <w:r>
              <w:t>100</w:t>
            </w:r>
          </w:p>
        </w:tc>
        <w:tc>
          <w:tcPr>
            <w:tcW w:w="708" w:type="dxa"/>
          </w:tcPr>
          <w:p w:rsidR="002F5C84" w:rsidRPr="00732407" w:rsidRDefault="002F5C84" w:rsidP="002F5C84">
            <w:r>
              <w:t>77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CF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0CF3" w:rsidTr="00C70CF3">
        <w:trPr>
          <w:trHeight w:val="479"/>
        </w:trPr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C70CF3" w:rsidRDefault="00C70CF3" w:rsidP="00C7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</w:p>
          <w:p w:rsidR="002F5C84" w:rsidRDefault="00C70CF3" w:rsidP="00C7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Быструшкина И.Г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А.А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5C84">
              <w:rPr>
                <w:rFonts w:ascii="Times New Roman" w:hAnsi="Times New Roman" w:cs="Times New Roman"/>
                <w:sz w:val="24"/>
                <w:szCs w:val="24"/>
              </w:rPr>
              <w:t>строн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70CF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70CF3" w:rsidTr="00C70CF3">
        <w:tc>
          <w:tcPr>
            <w:tcW w:w="1980" w:type="dxa"/>
          </w:tcPr>
          <w:p w:rsidR="002F5C84" w:rsidRDefault="00CC67C8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6А.Б,В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23/24/24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16/20/21</w:t>
            </w:r>
          </w:p>
        </w:tc>
        <w:tc>
          <w:tcPr>
            <w:tcW w:w="567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</w:p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7А.Б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100/86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8А.Б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17/16</w:t>
            </w:r>
          </w:p>
        </w:tc>
        <w:tc>
          <w:tcPr>
            <w:tcW w:w="567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100/83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А.А.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С.М.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29/28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29/28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20/18</w:t>
            </w:r>
          </w:p>
        </w:tc>
        <w:tc>
          <w:tcPr>
            <w:tcW w:w="567" w:type="dxa"/>
          </w:tcPr>
          <w:p w:rsidR="00862E6E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70CF3" w:rsidTr="00C70CF3">
        <w:tc>
          <w:tcPr>
            <w:tcW w:w="1980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Пырма Н.В.</w:t>
            </w:r>
          </w:p>
        </w:tc>
        <w:tc>
          <w:tcPr>
            <w:tcW w:w="993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C84" w:rsidRDefault="002F5C84" w:rsidP="002F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2F5C84" w:rsidRDefault="002F5C84" w:rsidP="002F5C84">
      <w:pPr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данные позволяют отметить низкое качество вып</w:t>
      </w:r>
      <w:r w:rsidR="00CC67C8">
        <w:rPr>
          <w:rFonts w:ascii="Times New Roman" w:hAnsi="Times New Roman" w:cs="Times New Roman"/>
          <w:sz w:val="24"/>
          <w:szCs w:val="24"/>
        </w:rPr>
        <w:t>олнения работ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и литературе в 7а,б. литература –учитель Цейтлин М.С,. алгебра 7а,б учитель Кузьмина С.П., анг.яз 6в,8а,9а учитель Еньшина Ю.В., общество 9б учитель Эйзенкрейн Н.Н., физика 7а.б Стадник С.М. Промежуточная аттестация проведена в соответствии с утвержденным графиком. План подготовки к промежуточной аттестации выполнен по всем разделам. Нарушений дисциплины не отмечено.</w:t>
      </w:r>
    </w:p>
    <w:p w:rsidR="002F5C84" w:rsidRDefault="002F5C84" w:rsidP="002F5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2F5C84" w:rsidRDefault="002F5C84" w:rsidP="002F5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ШМО, учителям-предметникам провести анализ результатов промежуточной аттестации: провести корректировку методических усилий для подготовки учащихся всех классов к завершению образования к ЕГЭ как основной форме государственной аттестации школьников подготовка должна вестись во в</w:t>
      </w:r>
      <w:r w:rsidR="00CC67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ех классах. Учителям необходимо добиваться прочного освоения изучаемых тем в 6-11 классах. Практиковать контроль знаний по темам. Включенным в содержание КИМ ЕГЭ, КИМ ОГЭ.</w:t>
      </w:r>
    </w:p>
    <w:p w:rsidR="00686A45" w:rsidRPr="00686A45" w:rsidRDefault="00686A45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5E3" w:rsidRPr="008375E3" w:rsidRDefault="008375E3" w:rsidP="00837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375E3">
        <w:rPr>
          <w:rFonts w:ascii="Times New Roman" w:hAnsi="Times New Roman" w:cs="Times New Roman"/>
          <w:sz w:val="28"/>
          <w:szCs w:val="28"/>
        </w:rPr>
        <w:t>Итоговая аттестация (ЕГЭ,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5E3">
        <w:rPr>
          <w:rFonts w:ascii="Times New Roman" w:hAnsi="Times New Roman" w:cs="Times New Roman"/>
          <w:sz w:val="28"/>
          <w:szCs w:val="28"/>
        </w:rPr>
        <w:t>ОГЭ).</w:t>
      </w:r>
    </w:p>
    <w:p w:rsidR="008375E3" w:rsidRDefault="008375E3" w:rsidP="008375E3">
      <w:pPr>
        <w:rPr>
          <w:rFonts w:ascii="Times New Roman" w:hAnsi="Times New Roman" w:cs="Times New Roman"/>
          <w:sz w:val="28"/>
          <w:szCs w:val="28"/>
        </w:rPr>
      </w:pPr>
      <w:r w:rsidRPr="008375E3">
        <w:rPr>
          <w:rFonts w:ascii="Times New Roman" w:hAnsi="Times New Roman" w:cs="Times New Roman"/>
          <w:sz w:val="28"/>
          <w:szCs w:val="28"/>
        </w:rPr>
        <w:t xml:space="preserve">Одним из главных статистических показателей работы являются результаты государственной (итоговой) аттестации. Русский язык и математика – обязательные для всех выпускников средней школы экзамены. В  нашей школе создана 3-х уровневая нормативно-правовая база подготовки и проведения ГИА: документы Федерального, регионального и </w:t>
      </w:r>
      <w:r w:rsidRPr="008375E3">
        <w:rPr>
          <w:rFonts w:ascii="Times New Roman" w:hAnsi="Times New Roman" w:cs="Times New Roman"/>
          <w:sz w:val="28"/>
          <w:szCs w:val="28"/>
        </w:rPr>
        <w:lastRenderedPageBreak/>
        <w:t>муниципального уровней. Итоги и анализ результатов ЕГЭ рассматриваются на заседаниях МО, где делают выводы, относящиеся к ключевым моментам, на которые д.б сосредоточена подготовка к ЕГЭ в след.году. Формируется банк зад</w:t>
      </w:r>
      <w:r w:rsidR="00CC67C8">
        <w:rPr>
          <w:rFonts w:ascii="Times New Roman" w:hAnsi="Times New Roman" w:cs="Times New Roman"/>
          <w:sz w:val="28"/>
          <w:szCs w:val="28"/>
        </w:rPr>
        <w:t>аний по предметам. На конец 2022-2023</w:t>
      </w:r>
      <w:r w:rsidRPr="008375E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C67C8">
        <w:rPr>
          <w:rFonts w:ascii="Times New Roman" w:hAnsi="Times New Roman" w:cs="Times New Roman"/>
          <w:sz w:val="28"/>
          <w:szCs w:val="28"/>
        </w:rPr>
        <w:t xml:space="preserve"> в 11 классе обучались 13</w:t>
      </w:r>
      <w:r w:rsidRPr="008375E3">
        <w:rPr>
          <w:rFonts w:ascii="Times New Roman" w:hAnsi="Times New Roman" w:cs="Times New Roman"/>
          <w:sz w:val="28"/>
          <w:szCs w:val="28"/>
        </w:rPr>
        <w:t xml:space="preserve"> </w:t>
      </w:r>
      <w:r w:rsidR="00DB2787">
        <w:rPr>
          <w:rFonts w:ascii="Times New Roman" w:hAnsi="Times New Roman" w:cs="Times New Roman"/>
          <w:sz w:val="28"/>
          <w:szCs w:val="28"/>
        </w:rPr>
        <w:t>учащихся. К ГИА были допущены 14 (Салахова Яна по причине болезни не получила аатестат в прошлом учебном году)</w:t>
      </w:r>
      <w:r w:rsidRPr="008375E3">
        <w:rPr>
          <w:rFonts w:ascii="Times New Roman" w:hAnsi="Times New Roman" w:cs="Times New Roman"/>
          <w:sz w:val="28"/>
          <w:szCs w:val="28"/>
        </w:rPr>
        <w:t>. Учащиеся сдавали 2 обязательных экзамена: рус.яз и математика (для получения аттестата) и экзамены по выбору, необходимые для продолжения образования.</w:t>
      </w:r>
    </w:p>
    <w:p w:rsidR="00CC67C8" w:rsidRPr="008375E3" w:rsidRDefault="00CC67C8" w:rsidP="008375E3">
      <w:pPr>
        <w:rPr>
          <w:rFonts w:ascii="Times New Roman" w:hAnsi="Times New Roman" w:cs="Times New Roman"/>
          <w:sz w:val="28"/>
          <w:szCs w:val="28"/>
        </w:rPr>
      </w:pPr>
    </w:p>
    <w:p w:rsidR="00E55533" w:rsidRPr="00686A45" w:rsidRDefault="00E55533" w:rsidP="008375E3">
      <w:pPr>
        <w:spacing w:after="0" w:line="36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sz w:val="28"/>
          <w:szCs w:val="28"/>
        </w:rPr>
        <w:t>Сравнительная таблица результатов экзамена по русскому языку за 2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211"/>
        <w:gridCol w:w="1048"/>
        <w:gridCol w:w="1048"/>
        <w:gridCol w:w="1048"/>
        <w:gridCol w:w="1050"/>
        <w:gridCol w:w="2270"/>
        <w:gridCol w:w="3238"/>
      </w:tblGrid>
      <w:tr w:rsidR="00E55533" w:rsidRPr="00686A45" w:rsidTr="00E55533">
        <w:trPr>
          <w:trHeight w:val="480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Учебный период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обуч-ся</w:t>
            </w:r>
          </w:p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получили оценку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качества знаний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успеваемости</w:t>
            </w:r>
          </w:p>
        </w:tc>
      </w:tr>
      <w:tr w:rsidR="00E55533" w:rsidRPr="00686A45" w:rsidTr="00CC67C8">
        <w:trPr>
          <w:trHeight w:val="479"/>
        </w:trPr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533" w:rsidRPr="00686A45" w:rsidRDefault="00E55533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7C8" w:rsidRPr="00686A45" w:rsidTr="00CC67C8">
        <w:trPr>
          <w:trHeight w:val="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CF6456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7C8" w:rsidRPr="00686A45" w:rsidTr="00CC67C8">
        <w:trPr>
          <w:trHeight w:val="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CC67C8" w:rsidRDefault="00DB2787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E33639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B2787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B2787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B2787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5533" w:rsidRPr="00686A45" w:rsidRDefault="00E55533" w:rsidP="00F1340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8C" w:rsidRPr="00331763" w:rsidRDefault="00D13D71" w:rsidP="00F13409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успеваемости, качества знаний при сдаче </w:t>
      </w:r>
      <w:r w:rsidR="00F4038D" w:rsidRPr="00686A45">
        <w:rPr>
          <w:rFonts w:ascii="Times New Roman" w:eastAsia="Times New Roman" w:hAnsi="Times New Roman" w:cs="Times New Roman"/>
          <w:sz w:val="28"/>
          <w:szCs w:val="28"/>
        </w:rPr>
        <w:t>обязательного экзамена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в форме</w:t>
      </w:r>
      <w:r w:rsidR="0017634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DC238C" w:rsidRPr="00686A45">
        <w:rPr>
          <w:rFonts w:ascii="Times New Roman" w:eastAsia="Times New Roman" w:hAnsi="Times New Roman" w:cs="Times New Roman"/>
          <w:sz w:val="28"/>
          <w:szCs w:val="28"/>
        </w:rPr>
        <w:t xml:space="preserve">ГЭ </w:t>
      </w:r>
      <w:r w:rsidR="00F4038D" w:rsidRPr="00686A4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C238C" w:rsidRPr="00686A45">
        <w:rPr>
          <w:rFonts w:ascii="Times New Roman" w:eastAsia="Times New Roman" w:hAnsi="Times New Roman" w:cs="Times New Roman"/>
          <w:sz w:val="28"/>
          <w:szCs w:val="28"/>
        </w:rPr>
        <w:t>русскому языку за 2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учебных года показал</w:t>
      </w:r>
      <w:r w:rsidRPr="00DB2787">
        <w:rPr>
          <w:rFonts w:ascii="Times New Roman" w:eastAsia="Times New Roman" w:hAnsi="Times New Roman" w:cs="Times New Roman"/>
          <w:sz w:val="28"/>
          <w:szCs w:val="28"/>
        </w:rPr>
        <w:t xml:space="preserve">, что в этом году </w:t>
      </w:r>
      <w:r w:rsidR="00F4038D" w:rsidRPr="00DB2787">
        <w:rPr>
          <w:rFonts w:ascii="Times New Roman" w:eastAsia="Times New Roman" w:hAnsi="Times New Roman" w:cs="Times New Roman"/>
          <w:sz w:val="28"/>
          <w:szCs w:val="28"/>
        </w:rPr>
        <w:t xml:space="preserve">процент успеваемости и качества </w:t>
      </w:r>
      <w:r w:rsidRPr="00DB2787">
        <w:rPr>
          <w:rFonts w:ascii="Times New Roman" w:eastAsia="Times New Roman" w:hAnsi="Times New Roman" w:cs="Times New Roman"/>
          <w:sz w:val="28"/>
          <w:szCs w:val="28"/>
        </w:rPr>
        <w:t>знаний по обязательному предмету русский язык по</w:t>
      </w:r>
      <w:r w:rsidR="00DC238C" w:rsidRPr="00DB2787">
        <w:rPr>
          <w:rFonts w:ascii="Times New Roman" w:eastAsia="Times New Roman" w:hAnsi="Times New Roman" w:cs="Times New Roman"/>
          <w:sz w:val="28"/>
          <w:szCs w:val="28"/>
        </w:rPr>
        <w:t xml:space="preserve">высились </w:t>
      </w:r>
      <w:r w:rsidR="00CC67C8" w:rsidRPr="00DB2787">
        <w:rPr>
          <w:rFonts w:ascii="Times New Roman" w:eastAsia="Times New Roman" w:hAnsi="Times New Roman" w:cs="Times New Roman"/>
          <w:sz w:val="28"/>
          <w:szCs w:val="28"/>
        </w:rPr>
        <w:t>по сравнению с 2021-2022</w:t>
      </w:r>
      <w:r w:rsidRPr="00DB2787">
        <w:rPr>
          <w:rFonts w:ascii="Times New Roman" w:eastAsia="Times New Roman" w:hAnsi="Times New Roman" w:cs="Times New Roman"/>
          <w:sz w:val="28"/>
          <w:szCs w:val="28"/>
        </w:rPr>
        <w:t xml:space="preserve"> учебным годом.</w:t>
      </w:r>
      <w:r w:rsidR="0059115D" w:rsidRPr="00686A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38C" w:rsidRPr="00686A45" w:rsidRDefault="00DC238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sz w:val="28"/>
          <w:szCs w:val="28"/>
        </w:rPr>
        <w:t>Сравнительная таблица результ</w:t>
      </w:r>
      <w:r w:rsidR="0068671F">
        <w:rPr>
          <w:rFonts w:ascii="Times New Roman" w:eastAsia="Times New Roman" w:hAnsi="Times New Roman" w:cs="Times New Roman"/>
          <w:b/>
          <w:sz w:val="28"/>
          <w:szCs w:val="28"/>
        </w:rPr>
        <w:t>атов экзамена по математике за 2</w:t>
      </w:r>
      <w:r w:rsidRPr="00686A4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1329"/>
        <w:gridCol w:w="1504"/>
        <w:gridCol w:w="1504"/>
        <w:gridCol w:w="1504"/>
        <w:gridCol w:w="1504"/>
        <w:gridCol w:w="1771"/>
        <w:gridCol w:w="2453"/>
      </w:tblGrid>
      <w:tr w:rsidR="00DC238C" w:rsidRPr="00686A45" w:rsidTr="00F132ED"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Учебный период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обуч-ся</w:t>
            </w:r>
          </w:p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получили оценку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качества знаний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успеваемости</w:t>
            </w:r>
          </w:p>
        </w:tc>
      </w:tr>
      <w:tr w:rsidR="00DC238C" w:rsidRPr="00686A45" w:rsidTr="00F132ED"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8C" w:rsidRPr="00686A45" w:rsidRDefault="00DC238C" w:rsidP="00F13409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7C8" w:rsidRPr="00686A45" w:rsidTr="00DC238C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1-2022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CF6456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67C8" w:rsidRPr="00686A45" w:rsidTr="00DC238C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CC67C8" w:rsidP="00CC67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686A45" w:rsidRDefault="00DA6F9A" w:rsidP="00CC67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B2787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B2787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A6F9A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CC67C8" w:rsidRDefault="00DA6F9A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A6F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DA6F9A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7C8" w:rsidRPr="00DB2787" w:rsidRDefault="00CC67C8" w:rsidP="00CC67C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8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B2787" w:rsidRDefault="00DB2787" w:rsidP="00F13409">
      <w:pPr>
        <w:tabs>
          <w:tab w:val="left" w:pos="5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7B1" w:rsidRDefault="00DB2787" w:rsidP="00F13409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человек сдавали базу и 1 человек профиль. </w:t>
      </w:r>
      <w:r w:rsidR="00F4038D" w:rsidRPr="00686A4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равнительный анализ</w:t>
      </w:r>
      <w:r w:rsidR="00F4038D" w:rsidRPr="00686A45">
        <w:rPr>
          <w:rFonts w:ascii="Times New Roman" w:eastAsia="Times New Roman" w:hAnsi="Times New Roman" w:cs="Times New Roman"/>
          <w:sz w:val="28"/>
          <w:szCs w:val="28"/>
        </w:rPr>
        <w:t xml:space="preserve">, качества знаний при сдаче </w:t>
      </w:r>
      <w:r w:rsidR="00176340">
        <w:rPr>
          <w:rFonts w:ascii="Times New Roman" w:eastAsia="Times New Roman" w:hAnsi="Times New Roman" w:cs="Times New Roman"/>
          <w:sz w:val="28"/>
          <w:szCs w:val="28"/>
        </w:rPr>
        <w:t>обязательного экзамена в форме Е</w:t>
      </w:r>
      <w:r w:rsidR="00F4038D" w:rsidRPr="00686A45">
        <w:rPr>
          <w:rFonts w:ascii="Times New Roman" w:eastAsia="Times New Roman" w:hAnsi="Times New Roman" w:cs="Times New Roman"/>
          <w:sz w:val="28"/>
          <w:szCs w:val="28"/>
        </w:rPr>
        <w:t xml:space="preserve">ГЭ   по математике за 2 учебных года </w:t>
      </w:r>
      <w:r w:rsidR="00F4038D" w:rsidRPr="00DB2787">
        <w:rPr>
          <w:rFonts w:ascii="Times New Roman" w:eastAsia="Times New Roman" w:hAnsi="Times New Roman" w:cs="Times New Roman"/>
          <w:sz w:val="28"/>
          <w:szCs w:val="28"/>
        </w:rPr>
        <w:t xml:space="preserve">показал, процент качества знаний </w:t>
      </w:r>
      <w:r w:rsidRPr="00DB2787">
        <w:rPr>
          <w:rFonts w:ascii="Times New Roman" w:eastAsia="Times New Roman" w:hAnsi="Times New Roman" w:cs="Times New Roman"/>
          <w:sz w:val="28"/>
          <w:szCs w:val="28"/>
        </w:rPr>
        <w:t>понизился</w:t>
      </w:r>
      <w:r w:rsidR="00CC67C8" w:rsidRPr="00DB278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2021-2022</w:t>
      </w:r>
      <w:r w:rsidR="00F4038D" w:rsidRPr="00DB2787">
        <w:rPr>
          <w:rFonts w:ascii="Times New Roman" w:eastAsia="Times New Roman" w:hAnsi="Times New Roman" w:cs="Times New Roman"/>
          <w:sz w:val="28"/>
          <w:szCs w:val="28"/>
        </w:rPr>
        <w:t xml:space="preserve"> учебным годом.</w:t>
      </w:r>
      <w:r w:rsidR="00F4038D" w:rsidRPr="00686A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787" w:rsidRPr="00686A45" w:rsidRDefault="00DB2787" w:rsidP="00F13409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7B1" w:rsidRPr="00686A45" w:rsidRDefault="00DB2787" w:rsidP="00F13409">
      <w:pPr>
        <w:tabs>
          <w:tab w:val="left" w:pos="6255"/>
        </w:tabs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327B1" w:rsidRPr="00686A45">
        <w:rPr>
          <w:rFonts w:ascii="Times New Roman" w:eastAsia="Times New Roman" w:hAnsi="Times New Roman" w:cs="Times New Roman"/>
          <w:b/>
          <w:sz w:val="28"/>
          <w:szCs w:val="28"/>
        </w:rPr>
        <w:t>езультат ОГЭ по обязательным предметам выглядит так: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2569"/>
        <w:gridCol w:w="2050"/>
        <w:gridCol w:w="1816"/>
        <w:gridCol w:w="1598"/>
        <w:gridCol w:w="2141"/>
      </w:tblGrid>
      <w:tr w:rsidR="006327B1" w:rsidRPr="00686A45" w:rsidTr="006327B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Классный руководитель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учащихся всего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 них допущены к экзаменам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Успешно сдали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 получили аттестат</w:t>
            </w:r>
          </w:p>
        </w:tc>
      </w:tr>
      <w:tr w:rsidR="006327B1" w:rsidRPr="00686A45" w:rsidTr="006327B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Пырма Н.В.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1965E0" w:rsidRDefault="001965E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1965E0" w:rsidRDefault="001965E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27B1" w:rsidRPr="00686A45" w:rsidTr="006327B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6327B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А.С.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1965E0" w:rsidRDefault="001965E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7B1" w:rsidRPr="001965E0" w:rsidRDefault="001965E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16AC" w:rsidRPr="00686A45" w:rsidTr="00F132ED"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6AC" w:rsidRPr="00686A45" w:rsidRDefault="009C16A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6AC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6AC" w:rsidRPr="00686A45" w:rsidRDefault="00CC67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6AC" w:rsidRPr="001965E0" w:rsidRDefault="001965E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6AC" w:rsidRPr="001965E0" w:rsidRDefault="001965E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E5612" w:rsidRPr="00686A45" w:rsidRDefault="0059115D" w:rsidP="00F13409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E5612" w:rsidRPr="00686A45" w:rsidRDefault="00EE5612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</w:t>
      </w:r>
      <w:r w:rsidR="0068671F">
        <w:rPr>
          <w:rFonts w:ascii="Times New Roman" w:eastAsia="Times New Roman" w:hAnsi="Times New Roman" w:cs="Times New Roman"/>
          <w:sz w:val="28"/>
          <w:szCs w:val="28"/>
        </w:rPr>
        <w:t>го обра</w:t>
      </w:r>
      <w:r w:rsidR="00CC67C8">
        <w:rPr>
          <w:rFonts w:ascii="Times New Roman" w:eastAsia="Times New Roman" w:hAnsi="Times New Roman" w:cs="Times New Roman"/>
          <w:sz w:val="28"/>
          <w:szCs w:val="28"/>
        </w:rPr>
        <w:t>зования определяет в 2023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году 2 обязательных экзамена –</w:t>
      </w:r>
      <w:r w:rsidR="0068671F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математике, 2 предмета по выбору.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Но это отнюдь не означает, что ответственность за подготовку к ОГЭ несут только учителя вышеназванных 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предметов. У</w:t>
      </w: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спешная сдача ОГЭ зависит не только от уровня овладения выпускниками теоретическими знаниями по предмету, но и от умения использовать их в нестандартных ситуациях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, от уровня развития общеучебных умений.</w:t>
      </w:r>
    </w:p>
    <w:p w:rsidR="00EE5612" w:rsidRPr="00686A45" w:rsidRDefault="00EE5612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В целях предотвращения низкого результата независимой проверки знаний в виде ОГЭ необходимо:</w:t>
      </w:r>
    </w:p>
    <w:p w:rsidR="00EE5612" w:rsidRPr="00686A45" w:rsidRDefault="00EE5612" w:rsidP="00F13409">
      <w:pPr>
        <w:numPr>
          <w:ilvl w:val="0"/>
          <w:numId w:val="5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работу школьных методических объединений учителей в условиях внедрения новой формы проведения итоговой аттестации; </w:t>
      </w:r>
    </w:p>
    <w:p w:rsidR="00EE5612" w:rsidRPr="00686A45" w:rsidRDefault="00EE5612" w:rsidP="00F13409">
      <w:pPr>
        <w:numPr>
          <w:ilvl w:val="0"/>
          <w:numId w:val="5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внедрять тестовые технологии, использовать в учебном процессе контрольно-измерительные материалы, соответствующие структуре ГИА при осуществлении контроля уровня обученности; </w:t>
      </w:r>
    </w:p>
    <w:p w:rsidR="00EE5612" w:rsidRPr="00686A45" w:rsidRDefault="00EE5612" w:rsidP="00F13409">
      <w:pPr>
        <w:numPr>
          <w:ilvl w:val="0"/>
          <w:numId w:val="5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систему тематического контроля и учета знаний обучающихся, систему повторения, для решения проблемы завышения педагогами текущих четвертных и годовых оценок.</w:t>
      </w:r>
    </w:p>
    <w:p w:rsidR="00EE5612" w:rsidRPr="00686A45" w:rsidRDefault="00EE5612" w:rsidP="00F13409">
      <w:pPr>
        <w:numPr>
          <w:ilvl w:val="0"/>
          <w:numId w:val="5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МО проанализировать результативность участия учащихся в ОГЭ и принять конструктивные решения по повышению качества образования.</w:t>
      </w:r>
    </w:p>
    <w:p w:rsidR="008B038B" w:rsidRPr="00686A45" w:rsidRDefault="008B038B" w:rsidP="00F13409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2972095"/>
      <w:bookmarkStart w:id="5" w:name="_Toc77672175"/>
      <w:r w:rsidRPr="00686A45">
        <w:rPr>
          <w:rFonts w:ascii="Times New Roman" w:hAnsi="Times New Roman" w:cs="Times New Roman"/>
          <w:b/>
          <w:color w:val="auto"/>
          <w:sz w:val="28"/>
          <w:szCs w:val="28"/>
        </w:rPr>
        <w:t>1.3. Анализ промежуточной и итоговой аттестации обучающихся среднего общего образования</w:t>
      </w:r>
      <w:bookmarkEnd w:id="4"/>
      <w:bookmarkEnd w:id="5"/>
    </w:p>
    <w:p w:rsidR="008B038B" w:rsidRPr="00686A45" w:rsidRDefault="008B038B" w:rsidP="00F13409">
      <w:pPr>
        <w:spacing w:after="0" w:line="360" w:lineRule="auto"/>
        <w:ind w:left="142" w:right="85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На конец </w:t>
      </w:r>
      <w:r w:rsidR="00CC67C8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 w:rsidR="0068671F">
        <w:rPr>
          <w:rFonts w:ascii="Times New Roman" w:eastAsia="Times New Roman" w:hAnsi="Times New Roman" w:cs="Times New Roman"/>
          <w:sz w:val="28"/>
          <w:szCs w:val="28"/>
        </w:rPr>
        <w:t xml:space="preserve">го года </w:t>
      </w:r>
      <w:r w:rsidR="00CC67C8">
        <w:rPr>
          <w:rFonts w:ascii="Times New Roman" w:eastAsia="Times New Roman" w:hAnsi="Times New Roman" w:cs="Times New Roman"/>
          <w:sz w:val="28"/>
          <w:szCs w:val="28"/>
        </w:rPr>
        <w:t>в 11 классе обучались 13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К государственной итого</w:t>
      </w:r>
      <w:r w:rsidR="00CC67C8">
        <w:rPr>
          <w:rFonts w:ascii="Times New Roman" w:eastAsia="Times New Roman" w:hAnsi="Times New Roman" w:cs="Times New Roman"/>
          <w:sz w:val="28"/>
          <w:szCs w:val="28"/>
        </w:rPr>
        <w:t>вой аттестации были допущены 13</w:t>
      </w:r>
      <w:r w:rsidR="004D1169" w:rsidRPr="00686A4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Федеральным законом от 29.12.2012 г.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</w:t>
      </w:r>
      <w:r w:rsidR="006308F3">
        <w:rPr>
          <w:rFonts w:ascii="Times New Roman" w:eastAsia="Times New Roman" w:hAnsi="Times New Roman" w:cs="Times New Roman"/>
          <w:sz w:val="28"/>
          <w:szCs w:val="28"/>
        </w:rPr>
        <w:t>Федерации от 22.03.2021 г. № 115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, было проведено итоговое сочинение, и государственная итоговая аттестация </w:t>
      </w:r>
      <w:r w:rsidR="006308F3" w:rsidRPr="00686A4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11 классов проходила в форме и по материалам ЕГЭ</w:t>
      </w:r>
      <w:r w:rsidR="004D1169" w:rsidRPr="00686A45">
        <w:rPr>
          <w:rFonts w:ascii="Times New Roman" w:eastAsia="Times New Roman" w:hAnsi="Times New Roman" w:cs="Times New Roman"/>
          <w:sz w:val="28"/>
          <w:szCs w:val="28"/>
        </w:rPr>
        <w:t>. Обу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6308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щиеся сдавали итоговое 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lastRenderedPageBreak/>
        <w:t>сочинение, как допуск к ГИА и два обязательных экзамена: по русскому языку и математике (базовый или профильный уровень), а также экзамены по выбору, необходимые для продолжения образования.</w:t>
      </w:r>
    </w:p>
    <w:p w:rsidR="008B038B" w:rsidRPr="00686A45" w:rsidRDefault="008B038B" w:rsidP="00F13409">
      <w:pPr>
        <w:spacing w:after="0" w:line="360" w:lineRule="auto"/>
        <w:ind w:left="142" w:right="8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учащихся по образовательным программам среднего общего образования. </w:t>
      </w:r>
    </w:p>
    <w:p w:rsidR="008B038B" w:rsidRPr="00686A45" w:rsidRDefault="008B038B" w:rsidP="00F13409">
      <w:pPr>
        <w:spacing w:after="0" w:line="360" w:lineRule="auto"/>
        <w:ind w:left="142" w:right="8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</w:t>
      </w:r>
      <w:r w:rsidR="0068671F">
        <w:rPr>
          <w:rFonts w:ascii="Times New Roman" w:eastAsia="Times New Roman" w:hAnsi="Times New Roman" w:cs="Times New Roman"/>
          <w:color w:val="000000"/>
          <w:sz w:val="28"/>
          <w:szCs w:val="28"/>
        </w:rPr>
        <w:t>е (изло</w:t>
      </w:r>
      <w:r w:rsidR="006308F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жение) проводилось в 2022-2023</w:t>
      </w: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EF19B0"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8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 w:rsidRPr="00686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308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декабря</w:t>
      </w:r>
      <w:r w:rsidR="00FB649E" w:rsidRPr="00686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867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2022</w:t>
      </w:r>
      <w:r w:rsidRPr="00686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основной срок;</w:t>
      </w:r>
    </w:p>
    <w:p w:rsidR="008B038B" w:rsidRPr="00686A45" w:rsidRDefault="006308F3" w:rsidP="00F13409">
      <w:pPr>
        <w:spacing w:after="0" w:line="360" w:lineRule="auto"/>
        <w:ind w:left="142" w:right="85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декабря</w:t>
      </w:r>
      <w:r w:rsidR="0068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FB649E"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8B038B"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в написании 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 сочинения участвовали 13</w:t>
      </w:r>
      <w:r w:rsidR="008B038B"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 </w:t>
      </w:r>
      <w:r w:rsidR="00FB649E" w:rsidRPr="00686A45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B038B" w:rsidRPr="00686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25C" w:rsidRPr="00686A45">
        <w:rPr>
          <w:rFonts w:ascii="Times New Roman" w:eastAsia="Times New Roman" w:hAnsi="Times New Roman" w:cs="Times New Roman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A125C" w:rsidRPr="00686A45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8B038B" w:rsidRPr="00686A45">
        <w:rPr>
          <w:rFonts w:ascii="Times New Roman" w:eastAsia="Times New Roman" w:hAnsi="Times New Roman" w:cs="Times New Roman"/>
          <w:sz w:val="28"/>
          <w:szCs w:val="28"/>
        </w:rPr>
        <w:t>ся получили по итоговом</w:t>
      </w:r>
      <w:r>
        <w:rPr>
          <w:rFonts w:ascii="Times New Roman" w:eastAsia="Times New Roman" w:hAnsi="Times New Roman" w:cs="Times New Roman"/>
          <w:sz w:val="28"/>
          <w:szCs w:val="28"/>
        </w:rPr>
        <w:t>у сочинению (изложению) «зачет», 1 обучающийся получил «незачет», но в дополнительные сроки пересдал и получил «зачет».</w:t>
      </w:r>
      <w:r w:rsidR="008B038B" w:rsidRPr="00686A45">
        <w:rPr>
          <w:rFonts w:ascii="Times New Roman" w:eastAsia="Times New Roman" w:hAnsi="Times New Roman" w:cs="Times New Roman"/>
          <w:sz w:val="28"/>
          <w:szCs w:val="28"/>
        </w:rPr>
        <w:t xml:space="preserve"> Комплект тем итогового сочинения был утвержден Рособрнадзором по основным 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 итогового сочинения на 2022-2023</w:t>
      </w:r>
      <w:r w:rsidR="008B038B" w:rsidRPr="00686A45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 </w:t>
      </w:r>
    </w:p>
    <w:p w:rsidR="000A2B60" w:rsidRPr="00686A45" w:rsidRDefault="00444985" w:rsidP="00F13409">
      <w:pPr>
        <w:spacing w:after="0" w:line="360" w:lineRule="auto"/>
        <w:ind w:right="8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i/>
          <w:sz w:val="28"/>
          <w:szCs w:val="28"/>
        </w:rPr>
        <w:t>Темы сочинений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10332"/>
      </w:tblGrid>
      <w:tr w:rsidR="000A2B60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B60" w:rsidRPr="00686A45" w:rsidRDefault="000A2B6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темы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B60" w:rsidRPr="00686A45" w:rsidRDefault="000A2B60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</w:tr>
      <w:tr w:rsidR="000A2B60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1E16A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1E16A6" w:rsidP="001E1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Вы с пословицей: «Тот больше ошибается, кто в своих ошибках не кается»?</w:t>
            </w:r>
          </w:p>
        </w:tc>
      </w:tr>
      <w:tr w:rsidR="000A2B60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40643B" w:rsidP="001E16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6A6" w:rsidRPr="008D43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1E16A6" w:rsidP="001E1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в жизни человека.</w:t>
            </w:r>
          </w:p>
        </w:tc>
      </w:tr>
      <w:tr w:rsidR="000A2B60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40643B" w:rsidP="001E16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6A6" w:rsidRPr="008D43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1E16A6" w:rsidP="001E1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проблемы в жизни общества нельзя решить с помощью денег?</w:t>
            </w:r>
          </w:p>
        </w:tc>
      </w:tr>
      <w:tr w:rsidR="000A2B60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40643B" w:rsidP="001E16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6A6" w:rsidRPr="008D43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1E16A6" w:rsidP="001E1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Событие, к которому нельзя остаться равнодушным.</w:t>
            </w:r>
          </w:p>
        </w:tc>
      </w:tr>
      <w:tr w:rsidR="000A2B60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8D5D19" w:rsidP="001E16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16A6" w:rsidRPr="008D43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2B60" w:rsidRPr="008D4348" w:rsidRDefault="001E16A6" w:rsidP="001E1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мир живой природы привлекателен для писателя?</w:t>
            </w:r>
          </w:p>
        </w:tc>
      </w:tr>
      <w:tr w:rsidR="001E16A6" w:rsidRPr="00686A45" w:rsidTr="0044498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16A6" w:rsidRPr="008D4348" w:rsidRDefault="001E16A6" w:rsidP="001E16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16A6" w:rsidRPr="008D4348" w:rsidRDefault="001E16A6" w:rsidP="001E1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произведение искусства, по Вашему мнению, будут помнить в XXII веке и почему?</w:t>
            </w:r>
          </w:p>
        </w:tc>
      </w:tr>
    </w:tbl>
    <w:p w:rsidR="008D5D19" w:rsidRDefault="008D5D19" w:rsidP="00F13409">
      <w:pPr>
        <w:spacing w:after="0" w:line="360" w:lineRule="auto"/>
        <w:ind w:left="142" w:right="85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A125C" w:rsidRPr="00686A45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A4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Анализ результатов итогового сочинения по критериям показал</w:t>
      </w:r>
      <w:r w:rsidRPr="00686A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125C" w:rsidRPr="008D4348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-по критерию №1 «Соответствие </w:t>
      </w:r>
      <w:r w:rsidR="006F4591" w:rsidRPr="008D4348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8D5D19" w:rsidRPr="008D4348">
        <w:rPr>
          <w:rFonts w:ascii="Times New Roman" w:eastAsia="Times New Roman" w:hAnsi="Times New Roman" w:cs="Times New Roman"/>
          <w:sz w:val="28"/>
          <w:szCs w:val="28"/>
        </w:rPr>
        <w:t>ме» оценку «зачёт»</w:t>
      </w:r>
      <w:r w:rsidR="00A2251D" w:rsidRPr="008D4348">
        <w:rPr>
          <w:rFonts w:ascii="Times New Roman" w:eastAsia="Times New Roman" w:hAnsi="Times New Roman" w:cs="Times New Roman"/>
          <w:sz w:val="28"/>
          <w:szCs w:val="28"/>
        </w:rPr>
        <w:t xml:space="preserve"> получили 13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91" w:rsidRPr="008D434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2251D" w:rsidRPr="008D43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2A125C" w:rsidRPr="008D4348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48">
        <w:rPr>
          <w:rFonts w:ascii="Times New Roman" w:eastAsia="Times New Roman" w:hAnsi="Times New Roman" w:cs="Times New Roman"/>
          <w:sz w:val="28"/>
          <w:szCs w:val="28"/>
        </w:rPr>
        <w:t>-по критерию № 2 «Аргументация. Привлечение литературного матер</w:t>
      </w:r>
      <w:r w:rsidR="00A2251D" w:rsidRPr="008D4348">
        <w:rPr>
          <w:rFonts w:ascii="Times New Roman" w:eastAsia="Times New Roman" w:hAnsi="Times New Roman" w:cs="Times New Roman"/>
          <w:sz w:val="28"/>
          <w:szCs w:val="28"/>
        </w:rPr>
        <w:t>иала» оценку «зачёт» получили 13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2A125C" w:rsidRPr="008D4348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48">
        <w:rPr>
          <w:rFonts w:ascii="Times New Roman" w:eastAsia="Times New Roman" w:hAnsi="Times New Roman" w:cs="Times New Roman"/>
          <w:sz w:val="28"/>
          <w:szCs w:val="28"/>
        </w:rPr>
        <w:t>-по критерию № 3 «Композиция и логика рассуждения» оценку «зачёт» получил 1</w:t>
      </w:r>
      <w:r w:rsidR="00A2251D" w:rsidRPr="008D43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E40" w:rsidRPr="008D434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125C" w:rsidRPr="008D4348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-по критерию № 4 «Качество письменной </w:t>
      </w:r>
      <w:r w:rsidR="00A2251D" w:rsidRPr="008D4348">
        <w:rPr>
          <w:rFonts w:ascii="Times New Roman" w:eastAsia="Times New Roman" w:hAnsi="Times New Roman" w:cs="Times New Roman"/>
          <w:sz w:val="28"/>
          <w:szCs w:val="28"/>
        </w:rPr>
        <w:t>речи» оценку «зачёт» получили 13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E40" w:rsidRPr="008D434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92E40" w:rsidRPr="008D43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2A125C" w:rsidRPr="008D4348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8D4348">
        <w:rPr>
          <w:rFonts w:ascii="Times New Roman" w:eastAsia="Times New Roman" w:hAnsi="Times New Roman" w:cs="Times New Roman"/>
          <w:sz w:val="28"/>
          <w:szCs w:val="28"/>
        </w:rPr>
        <w:t>-по критерию № 5 «Грамотн</w:t>
      </w:r>
      <w:r w:rsidR="00A2251D" w:rsidRPr="008D4348">
        <w:rPr>
          <w:rFonts w:ascii="Times New Roman" w:eastAsia="Times New Roman" w:hAnsi="Times New Roman" w:cs="Times New Roman"/>
          <w:sz w:val="28"/>
          <w:szCs w:val="28"/>
        </w:rPr>
        <w:t>ость» оценку «зачёт» получили 10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E40" w:rsidRPr="008D434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92E40" w:rsidRPr="008D43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D4348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2A125C" w:rsidRPr="008D4348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результ</w:t>
      </w:r>
      <w:r w:rsidR="00A2251D"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итогового сочинения за 2022-2023</w:t>
      </w:r>
      <w:r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с результатами предыдущего учебного года показало, что, как и в предыдущем учебном году, все учащиеся 11 класса получили «зачет» за итоговое сочинение.</w:t>
      </w:r>
    </w:p>
    <w:p w:rsidR="002A125C" w:rsidRPr="00686A45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 к государственной итоговой аттестации по образовательным программам среднего общего образования по результатам итогового сочин</w:t>
      </w:r>
      <w:r w:rsidR="00E92E40"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(изложения) получил</w:t>
      </w:r>
      <w:r w:rsidR="00F8717D"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>и 100</w:t>
      </w:r>
      <w:r w:rsidR="00E92E40"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обучающихся</w:t>
      </w:r>
      <w:r w:rsidRPr="008D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класса.</w:t>
      </w:r>
    </w:p>
    <w:p w:rsidR="002A125C" w:rsidRPr="00686A45" w:rsidRDefault="002A125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2ED" w:rsidRPr="00686A45" w:rsidRDefault="00F132ED" w:rsidP="008D5D1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sz w:val="28"/>
          <w:szCs w:val="28"/>
        </w:rPr>
        <w:t>Результаты единого государственного экзамена по русскому языку</w:t>
      </w:r>
      <w:r w:rsidR="00164B4C" w:rsidRPr="00686A45">
        <w:rPr>
          <w:rFonts w:ascii="Times New Roman" w:eastAsia="Times New Roman" w:hAnsi="Times New Roman" w:cs="Times New Roman"/>
          <w:b/>
          <w:sz w:val="28"/>
          <w:szCs w:val="28"/>
        </w:rPr>
        <w:t xml:space="preserve"> в формате ЕГЭ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610"/>
        <w:gridCol w:w="1816"/>
        <w:gridCol w:w="2384"/>
        <w:gridCol w:w="2364"/>
        <w:gridCol w:w="2612"/>
      </w:tblGrid>
      <w:tr w:rsidR="00164B4C" w:rsidRPr="00686A45" w:rsidTr="00164B4C">
        <w:trPr>
          <w:cantSplit/>
          <w:trHeight w:val="23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686A45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686A45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686A45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686A45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686A45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учащихся, преодолевших минимум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686A45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балл, набранный учащимися</w:t>
            </w:r>
          </w:p>
        </w:tc>
      </w:tr>
      <w:tr w:rsidR="00164B4C" w:rsidRPr="00CA70D9" w:rsidTr="00164B4C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CA70D9" w:rsidRDefault="00164B4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D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CA70D9" w:rsidRDefault="00153C1B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D9">
              <w:rPr>
                <w:rFonts w:ascii="Times New Roman" w:eastAsia="Times New Roman" w:hAnsi="Times New Roman" w:cs="Times New Roman"/>
                <w:sz w:val="28"/>
                <w:szCs w:val="28"/>
              </w:rPr>
              <w:t>Чуянов В.Н.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CA70D9" w:rsidRDefault="00CA70D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D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CA70D9" w:rsidRDefault="00CA70D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D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CA70D9" w:rsidRDefault="00CA70D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B4C" w:rsidRPr="00CA70D9" w:rsidRDefault="00CA70D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D9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</w:tbl>
    <w:p w:rsidR="00164B4C" w:rsidRPr="00CA70D9" w:rsidRDefault="00164B4C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612" w:rsidRPr="00CA70D9" w:rsidRDefault="001310FF" w:rsidP="003E2F3E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D9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протоколов проверки единого государственного экзамена по русскому языку показал следующее:</w:t>
      </w:r>
    </w:p>
    <w:p w:rsidR="001310FF" w:rsidRPr="00686A45" w:rsidRDefault="008D5D19" w:rsidP="008D5D1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310FF" w:rsidRPr="00CA7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(52%) </w:t>
      </w:r>
      <w:r w:rsidR="001310FF" w:rsidRPr="00CA70D9">
        <w:rPr>
          <w:rFonts w:ascii="Times New Roman" w:eastAsia="Times New Roman" w:hAnsi="Times New Roman" w:cs="Times New Roman"/>
          <w:sz w:val="28"/>
          <w:szCs w:val="28"/>
        </w:rPr>
        <w:t xml:space="preserve">набрали количество баллов выше среднего по школе. Больше 70 баллов набрала </w:t>
      </w:r>
      <w:r w:rsidR="00CA70D9" w:rsidRPr="00CA70D9">
        <w:rPr>
          <w:rFonts w:ascii="Times New Roman" w:eastAsia="Times New Roman" w:hAnsi="Times New Roman" w:cs="Times New Roman"/>
          <w:sz w:val="28"/>
          <w:szCs w:val="28"/>
        </w:rPr>
        <w:t>один обучающийся (Амелин К.) –85</w:t>
      </w:r>
      <w:r w:rsidRPr="00CA7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0FF" w:rsidRPr="00CA70D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</w:p>
    <w:p w:rsidR="009043C8" w:rsidRPr="00686A45" w:rsidRDefault="00153C1B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2022-2023</w:t>
      </w:r>
      <w:r w:rsidR="009043C8" w:rsidRPr="00686A4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единый государственный экзамен по математике проводился по двум уровням – базовый и профильный.</w:t>
      </w:r>
    </w:p>
    <w:p w:rsidR="009043C8" w:rsidRPr="00686A45" w:rsidRDefault="009043C8" w:rsidP="00F13409">
      <w:pPr>
        <w:numPr>
          <w:ilvl w:val="0"/>
          <w:numId w:val="6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Профильный уровень - результат признается как результат ГИА общеобразовательного учреждения, а также в качестве вступительного испытания по математике при приеме на обучении по образовательным программам высшего образования.</w:t>
      </w:r>
    </w:p>
    <w:p w:rsidR="00CA7780" w:rsidRPr="00686A45" w:rsidRDefault="009043C8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Единый государств</w:t>
      </w:r>
      <w:r w:rsidR="00153C1B">
        <w:rPr>
          <w:rFonts w:ascii="Times New Roman" w:eastAsia="Times New Roman" w:hAnsi="Times New Roman" w:cs="Times New Roman"/>
          <w:sz w:val="28"/>
          <w:szCs w:val="28"/>
        </w:rPr>
        <w:t>енный экзамен по математике 2022-2023</w:t>
      </w:r>
      <w:r w:rsidR="00737B3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сдавал 1 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37B31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ся 11 класса. </w:t>
      </w:r>
    </w:p>
    <w:p w:rsidR="009043C8" w:rsidRPr="00686A45" w:rsidRDefault="009043C8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sz w:val="28"/>
          <w:szCs w:val="28"/>
        </w:rPr>
        <w:t>Результаты единого государственного экзамена по математике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"/>
        <w:gridCol w:w="2126"/>
        <w:gridCol w:w="1310"/>
        <w:gridCol w:w="2200"/>
        <w:gridCol w:w="1980"/>
        <w:gridCol w:w="2750"/>
        <w:gridCol w:w="2530"/>
      </w:tblGrid>
      <w:tr w:rsidR="009043C8" w:rsidRPr="00686A45" w:rsidTr="00405876">
        <w:trPr>
          <w:cantSplit/>
          <w:trHeight w:val="27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учащихся, преодолевших минимум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3C8" w:rsidRPr="00686A45" w:rsidRDefault="009043C8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балл, набранный учащимися</w:t>
            </w:r>
          </w:p>
        </w:tc>
      </w:tr>
      <w:tr w:rsidR="00CF6456" w:rsidRPr="00686A45" w:rsidTr="00753457">
        <w:trPr>
          <w:trHeight w:val="97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686A45" w:rsidRDefault="00CF645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686A45" w:rsidRDefault="00CF6456" w:rsidP="00153C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</w:t>
            </w:r>
            <w:r w:rsidR="0015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686A45" w:rsidRDefault="00CF6456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813B29" w:rsidRDefault="00737B31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37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40409E" w:rsidRDefault="00CF6456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09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40409E" w:rsidRDefault="0040409E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0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456" w:rsidRPr="0040409E" w:rsidRDefault="0040409E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9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043C8" w:rsidRPr="00686A45" w:rsidRDefault="009043C8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876" w:rsidRPr="0040409E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09E">
        <w:rPr>
          <w:rFonts w:ascii="Times New Roman" w:eastAsia="Times New Roman" w:hAnsi="Times New Roman" w:cs="Times New Roman"/>
          <w:sz w:val="28"/>
          <w:szCs w:val="28"/>
        </w:rPr>
        <w:t xml:space="preserve">Анализ протоколов проверки единого государственного экзамена по математике профильный уровень показал следующее: средний балл по школе- </w:t>
      </w:r>
      <w:r w:rsidR="0040409E" w:rsidRPr="0040409E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4040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B49" w:rsidRPr="0040409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40409E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244B49" w:rsidRPr="0040409E">
        <w:rPr>
          <w:rFonts w:ascii="Times New Roman" w:eastAsia="Times New Roman" w:hAnsi="Times New Roman" w:cs="Times New Roman"/>
          <w:sz w:val="28"/>
          <w:szCs w:val="28"/>
        </w:rPr>
        <w:t xml:space="preserve">щийся </w:t>
      </w:r>
      <w:r w:rsidR="0040409E" w:rsidRPr="0040409E">
        <w:rPr>
          <w:rFonts w:ascii="Times New Roman" w:eastAsia="Times New Roman" w:hAnsi="Times New Roman" w:cs="Times New Roman"/>
          <w:sz w:val="28"/>
          <w:szCs w:val="28"/>
        </w:rPr>
        <w:t>преодолел минимальный порог в 34 балла.</w:t>
      </w:r>
      <w:r w:rsidRPr="00404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0863" w:rsidRPr="00686A45" w:rsidRDefault="00540863" w:rsidP="00F1340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Сравнительный анализ среднего и максимального балла при сдаче обязательных экзаменов в форме ЕГЭ по русскому языку и математике (профильный уровень)</w:t>
      </w:r>
    </w:p>
    <w:tbl>
      <w:tblPr>
        <w:tblW w:w="1451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1596"/>
        <w:gridCol w:w="2606"/>
        <w:gridCol w:w="1596"/>
        <w:gridCol w:w="2606"/>
        <w:gridCol w:w="1348"/>
        <w:gridCol w:w="2357"/>
      </w:tblGrid>
      <w:tr w:rsidR="00813B29" w:rsidRPr="00686A45" w:rsidTr="002238F1">
        <w:trPr>
          <w:trHeight w:val="71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686A45" w:rsidRDefault="00813B29" w:rsidP="00813B2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813B29" w:rsidRPr="00686A45" w:rsidTr="002238F1">
        <w:trPr>
          <w:trHeight w:val="81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686A45" w:rsidRDefault="00813B29" w:rsidP="00813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13B29" w:rsidRPr="00686A45" w:rsidTr="002238F1">
        <w:trPr>
          <w:trHeight w:val="9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CA6CEE" w:rsidRDefault="00DB2787" w:rsidP="00813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CA6CEE" w:rsidRDefault="00DB2787" w:rsidP="00813B2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13B29" w:rsidRPr="00686A45" w:rsidTr="002238F1">
        <w:trPr>
          <w:trHeight w:val="110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813B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CA6CEE" w:rsidRDefault="00813B29" w:rsidP="00813B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B29" w:rsidRPr="00CA6CEE" w:rsidRDefault="00AC424D" w:rsidP="00813B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среднего и максимального балла при сдаче обязательных </w:t>
      </w:r>
      <w:r w:rsidR="002238F1" w:rsidRPr="00686A45">
        <w:rPr>
          <w:rFonts w:ascii="Times New Roman" w:eastAsia="Times New Roman" w:hAnsi="Times New Roman" w:cs="Times New Roman"/>
          <w:sz w:val="28"/>
          <w:szCs w:val="28"/>
        </w:rPr>
        <w:t>экзаменов в форме</w:t>
      </w:r>
      <w:r w:rsidR="0081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ЕГЭ  по русском</w:t>
      </w:r>
      <w:r w:rsidR="00CA6CEE">
        <w:rPr>
          <w:rFonts w:ascii="Times New Roman" w:eastAsia="Times New Roman" w:hAnsi="Times New Roman" w:cs="Times New Roman"/>
          <w:sz w:val="28"/>
          <w:szCs w:val="28"/>
        </w:rPr>
        <w:t>у языку и математике (базовый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уровень) за 3 учебных года показал, что средний балл</w:t>
      </w:r>
      <w:r w:rsidR="002238F1" w:rsidRPr="00686A45">
        <w:rPr>
          <w:rFonts w:ascii="Times New Roman" w:eastAsia="Times New Roman" w:hAnsi="Times New Roman" w:cs="Times New Roman"/>
          <w:sz w:val="28"/>
          <w:szCs w:val="28"/>
        </w:rPr>
        <w:t xml:space="preserve"> и максимальный балл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 по о</w:t>
      </w:r>
      <w:r w:rsidR="00753457">
        <w:rPr>
          <w:rFonts w:ascii="Times New Roman" w:eastAsia="Times New Roman" w:hAnsi="Times New Roman" w:cs="Times New Roman"/>
          <w:sz w:val="28"/>
          <w:szCs w:val="28"/>
        </w:rPr>
        <w:t>бязательным предметам  повысился</w:t>
      </w:r>
      <w:r w:rsidRPr="00686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876" w:rsidRPr="00686A45" w:rsidRDefault="0073374F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ЕГЭ-2</w:t>
      </w:r>
      <w:r w:rsidR="00813B29">
        <w:rPr>
          <w:rFonts w:ascii="Times New Roman" w:eastAsia="Times New Roman" w:hAnsi="Times New Roman" w:cs="Times New Roman"/>
          <w:sz w:val="28"/>
          <w:szCs w:val="28"/>
        </w:rPr>
        <w:t xml:space="preserve">023 по обязательным экзаменам </w:t>
      </w:r>
      <w:r w:rsidR="00CA6CEE" w:rsidRPr="00AC424D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CA6CEE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 xml:space="preserve"> 11 класса получили аттестат на уровн</w:t>
      </w:r>
      <w:r w:rsidR="00361AE2">
        <w:rPr>
          <w:rFonts w:ascii="Times New Roman" w:eastAsia="Times New Roman" w:hAnsi="Times New Roman" w:cs="Times New Roman"/>
          <w:sz w:val="28"/>
          <w:szCs w:val="28"/>
        </w:rPr>
        <w:t>е среднего   общего образования, один из них с отличием.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766" w:rsidRPr="00686A45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804766" w:rsidRPr="00686A4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>щиеся не ограничились сдачей только обязательных предметов, сдавали необходимые для поступления предметы по выбору.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804766" w:rsidRPr="00686A45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экзаменов по выбору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6"/>
        <w:gridCol w:w="1502"/>
        <w:gridCol w:w="1972"/>
        <w:gridCol w:w="1955"/>
        <w:gridCol w:w="1567"/>
        <w:gridCol w:w="2057"/>
        <w:gridCol w:w="1701"/>
      </w:tblGrid>
      <w:tr w:rsidR="00405876" w:rsidRPr="00686A45" w:rsidTr="00804766">
        <w:trPr>
          <w:trHeight w:val="102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="00804766"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804766"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щихся, 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преодолевших минимум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Средний балл, 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набранный учащимися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Максимальный балл, </w:t>
            </w: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набранный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Кол-во уч-ся, </w:t>
            </w:r>
          </w:p>
          <w:p w:rsidR="00405876" w:rsidRPr="00686A45" w:rsidRDefault="0040587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набравших баллы выше среднего по школе</w:t>
            </w:r>
          </w:p>
        </w:tc>
      </w:tr>
      <w:tr w:rsidR="00405876" w:rsidRPr="00686A45" w:rsidTr="00804766">
        <w:trPr>
          <w:trHeight w:val="31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405876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CA6CEE" w:rsidRDefault="00CA6CEE" w:rsidP="00CA6CE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876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3457" w:rsidRPr="00686A45" w:rsidTr="00804766">
        <w:trPr>
          <w:trHeight w:val="2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686A45" w:rsidRDefault="00753457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CA6CEE" w:rsidRDefault="00CA6CEE" w:rsidP="00CA6C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CA6CEE" w:rsidRDefault="00CA6CEE" w:rsidP="007534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3457" w:rsidRPr="00686A45" w:rsidTr="00804766">
        <w:trPr>
          <w:trHeight w:val="2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361AE2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E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361AE2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361AE2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E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361AE2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E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457" w:rsidRPr="00361AE2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66" w:rsidRPr="00686A45" w:rsidTr="00804766">
        <w:trPr>
          <w:trHeight w:val="2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686A45" w:rsidRDefault="00804766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DF1674" w:rsidRDefault="005F155F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16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DF1674" w:rsidRDefault="005F155F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16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DF1674" w:rsidRDefault="005F155F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16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DF1674" w:rsidRDefault="005F155F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16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766" w:rsidRPr="00DF1674" w:rsidRDefault="005F155F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16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813B29" w:rsidRPr="00686A45" w:rsidTr="00804766">
        <w:trPr>
          <w:trHeight w:val="2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B29" w:rsidRPr="00686A45" w:rsidTr="00804766">
        <w:trPr>
          <w:trHeight w:val="2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686A45" w:rsidRDefault="00813B29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CA6CEE" w:rsidRDefault="00CA6CEE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A6CE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CA6CEE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CA6CEE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CA6CEE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B29" w:rsidRPr="00CA6CEE" w:rsidRDefault="00361AE2" w:rsidP="00F1340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</w:tbl>
    <w:p w:rsidR="00405876" w:rsidRPr="0073374F" w:rsidRDefault="0073374F" w:rsidP="0073374F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05876" w:rsidRPr="00686A45">
        <w:rPr>
          <w:rFonts w:ascii="Times New Roman" w:eastAsia="Times New Roman" w:hAnsi="Times New Roman" w:cs="Times New Roman"/>
          <w:b/>
          <w:i/>
          <w:sz w:val="28"/>
          <w:szCs w:val="28"/>
        </w:rPr>
        <w:t>Сравнительный анализ выбора учащимися предметов для сдачи экзаменов по выбору</w:t>
      </w:r>
    </w:p>
    <w:p w:rsidR="00405876" w:rsidRPr="00753457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457">
        <w:rPr>
          <w:rFonts w:ascii="Times New Roman" w:eastAsia="Times New Roman" w:hAnsi="Times New Roman" w:cs="Times New Roman"/>
          <w:sz w:val="28"/>
          <w:szCs w:val="28"/>
        </w:rPr>
        <w:t>Сравнительный анализ среднего и максимального балла при сдаче экзаменов по выбору в форме ЕГЭ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2804"/>
        <w:gridCol w:w="2804"/>
        <w:gridCol w:w="2804"/>
        <w:gridCol w:w="2804"/>
      </w:tblGrid>
      <w:tr w:rsidR="00753457" w:rsidRPr="00753457" w:rsidTr="00753457">
        <w:trPr>
          <w:trHeight w:val="1000"/>
        </w:trPr>
        <w:tc>
          <w:tcPr>
            <w:tcW w:w="2942" w:type="dxa"/>
          </w:tcPr>
          <w:p w:rsidR="00753457" w:rsidRPr="00753457" w:rsidRDefault="00753457" w:rsidP="007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04" w:type="dxa"/>
          </w:tcPr>
          <w:p w:rsidR="00753457" w:rsidRPr="00753457" w:rsidRDefault="00DF1674" w:rsidP="007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балл/макс в 2021</w:t>
            </w:r>
          </w:p>
        </w:tc>
        <w:tc>
          <w:tcPr>
            <w:tcW w:w="2804" w:type="dxa"/>
          </w:tcPr>
          <w:p w:rsidR="00753457" w:rsidRPr="00753457" w:rsidRDefault="00753457" w:rsidP="007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  <w:r w:rsidR="00DF1674">
              <w:rPr>
                <w:rFonts w:ascii="Times New Roman" w:hAnsi="Times New Roman" w:cs="Times New Roman"/>
                <w:sz w:val="28"/>
                <w:szCs w:val="28"/>
              </w:rPr>
              <w:t>л/макс в 2022</w:t>
            </w:r>
          </w:p>
        </w:tc>
        <w:tc>
          <w:tcPr>
            <w:tcW w:w="2804" w:type="dxa"/>
          </w:tcPr>
          <w:p w:rsidR="00753457" w:rsidRPr="00753457" w:rsidRDefault="00DF1674" w:rsidP="007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балл/макс в 2023</w:t>
            </w:r>
          </w:p>
        </w:tc>
        <w:tc>
          <w:tcPr>
            <w:tcW w:w="2804" w:type="dxa"/>
          </w:tcPr>
          <w:p w:rsidR="00753457" w:rsidRPr="00753457" w:rsidRDefault="00753457" w:rsidP="007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F1674" w:rsidRPr="00753457" w:rsidTr="00753457">
        <w:trPr>
          <w:trHeight w:val="328"/>
        </w:trPr>
        <w:tc>
          <w:tcPr>
            <w:tcW w:w="2942" w:type="dxa"/>
          </w:tcPr>
          <w:p w:rsidR="00DF1674" w:rsidRPr="00686A45" w:rsidRDefault="00DF1674" w:rsidP="00DF167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36/36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44/61</w:t>
            </w:r>
          </w:p>
        </w:tc>
        <w:tc>
          <w:tcPr>
            <w:tcW w:w="2804" w:type="dxa"/>
          </w:tcPr>
          <w:p w:rsidR="00DF1674" w:rsidRPr="00753457" w:rsidRDefault="00CA6CEE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1AE2">
              <w:rPr>
                <w:rFonts w:ascii="Times New Roman" w:hAnsi="Times New Roman" w:cs="Times New Roman"/>
                <w:sz w:val="28"/>
                <w:szCs w:val="28"/>
              </w:rPr>
              <w:t>/49</w:t>
            </w:r>
          </w:p>
        </w:tc>
        <w:tc>
          <w:tcPr>
            <w:tcW w:w="2804" w:type="dxa"/>
            <w:vMerge w:val="restart"/>
          </w:tcPr>
          <w:p w:rsidR="00DF1674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Борисова Г.В.</w:t>
            </w:r>
          </w:p>
        </w:tc>
      </w:tr>
      <w:tr w:rsidR="00DF1674" w:rsidRPr="00753457" w:rsidTr="00753457">
        <w:trPr>
          <w:trHeight w:val="671"/>
        </w:trPr>
        <w:tc>
          <w:tcPr>
            <w:tcW w:w="2942" w:type="dxa"/>
          </w:tcPr>
          <w:p w:rsidR="00DF1674" w:rsidRPr="00686A45" w:rsidRDefault="00DF1674" w:rsidP="00DF167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DF1674" w:rsidRPr="00753457" w:rsidRDefault="00361AE2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36/69</w:t>
            </w:r>
          </w:p>
        </w:tc>
        <w:tc>
          <w:tcPr>
            <w:tcW w:w="2804" w:type="dxa"/>
            <w:vMerge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674" w:rsidRPr="00753457" w:rsidTr="00753457">
        <w:trPr>
          <w:trHeight w:val="328"/>
        </w:trPr>
        <w:tc>
          <w:tcPr>
            <w:tcW w:w="2942" w:type="dxa"/>
          </w:tcPr>
          <w:p w:rsidR="00DF1674" w:rsidRPr="00686A45" w:rsidRDefault="00DF1674" w:rsidP="00DF167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43/47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44/64</w:t>
            </w:r>
          </w:p>
        </w:tc>
        <w:tc>
          <w:tcPr>
            <w:tcW w:w="2804" w:type="dxa"/>
          </w:tcPr>
          <w:p w:rsidR="00DF1674" w:rsidRPr="00753457" w:rsidRDefault="00361AE2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Маслова А.А.</w:t>
            </w:r>
          </w:p>
        </w:tc>
      </w:tr>
      <w:tr w:rsidR="00DF1674" w:rsidRPr="00753457" w:rsidTr="00753457">
        <w:trPr>
          <w:trHeight w:val="328"/>
        </w:trPr>
        <w:tc>
          <w:tcPr>
            <w:tcW w:w="2942" w:type="dxa"/>
          </w:tcPr>
          <w:p w:rsidR="00DF1674" w:rsidRPr="00686A45" w:rsidRDefault="00DF1674" w:rsidP="00DF167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F1674" w:rsidRPr="00753457" w:rsidRDefault="00CA6CEE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61AE2">
              <w:rPr>
                <w:rFonts w:ascii="Times New Roman" w:hAnsi="Times New Roman" w:cs="Times New Roman"/>
                <w:sz w:val="28"/>
                <w:szCs w:val="28"/>
              </w:rPr>
              <w:t>/45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674" w:rsidRPr="00753457" w:rsidTr="00753457">
        <w:trPr>
          <w:trHeight w:val="328"/>
        </w:trPr>
        <w:tc>
          <w:tcPr>
            <w:tcW w:w="2942" w:type="dxa"/>
          </w:tcPr>
          <w:p w:rsidR="00DF1674" w:rsidRPr="00686A45" w:rsidRDefault="00DF1674" w:rsidP="00DF167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Английский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F1674" w:rsidRPr="00753457" w:rsidRDefault="00AC424D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24D">
              <w:rPr>
                <w:rFonts w:ascii="Times New Roman" w:hAnsi="Times New Roman" w:cs="Times New Roman"/>
                <w:sz w:val="28"/>
                <w:szCs w:val="28"/>
              </w:rPr>
              <w:t>60/63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А.Ю.</w:t>
            </w:r>
          </w:p>
        </w:tc>
      </w:tr>
      <w:tr w:rsidR="00DF1674" w:rsidRPr="00753457" w:rsidTr="00753457">
        <w:trPr>
          <w:trHeight w:val="671"/>
        </w:trPr>
        <w:tc>
          <w:tcPr>
            <w:tcW w:w="2942" w:type="dxa"/>
          </w:tcPr>
          <w:p w:rsidR="00DF1674" w:rsidRPr="00753457" w:rsidRDefault="00DF1674" w:rsidP="00DF1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43/53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59/71</w:t>
            </w:r>
          </w:p>
        </w:tc>
        <w:tc>
          <w:tcPr>
            <w:tcW w:w="2804" w:type="dxa"/>
          </w:tcPr>
          <w:p w:rsidR="00DF1674" w:rsidRPr="00753457" w:rsidRDefault="00CA6CEE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48/66</w:t>
            </w:r>
          </w:p>
        </w:tc>
        <w:tc>
          <w:tcPr>
            <w:tcW w:w="2804" w:type="dxa"/>
          </w:tcPr>
          <w:p w:rsidR="00DF1674" w:rsidRPr="00753457" w:rsidRDefault="00DF1674" w:rsidP="00DF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57">
              <w:rPr>
                <w:rFonts w:ascii="Times New Roman" w:hAnsi="Times New Roman" w:cs="Times New Roman"/>
                <w:sz w:val="28"/>
                <w:szCs w:val="28"/>
              </w:rPr>
              <w:t>Эйзенкрейн Н.Н.</w:t>
            </w:r>
          </w:p>
        </w:tc>
      </w:tr>
    </w:tbl>
    <w:p w:rsidR="00405876" w:rsidRPr="003E2F3E" w:rsidRDefault="00753457" w:rsidP="003E2F3E">
      <w:pPr>
        <w:rPr>
          <w:rFonts w:ascii="Times New Roman" w:hAnsi="Times New Roman" w:cs="Times New Roman"/>
          <w:sz w:val="28"/>
          <w:szCs w:val="28"/>
        </w:rPr>
      </w:pPr>
      <w:r w:rsidRPr="00753457"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 следующее, что по сравнению с прошлым учебным годом результативность ЕГЭ по выбору </w:t>
      </w:r>
      <w:r w:rsidR="00361AE2">
        <w:rPr>
          <w:rFonts w:ascii="Times New Roman" w:hAnsi="Times New Roman" w:cs="Times New Roman"/>
          <w:sz w:val="28"/>
          <w:szCs w:val="28"/>
        </w:rPr>
        <w:t>понизилась</w:t>
      </w:r>
      <w:r w:rsidRPr="003E2F3E">
        <w:rPr>
          <w:rFonts w:ascii="Times New Roman" w:hAnsi="Times New Roman" w:cs="Times New Roman"/>
          <w:sz w:val="28"/>
          <w:szCs w:val="28"/>
        </w:rPr>
        <w:t xml:space="preserve">. </w:t>
      </w:r>
      <w:r w:rsidR="00361AE2" w:rsidRPr="00361AE2">
        <w:rPr>
          <w:rFonts w:ascii="Times New Roman" w:hAnsi="Times New Roman" w:cs="Times New Roman"/>
          <w:sz w:val="28"/>
          <w:szCs w:val="28"/>
        </w:rPr>
        <w:t>Не в</w:t>
      </w:r>
      <w:r w:rsidR="00361AE2">
        <w:rPr>
          <w:rFonts w:ascii="Times New Roman" w:hAnsi="Times New Roman" w:cs="Times New Roman"/>
          <w:sz w:val="28"/>
          <w:szCs w:val="28"/>
        </w:rPr>
        <w:t xml:space="preserve">се учащиеся </w:t>
      </w:r>
      <w:r w:rsidR="00361AE2" w:rsidRPr="00361AE2">
        <w:rPr>
          <w:rFonts w:ascii="Times New Roman" w:hAnsi="Times New Roman" w:cs="Times New Roman"/>
          <w:sz w:val="28"/>
          <w:szCs w:val="28"/>
        </w:rPr>
        <w:t>преод</w:t>
      </w:r>
      <w:r w:rsidR="00361AE2">
        <w:rPr>
          <w:rFonts w:ascii="Times New Roman" w:hAnsi="Times New Roman" w:cs="Times New Roman"/>
          <w:sz w:val="28"/>
          <w:szCs w:val="28"/>
        </w:rPr>
        <w:t>олели минимальный порог баллов</w:t>
      </w:r>
      <w:r w:rsidR="00361AE2" w:rsidRPr="00361AE2">
        <w:rPr>
          <w:rFonts w:ascii="Times New Roman" w:hAnsi="Times New Roman" w:cs="Times New Roman"/>
          <w:sz w:val="28"/>
          <w:szCs w:val="28"/>
        </w:rPr>
        <w:t xml:space="preserve"> </w:t>
      </w:r>
      <w:r w:rsidRPr="00361AE2">
        <w:rPr>
          <w:rFonts w:ascii="Times New Roman" w:hAnsi="Times New Roman" w:cs="Times New Roman"/>
          <w:sz w:val="28"/>
          <w:szCs w:val="28"/>
        </w:rPr>
        <w:t>(</w:t>
      </w:r>
      <w:r w:rsidR="00361AE2" w:rsidRPr="00361AE2">
        <w:rPr>
          <w:rFonts w:ascii="Times New Roman" w:hAnsi="Times New Roman" w:cs="Times New Roman"/>
          <w:sz w:val="28"/>
          <w:szCs w:val="28"/>
        </w:rPr>
        <w:t xml:space="preserve">биология 23б, обществознание 28-38б, </w:t>
      </w:r>
      <w:r w:rsidR="00AC424D" w:rsidRPr="00AC424D">
        <w:rPr>
          <w:rFonts w:ascii="Times New Roman" w:hAnsi="Times New Roman" w:cs="Times New Roman"/>
          <w:sz w:val="28"/>
          <w:szCs w:val="28"/>
        </w:rPr>
        <w:t>информатика 27б</w:t>
      </w:r>
      <w:r w:rsidR="00361AE2" w:rsidRPr="00AC424D">
        <w:rPr>
          <w:rFonts w:ascii="Times New Roman" w:hAnsi="Times New Roman" w:cs="Times New Roman"/>
          <w:sz w:val="28"/>
          <w:szCs w:val="28"/>
        </w:rPr>
        <w:t>)</w:t>
      </w:r>
      <w:r w:rsidRPr="00AC4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3E" w:rsidRPr="003E2F3E" w:rsidRDefault="003E2F3E" w:rsidP="003E2F3E">
      <w:pPr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ИТОГИ ОГЭ.</w:t>
      </w:r>
    </w:p>
    <w:p w:rsidR="003E2F3E" w:rsidRPr="003E2F3E" w:rsidRDefault="00DF1674" w:rsidP="003E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3E2F3E" w:rsidRPr="003E2F3E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3E2F3E" w:rsidRPr="003E2F3E">
        <w:rPr>
          <w:rFonts w:ascii="Times New Roman" w:hAnsi="Times New Roman" w:cs="Times New Roman"/>
          <w:sz w:val="28"/>
          <w:szCs w:val="28"/>
        </w:rPr>
        <w:t xml:space="preserve"> были д</w:t>
      </w:r>
      <w:r>
        <w:rPr>
          <w:rFonts w:ascii="Times New Roman" w:hAnsi="Times New Roman" w:cs="Times New Roman"/>
          <w:sz w:val="28"/>
          <w:szCs w:val="28"/>
        </w:rPr>
        <w:t xml:space="preserve">опущены к сдаче экзаменов в 2023 г. В </w:t>
      </w:r>
      <w:r w:rsidR="002C4357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3E2F3E" w:rsidRPr="003E2F3E"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sz w:val="28"/>
          <w:szCs w:val="28"/>
        </w:rPr>
        <w:t>48 учащих</w:t>
      </w:r>
      <w:r w:rsidR="002C4357">
        <w:rPr>
          <w:rFonts w:ascii="Times New Roman" w:hAnsi="Times New Roman" w:cs="Times New Roman"/>
          <w:sz w:val="28"/>
          <w:szCs w:val="28"/>
        </w:rPr>
        <w:t>ся прош</w:t>
      </w:r>
      <w:r w:rsidR="003E2F3E" w:rsidRPr="003E2F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2F3E" w:rsidRPr="003E2F3E">
        <w:rPr>
          <w:rFonts w:ascii="Times New Roman" w:hAnsi="Times New Roman" w:cs="Times New Roman"/>
          <w:sz w:val="28"/>
          <w:szCs w:val="28"/>
        </w:rPr>
        <w:t xml:space="preserve"> успешно итоговое собеседование и получил «зачет». Итоговое собеседование по русскому языку является допуском к ГИА по образовательным программам основного общего образования.</w:t>
      </w:r>
    </w:p>
    <w:p w:rsidR="003E2F3E" w:rsidRPr="003E2F3E" w:rsidRDefault="003E2F3E" w:rsidP="003E2F3E">
      <w:pPr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Результаты ОГЭ по русскому языку.</w:t>
      </w:r>
    </w:p>
    <w:p w:rsidR="003E2F3E" w:rsidRPr="00386481" w:rsidRDefault="003E2F3E" w:rsidP="003E2F3E">
      <w:pPr>
        <w:rPr>
          <w:rFonts w:ascii="Times New Roman" w:hAnsi="Times New Roman" w:cs="Times New Roman"/>
          <w:sz w:val="28"/>
          <w:szCs w:val="28"/>
        </w:rPr>
      </w:pPr>
      <w:r w:rsidRPr="00386481">
        <w:rPr>
          <w:rFonts w:ascii="Times New Roman" w:hAnsi="Times New Roman" w:cs="Times New Roman"/>
          <w:sz w:val="28"/>
          <w:szCs w:val="28"/>
        </w:rPr>
        <w:t xml:space="preserve">Чуянов В.Н   </w:t>
      </w:r>
      <w:r w:rsidR="002C4357" w:rsidRPr="00386481">
        <w:rPr>
          <w:rFonts w:ascii="Times New Roman" w:hAnsi="Times New Roman" w:cs="Times New Roman"/>
          <w:sz w:val="28"/>
          <w:szCs w:val="28"/>
        </w:rPr>
        <w:t>44</w:t>
      </w:r>
      <w:r w:rsidRPr="00386481">
        <w:rPr>
          <w:rFonts w:ascii="Times New Roman" w:hAnsi="Times New Roman" w:cs="Times New Roman"/>
          <w:sz w:val="28"/>
          <w:szCs w:val="28"/>
        </w:rPr>
        <w:t xml:space="preserve"> уч-ся писали. «2» -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="00386481" w:rsidRPr="00386481">
        <w:rPr>
          <w:rFonts w:ascii="Times New Roman" w:hAnsi="Times New Roman" w:cs="Times New Roman"/>
          <w:sz w:val="28"/>
          <w:szCs w:val="28"/>
        </w:rPr>
        <w:t>7</w:t>
      </w:r>
      <w:r w:rsidRPr="00386481">
        <w:rPr>
          <w:rFonts w:ascii="Times New Roman" w:hAnsi="Times New Roman" w:cs="Times New Roman"/>
          <w:sz w:val="28"/>
          <w:szCs w:val="28"/>
        </w:rPr>
        <w:t>, «3»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sz w:val="28"/>
          <w:szCs w:val="28"/>
        </w:rPr>
        <w:t>-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="00386481" w:rsidRPr="00386481">
        <w:rPr>
          <w:rFonts w:ascii="Times New Roman" w:hAnsi="Times New Roman" w:cs="Times New Roman"/>
          <w:sz w:val="28"/>
          <w:szCs w:val="28"/>
        </w:rPr>
        <w:t>26</w:t>
      </w:r>
      <w:r w:rsidRPr="00386481">
        <w:rPr>
          <w:rFonts w:ascii="Times New Roman" w:hAnsi="Times New Roman" w:cs="Times New Roman"/>
          <w:sz w:val="28"/>
          <w:szCs w:val="28"/>
        </w:rPr>
        <w:t>, «4»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sz w:val="28"/>
          <w:szCs w:val="28"/>
        </w:rPr>
        <w:t>-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="00386481" w:rsidRPr="00386481">
        <w:rPr>
          <w:rFonts w:ascii="Times New Roman" w:hAnsi="Times New Roman" w:cs="Times New Roman"/>
          <w:sz w:val="28"/>
          <w:szCs w:val="28"/>
        </w:rPr>
        <w:t>10</w:t>
      </w:r>
      <w:r w:rsidRPr="00386481">
        <w:rPr>
          <w:rFonts w:ascii="Times New Roman" w:hAnsi="Times New Roman" w:cs="Times New Roman"/>
          <w:sz w:val="28"/>
          <w:szCs w:val="28"/>
        </w:rPr>
        <w:t>, «5»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sz w:val="28"/>
          <w:szCs w:val="28"/>
        </w:rPr>
        <w:t>-</w:t>
      </w:r>
      <w:r w:rsidR="002C4357" w:rsidRPr="00386481">
        <w:rPr>
          <w:rFonts w:ascii="Times New Roman" w:hAnsi="Times New Roman" w:cs="Times New Roman"/>
          <w:sz w:val="28"/>
          <w:szCs w:val="28"/>
        </w:rPr>
        <w:t xml:space="preserve"> </w:t>
      </w:r>
      <w:r w:rsidR="00386481" w:rsidRPr="00386481">
        <w:rPr>
          <w:rFonts w:ascii="Times New Roman" w:hAnsi="Times New Roman" w:cs="Times New Roman"/>
          <w:sz w:val="28"/>
          <w:szCs w:val="28"/>
        </w:rPr>
        <w:t>0</w:t>
      </w:r>
      <w:r w:rsidRPr="00386481">
        <w:rPr>
          <w:rFonts w:ascii="Times New Roman" w:hAnsi="Times New Roman" w:cs="Times New Roman"/>
          <w:sz w:val="28"/>
          <w:szCs w:val="28"/>
        </w:rPr>
        <w:t xml:space="preserve">. % качества составил </w:t>
      </w:r>
      <w:r w:rsidR="00386481" w:rsidRPr="00386481">
        <w:rPr>
          <w:rFonts w:ascii="Times New Roman" w:hAnsi="Times New Roman" w:cs="Times New Roman"/>
          <w:sz w:val="28"/>
          <w:szCs w:val="28"/>
        </w:rPr>
        <w:t>23</w:t>
      </w:r>
      <w:r w:rsidRPr="00386481">
        <w:rPr>
          <w:rFonts w:ascii="Times New Roman" w:hAnsi="Times New Roman" w:cs="Times New Roman"/>
          <w:sz w:val="28"/>
          <w:szCs w:val="28"/>
        </w:rPr>
        <w:t xml:space="preserve">, успеваемость </w:t>
      </w:r>
      <w:r w:rsidR="00386481" w:rsidRPr="00386481">
        <w:rPr>
          <w:rFonts w:ascii="Times New Roman" w:hAnsi="Times New Roman" w:cs="Times New Roman"/>
          <w:sz w:val="28"/>
          <w:szCs w:val="28"/>
        </w:rPr>
        <w:t>82</w:t>
      </w:r>
      <w:r w:rsidRPr="0038648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E2F3E" w:rsidRPr="002C4357" w:rsidRDefault="003E2F3E" w:rsidP="003E2F3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010E7">
        <w:rPr>
          <w:rFonts w:ascii="Times New Roman" w:hAnsi="Times New Roman" w:cs="Times New Roman"/>
          <w:sz w:val="28"/>
          <w:szCs w:val="28"/>
        </w:rPr>
        <w:t xml:space="preserve">Результаты ОГЭ по математике. </w:t>
      </w:r>
    </w:p>
    <w:p w:rsidR="003E2F3E" w:rsidRPr="003E2F3E" w:rsidRDefault="002C4357" w:rsidP="003E2F3E">
      <w:pPr>
        <w:rPr>
          <w:rFonts w:ascii="Times New Roman" w:hAnsi="Times New Roman" w:cs="Times New Roman"/>
          <w:sz w:val="28"/>
          <w:szCs w:val="28"/>
        </w:rPr>
      </w:pPr>
      <w:r w:rsidRPr="00E07D49">
        <w:rPr>
          <w:rFonts w:ascii="Times New Roman" w:hAnsi="Times New Roman" w:cs="Times New Roman"/>
          <w:sz w:val="28"/>
          <w:szCs w:val="28"/>
        </w:rPr>
        <w:t>Кузьмина С.П</w:t>
      </w:r>
      <w:r w:rsidR="003E2F3E" w:rsidRPr="00E07D49">
        <w:rPr>
          <w:rFonts w:ascii="Times New Roman" w:hAnsi="Times New Roman" w:cs="Times New Roman"/>
          <w:sz w:val="28"/>
          <w:szCs w:val="28"/>
        </w:rPr>
        <w:t xml:space="preserve">. </w:t>
      </w:r>
      <w:r w:rsidRPr="00E07D49">
        <w:rPr>
          <w:rFonts w:ascii="Times New Roman" w:hAnsi="Times New Roman" w:cs="Times New Roman"/>
          <w:sz w:val="28"/>
          <w:szCs w:val="28"/>
        </w:rPr>
        <w:t>44</w:t>
      </w:r>
      <w:r w:rsidR="003E2F3E" w:rsidRPr="00E07D49">
        <w:rPr>
          <w:rFonts w:ascii="Times New Roman" w:hAnsi="Times New Roman" w:cs="Times New Roman"/>
          <w:sz w:val="28"/>
          <w:szCs w:val="28"/>
        </w:rPr>
        <w:t xml:space="preserve"> уч-ся «2»</w:t>
      </w:r>
      <w:r w:rsidRPr="00E07D49">
        <w:rPr>
          <w:rFonts w:ascii="Times New Roman" w:hAnsi="Times New Roman" w:cs="Times New Roman"/>
          <w:sz w:val="28"/>
          <w:szCs w:val="28"/>
        </w:rPr>
        <w:t xml:space="preserve"> </w:t>
      </w:r>
      <w:r w:rsidR="003E2F3E" w:rsidRPr="00E07D49">
        <w:rPr>
          <w:rFonts w:ascii="Times New Roman" w:hAnsi="Times New Roman" w:cs="Times New Roman"/>
          <w:sz w:val="28"/>
          <w:szCs w:val="28"/>
        </w:rPr>
        <w:t>-</w:t>
      </w:r>
      <w:r w:rsidR="006010E7" w:rsidRPr="00E07D49">
        <w:rPr>
          <w:rFonts w:ascii="Times New Roman" w:hAnsi="Times New Roman" w:cs="Times New Roman"/>
          <w:sz w:val="28"/>
          <w:szCs w:val="28"/>
        </w:rPr>
        <w:t>11</w:t>
      </w:r>
      <w:r w:rsidR="003E2F3E" w:rsidRPr="00E07D49">
        <w:rPr>
          <w:rFonts w:ascii="Times New Roman" w:hAnsi="Times New Roman" w:cs="Times New Roman"/>
          <w:sz w:val="28"/>
          <w:szCs w:val="28"/>
        </w:rPr>
        <w:t xml:space="preserve"> , «3»-</w:t>
      </w:r>
      <w:r w:rsidR="00E07D49" w:rsidRPr="00E07D49">
        <w:rPr>
          <w:rFonts w:ascii="Times New Roman" w:hAnsi="Times New Roman" w:cs="Times New Roman"/>
          <w:sz w:val="28"/>
          <w:szCs w:val="28"/>
        </w:rPr>
        <w:t>26</w:t>
      </w:r>
      <w:r w:rsidR="003E2F3E" w:rsidRPr="00E07D49">
        <w:rPr>
          <w:rFonts w:ascii="Times New Roman" w:hAnsi="Times New Roman" w:cs="Times New Roman"/>
          <w:sz w:val="28"/>
          <w:szCs w:val="28"/>
        </w:rPr>
        <w:t xml:space="preserve"> , «4»-</w:t>
      </w:r>
      <w:r w:rsidR="00E07D49" w:rsidRPr="00E07D49">
        <w:rPr>
          <w:rFonts w:ascii="Times New Roman" w:hAnsi="Times New Roman" w:cs="Times New Roman"/>
          <w:sz w:val="28"/>
          <w:szCs w:val="28"/>
        </w:rPr>
        <w:t>7</w:t>
      </w:r>
      <w:r w:rsidR="003E2F3E" w:rsidRPr="00E07D49">
        <w:rPr>
          <w:rFonts w:ascii="Times New Roman" w:hAnsi="Times New Roman" w:cs="Times New Roman"/>
          <w:sz w:val="28"/>
          <w:szCs w:val="28"/>
        </w:rPr>
        <w:t xml:space="preserve">      % качества составил</w:t>
      </w:r>
      <w:r w:rsidR="00E07D49" w:rsidRPr="00E07D49">
        <w:rPr>
          <w:rFonts w:ascii="Times New Roman" w:hAnsi="Times New Roman" w:cs="Times New Roman"/>
          <w:sz w:val="28"/>
          <w:szCs w:val="28"/>
        </w:rPr>
        <w:t xml:space="preserve"> 16%, успеваемость 75</w:t>
      </w:r>
      <w:r w:rsidR="003E2F3E" w:rsidRPr="00E07D49">
        <w:rPr>
          <w:rFonts w:ascii="Times New Roman" w:hAnsi="Times New Roman" w:cs="Times New Roman"/>
          <w:sz w:val="28"/>
          <w:szCs w:val="28"/>
        </w:rPr>
        <w:t>%</w:t>
      </w:r>
    </w:p>
    <w:p w:rsidR="003E2F3E" w:rsidRPr="003E2F3E" w:rsidRDefault="003E2F3E" w:rsidP="003E2F3E">
      <w:pPr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Сравнительный анализ результатов предметов по выбору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9"/>
        <w:gridCol w:w="2715"/>
        <w:gridCol w:w="2715"/>
        <w:gridCol w:w="2715"/>
        <w:gridCol w:w="2715"/>
      </w:tblGrid>
      <w:tr w:rsidR="007C3883" w:rsidRPr="003E2F3E" w:rsidTr="005B6548">
        <w:trPr>
          <w:trHeight w:val="718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Средний балл/макс в 2021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Средний балл/макс в 2022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балл/макс в 2023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C3883" w:rsidRPr="003E2F3E" w:rsidTr="005B6548">
        <w:trPr>
          <w:trHeight w:val="718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15" w:type="dxa"/>
            <w:vMerge w:val="restart"/>
          </w:tcPr>
          <w:p w:rsid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сдавали только рус.яз и математику</w:t>
            </w:r>
          </w:p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  <w:vMerge w:val="restart"/>
          </w:tcPr>
          <w:p w:rsid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Борисова Г.В.</w:t>
            </w:r>
          </w:p>
        </w:tc>
      </w:tr>
      <w:tr w:rsidR="007C3883" w:rsidRPr="003E2F3E" w:rsidTr="005B6548">
        <w:trPr>
          <w:trHeight w:val="235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«4»</w:t>
            </w: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883" w:rsidRPr="003E2F3E" w:rsidTr="005B6548">
        <w:trPr>
          <w:trHeight w:val="482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</w:tr>
      <w:tr w:rsidR="007C3883" w:rsidRPr="003E2F3E" w:rsidTr="005B6548">
        <w:trPr>
          <w:trHeight w:val="235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27.5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оценка «4»</w:t>
            </w: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</w:tc>
      </w:tr>
      <w:tr w:rsidR="007C3883" w:rsidRPr="003E2F3E" w:rsidTr="005B6548">
        <w:trPr>
          <w:trHeight w:val="235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Жунусова А.О.</w:t>
            </w:r>
          </w:p>
        </w:tc>
      </w:tr>
      <w:tr w:rsidR="007C3883" w:rsidRPr="003E2F3E" w:rsidTr="005B6548">
        <w:trPr>
          <w:trHeight w:val="482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Эйзенкрейн Н.Н.</w:t>
            </w:r>
          </w:p>
        </w:tc>
      </w:tr>
      <w:tr w:rsidR="007C3883" w:rsidRPr="003E2F3E" w:rsidTr="005B6548">
        <w:trPr>
          <w:trHeight w:val="235"/>
        </w:trPr>
        <w:tc>
          <w:tcPr>
            <w:tcW w:w="2849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15" w:type="dxa"/>
            <w:vMerge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 xml:space="preserve"> оценка «4»</w:t>
            </w:r>
          </w:p>
        </w:tc>
        <w:tc>
          <w:tcPr>
            <w:tcW w:w="2715" w:type="dxa"/>
          </w:tcPr>
          <w:p w:rsidR="007C3883" w:rsidRP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Еньшина Ю.В.</w:t>
            </w:r>
          </w:p>
        </w:tc>
      </w:tr>
      <w:tr w:rsidR="007C3883" w:rsidRPr="003E2F3E" w:rsidTr="005B6548">
        <w:trPr>
          <w:trHeight w:val="235"/>
        </w:trPr>
        <w:tc>
          <w:tcPr>
            <w:tcW w:w="2849" w:type="dxa"/>
          </w:tcPr>
          <w:p w:rsid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3E2F3E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C3883" w:rsidRPr="007C3883" w:rsidRDefault="004C241F" w:rsidP="007C38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 оценка «4</w:t>
            </w:r>
            <w:r w:rsidRPr="003E2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5" w:type="dxa"/>
          </w:tcPr>
          <w:p w:rsidR="007C3883" w:rsidRDefault="007C3883" w:rsidP="007C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Чуянов В.Н.</w:t>
            </w:r>
          </w:p>
        </w:tc>
      </w:tr>
    </w:tbl>
    <w:p w:rsidR="003E2F3E" w:rsidRPr="003E2F3E" w:rsidRDefault="003E2F3E" w:rsidP="003E2F3E">
      <w:pPr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76" w:rsidRPr="00686A45" w:rsidRDefault="003E2F3E" w:rsidP="003E2F3E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ГИА</w:t>
      </w:r>
      <w:r w:rsidR="007C3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2023</w:t>
      </w:r>
      <w:r w:rsidR="00405876"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по-прежнему актуализируют проблему необходимости целенаправленных усилий всего педагогического коллектива по повышению качества образования и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 xml:space="preserve"> позволяют выделить приоритетные направления деятельности школы:</w:t>
      </w:r>
    </w:p>
    <w:p w:rsidR="00405876" w:rsidRPr="00686A45" w:rsidRDefault="00353752" w:rsidP="00F13409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>тработка базового уровня подготовки, учащихся по всем предметам учебного плана и особенно по предметам, обязательным для сдачи по программам среднего общего образования – русский язык и математика;</w:t>
      </w:r>
    </w:p>
    <w:p w:rsidR="00405876" w:rsidRPr="00686A45" w:rsidRDefault="00353752" w:rsidP="00F13409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5876" w:rsidRPr="00686A45">
        <w:rPr>
          <w:rFonts w:ascii="Times New Roman" w:eastAsia="Times New Roman" w:hAnsi="Times New Roman" w:cs="Times New Roman"/>
          <w:sz w:val="28"/>
          <w:szCs w:val="28"/>
        </w:rPr>
        <w:t>овышение профессионального мастерства учителей, работающих в старшей школе;</w:t>
      </w:r>
    </w:p>
    <w:p w:rsidR="00405876" w:rsidRPr="00686A45" w:rsidRDefault="00353752" w:rsidP="00F13409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5876"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системы тематического контроля и учета знаний обучающихся, системы повторения и обобщения, системы использования теоретических знаний в нестандартных ситуациях.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Учителям-предметникам необходимо: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- совершенствовать систему подготовки к ГИА с целью создания оптимальных условий для успешной сдачи экзаменов выпускниками;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- обучать учащихся порядку выполнения заданий и правильному заполнению бланков ответов;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- проводить тренировочные работы с обязательным жестким ограничением отводимого на решение времени;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для контроля знаний контрольно-измерительные материалы аналогичные материалам ЕГЭ; 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lastRenderedPageBreak/>
        <w:t>-обратить внимание на формирование группы учебного риска и организацию работы по индивидуальным маршрутам.</w:t>
      </w:r>
    </w:p>
    <w:p w:rsidR="00405876" w:rsidRPr="00686A45" w:rsidRDefault="0040587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Руководителям ШМО необходимо:</w:t>
      </w:r>
    </w:p>
    <w:p w:rsidR="00405876" w:rsidRPr="00686A45" w:rsidRDefault="00405876" w:rsidP="00F13409">
      <w:pPr>
        <w:numPr>
          <w:ilvl w:val="0"/>
          <w:numId w:val="9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тщательно проанализировать результаты ЕГЭ и ОГЭ по протоколам проверки;</w:t>
      </w:r>
    </w:p>
    <w:p w:rsidR="00405876" w:rsidRPr="00686A45" w:rsidRDefault="00405876" w:rsidP="00F13409">
      <w:pPr>
        <w:numPr>
          <w:ilvl w:val="0"/>
          <w:numId w:val="9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провести заседание с учителями с обсуждением; полученных результатов и причин;</w:t>
      </w:r>
    </w:p>
    <w:p w:rsidR="00405876" w:rsidRPr="00686A45" w:rsidRDefault="00405876" w:rsidP="00F13409">
      <w:pPr>
        <w:numPr>
          <w:ilvl w:val="0"/>
          <w:numId w:val="9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поставить на контроль изучение тем, по которым выявлены пробелы в знаниях учащихся;</w:t>
      </w:r>
    </w:p>
    <w:p w:rsidR="00405876" w:rsidRPr="00686A45" w:rsidRDefault="00405876" w:rsidP="00F13409">
      <w:pPr>
        <w:numPr>
          <w:ilvl w:val="0"/>
          <w:numId w:val="9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конструктивные решения по повышению качества обучения.</w:t>
      </w:r>
    </w:p>
    <w:p w:rsidR="009043C8" w:rsidRPr="00686A45" w:rsidRDefault="009043C8" w:rsidP="00F1340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752" w:rsidRPr="00686A45" w:rsidRDefault="00353752" w:rsidP="00F13409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2972096"/>
      <w:bookmarkStart w:id="7" w:name="_Toc77672176"/>
      <w:r w:rsidRPr="00686A45">
        <w:rPr>
          <w:rFonts w:ascii="Times New Roman" w:hAnsi="Times New Roman" w:cs="Times New Roman"/>
          <w:b/>
          <w:color w:val="auto"/>
          <w:sz w:val="28"/>
          <w:szCs w:val="28"/>
        </w:rPr>
        <w:t>Раздел 2. Основные зад</w:t>
      </w:r>
      <w:r w:rsidR="007C3883">
        <w:rPr>
          <w:rFonts w:ascii="Times New Roman" w:hAnsi="Times New Roman" w:cs="Times New Roman"/>
          <w:b/>
          <w:color w:val="auto"/>
          <w:sz w:val="28"/>
          <w:szCs w:val="28"/>
        </w:rPr>
        <w:t>ачи и направления работы на 2023/2024</w:t>
      </w:r>
      <w:r w:rsidRPr="00686A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  <w:bookmarkEnd w:id="6"/>
      <w:bookmarkEnd w:id="7"/>
    </w:p>
    <w:p w:rsidR="00BE62FA" w:rsidRPr="00686A45" w:rsidRDefault="00BE62FA" w:rsidP="00F13409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52972097"/>
      <w:bookmarkStart w:id="9" w:name="_Toc77672177"/>
      <w:r w:rsidRPr="00686A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1. Задачи методической работы</w:t>
      </w:r>
      <w:bookmarkEnd w:id="8"/>
      <w:bookmarkEnd w:id="9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Toc52972098"/>
      <w:r w:rsidRPr="00686A45">
        <w:rPr>
          <w:rFonts w:ascii="Times New Roman" w:hAnsi="Times New Roman" w:cs="Times New Roman"/>
          <w:sz w:val="28"/>
          <w:szCs w:val="28"/>
        </w:rPr>
        <w:t>2.1.1. Создать условия для повышения компетентности педагогов, формировать готовность к инновационной деятельности</w:t>
      </w:r>
      <w:bookmarkEnd w:id="10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Toc52972099"/>
      <w:r w:rsidRPr="00686A45">
        <w:rPr>
          <w:rFonts w:ascii="Times New Roman" w:hAnsi="Times New Roman" w:cs="Times New Roman"/>
          <w:sz w:val="28"/>
          <w:szCs w:val="28"/>
        </w:rPr>
        <w:t>2.1.2. Создать систему деятельности по повышению психолого-педагогической грамотности учителя</w:t>
      </w:r>
      <w:bookmarkEnd w:id="11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_Toc52972100"/>
      <w:r w:rsidRPr="00686A45">
        <w:rPr>
          <w:rFonts w:ascii="Times New Roman" w:hAnsi="Times New Roman" w:cs="Times New Roman"/>
          <w:sz w:val="28"/>
          <w:szCs w:val="28"/>
        </w:rPr>
        <w:t>2.1.3. Обобщать и распространять опыт педагогической деятельности по реализации ФГОС</w:t>
      </w:r>
      <w:bookmarkEnd w:id="12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3" w:name="_Toc52972101"/>
      <w:r w:rsidRPr="00686A45">
        <w:rPr>
          <w:rFonts w:ascii="Times New Roman" w:hAnsi="Times New Roman" w:cs="Times New Roman"/>
          <w:b/>
          <w:sz w:val="28"/>
          <w:szCs w:val="28"/>
        </w:rPr>
        <w:t>2.2. Задачи учебной деятельности</w:t>
      </w:r>
      <w:bookmarkEnd w:id="13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_Toc52972102"/>
      <w:r w:rsidRPr="00686A45">
        <w:rPr>
          <w:rFonts w:ascii="Times New Roman" w:hAnsi="Times New Roman" w:cs="Times New Roman"/>
          <w:sz w:val="28"/>
          <w:szCs w:val="28"/>
        </w:rPr>
        <w:t>2.2.1. Организовать учебный процесс на уровне выполнения федерального образовательного стандарта и повышать уровень образования за счет профильного изучения отдельных предметов</w:t>
      </w:r>
      <w:bookmarkEnd w:id="14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_Toc52972103"/>
      <w:r w:rsidRPr="00686A45">
        <w:rPr>
          <w:rFonts w:ascii="Times New Roman" w:hAnsi="Times New Roman" w:cs="Times New Roman"/>
          <w:sz w:val="28"/>
          <w:szCs w:val="28"/>
        </w:rPr>
        <w:t>2.2.2. Создать систему деятельности по содержанию и технологии работы с одаренными детьми и со слабоуспевающими обучающимися</w:t>
      </w:r>
      <w:bookmarkEnd w:id="15"/>
    </w:p>
    <w:p w:rsidR="00BE62FA" w:rsidRPr="00686A45" w:rsidRDefault="00BE62FA" w:rsidP="00F13409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52972104"/>
      <w:bookmarkStart w:id="17" w:name="_Toc77672178"/>
      <w:r w:rsidRPr="00686A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2.3. Задачи оценки качества образования</w:t>
      </w:r>
      <w:bookmarkEnd w:id="16"/>
      <w:bookmarkEnd w:id="17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_Toc52972105"/>
      <w:r w:rsidRPr="00686A45">
        <w:rPr>
          <w:rFonts w:ascii="Times New Roman" w:hAnsi="Times New Roman" w:cs="Times New Roman"/>
          <w:sz w:val="28"/>
          <w:szCs w:val="28"/>
        </w:rPr>
        <w:t>2.3.1. Осуществлять контроль зав качеством преподавания отдельных учебных предметов, а также внеучебных курсов, посредством посещения занятий различной направленности</w:t>
      </w:r>
      <w:bookmarkEnd w:id="18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9" w:name="_Toc52972106"/>
      <w:r w:rsidRPr="00686A45">
        <w:rPr>
          <w:rFonts w:ascii="Times New Roman" w:hAnsi="Times New Roman" w:cs="Times New Roman"/>
          <w:sz w:val="28"/>
          <w:szCs w:val="28"/>
        </w:rPr>
        <w:t>2.3.2. Продолжить осуществлять контроль за ведением школьной документации</w:t>
      </w:r>
      <w:bookmarkEnd w:id="19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_Toc52972107"/>
      <w:r w:rsidRPr="00686A45">
        <w:rPr>
          <w:rFonts w:ascii="Times New Roman" w:hAnsi="Times New Roman" w:cs="Times New Roman"/>
          <w:sz w:val="28"/>
          <w:szCs w:val="28"/>
        </w:rPr>
        <w:t>2.3.3. Проводить мониторинговые исследования в соответствии с положением</w:t>
      </w:r>
      <w:bookmarkEnd w:id="20"/>
    </w:p>
    <w:p w:rsidR="00BE62FA" w:rsidRPr="00686A45" w:rsidRDefault="00BE62FA" w:rsidP="00F13409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Toc77672179"/>
      <w:r w:rsidRPr="00686A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2.4. Задачи деятельности материально-технических служб</w:t>
      </w:r>
      <w:bookmarkEnd w:id="21"/>
    </w:p>
    <w:p w:rsidR="00BE62FA" w:rsidRPr="00686A45" w:rsidRDefault="00BE62FA" w:rsidP="00F1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_Toc77672180"/>
      <w:bookmarkStart w:id="23" w:name="_Toc52972108"/>
      <w:r w:rsidRPr="00686A45">
        <w:rPr>
          <w:rStyle w:val="10"/>
          <w:rFonts w:ascii="Times New Roman" w:hAnsi="Times New Roman" w:cs="Times New Roman"/>
          <w:color w:val="auto"/>
          <w:sz w:val="28"/>
          <w:szCs w:val="28"/>
        </w:rPr>
        <w:t>2.4.1. Обеспечить бесперебойное функционирование систем электроснабжения, водоснабжения,</w:t>
      </w:r>
      <w:bookmarkEnd w:id="22"/>
      <w:r w:rsidRPr="00686A45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bookmarkEnd w:id="23"/>
    </w:p>
    <w:p w:rsidR="00BE62FA" w:rsidRPr="00686A45" w:rsidRDefault="00BE62FA" w:rsidP="00F134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52972109"/>
      <w:r w:rsidRPr="00686A45">
        <w:rPr>
          <w:rFonts w:ascii="Times New Roman" w:eastAsia="Times New Roman" w:hAnsi="Times New Roman" w:cs="Times New Roman"/>
          <w:sz w:val="28"/>
          <w:szCs w:val="28"/>
        </w:rPr>
        <w:t>2.4.2. Обеспечить безопасность обучающихся и персонала во время пребывания в учреждении</w:t>
      </w:r>
      <w:bookmarkEnd w:id="24"/>
    </w:p>
    <w:p w:rsidR="00BE62FA" w:rsidRPr="00686A45" w:rsidRDefault="00BE62FA" w:rsidP="00F1340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i/>
          <w:sz w:val="28"/>
          <w:szCs w:val="28"/>
        </w:rPr>
        <w:t>Основные направления деятельности школы: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организационно- педагогические мероприятия;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управление инновационными процессами;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методическая работа;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работа с педагогическими кадрами;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работа с обучающимися и родителями;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административно-хозяйственная деятельность;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выполнение закона о всеобуче;</w:t>
      </w:r>
    </w:p>
    <w:p w:rsidR="00BE62FA" w:rsidRPr="00686A45" w:rsidRDefault="00BE62FA" w:rsidP="00F13409">
      <w:pPr>
        <w:numPr>
          <w:ilvl w:val="0"/>
          <w:numId w:val="11"/>
        </w:num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45">
        <w:rPr>
          <w:rFonts w:ascii="Times New Roman" w:eastAsia="Times New Roman" w:hAnsi="Times New Roman" w:cs="Times New Roman"/>
          <w:sz w:val="28"/>
          <w:szCs w:val="28"/>
        </w:rPr>
        <w:t>работа по обеспечению базового и дополнительного образования.</w:t>
      </w:r>
    </w:p>
    <w:p w:rsidR="00061A29" w:rsidRDefault="00061A29" w:rsidP="00F13409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A29" w:rsidRPr="0013429D" w:rsidRDefault="00061A29" w:rsidP="00F13409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bookmarkStart w:id="25" w:name="_Toc52972110"/>
      <w:bookmarkStart w:id="26" w:name="_Toc77672181"/>
      <w:r w:rsidRPr="0013429D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lastRenderedPageBreak/>
        <w:t xml:space="preserve">Раздел 3. Организация </w:t>
      </w:r>
      <w:r w:rsidRPr="0013429D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деятельности школы, направленной на получение бесплатного общего образования</w:t>
      </w:r>
      <w:bookmarkEnd w:id="25"/>
      <w:bookmarkEnd w:id="26"/>
    </w:p>
    <w:p w:rsidR="00061A29" w:rsidRPr="0013429D" w:rsidRDefault="00061A29" w:rsidP="00F13409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bookmarkStart w:id="27" w:name="_Toc52972111"/>
      <w:bookmarkStart w:id="28" w:name="_Toc77672182"/>
      <w:r w:rsidRPr="0013429D">
        <w:rPr>
          <w:rFonts w:ascii="Times New Roman" w:eastAsia="Times New Roman" w:hAnsi="Times New Roman" w:cs="Times New Roman"/>
          <w:color w:val="auto"/>
          <w:sz w:val="24"/>
          <w:szCs w:val="28"/>
        </w:rPr>
        <w:t>3.1. План учебно-воспитательной работы БОУ г. Омска «Средняя общеобра</w:t>
      </w:r>
      <w:r w:rsidR="007C3883">
        <w:rPr>
          <w:rFonts w:ascii="Times New Roman" w:eastAsia="Times New Roman" w:hAnsi="Times New Roman" w:cs="Times New Roman"/>
          <w:color w:val="auto"/>
          <w:sz w:val="24"/>
          <w:szCs w:val="28"/>
        </w:rPr>
        <w:t>зовательная школа № 129» на 2023-2024</w:t>
      </w:r>
      <w:r w:rsidRPr="0013429D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учебный год</w:t>
      </w:r>
      <w:bookmarkEnd w:id="27"/>
      <w:bookmarkEnd w:id="28"/>
    </w:p>
    <w:p w:rsidR="00061A29" w:rsidRPr="0013429D" w:rsidRDefault="00061A29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3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3089"/>
        <w:gridCol w:w="833"/>
        <w:gridCol w:w="431"/>
        <w:gridCol w:w="844"/>
        <w:gridCol w:w="1478"/>
        <w:gridCol w:w="280"/>
        <w:gridCol w:w="333"/>
        <w:gridCol w:w="2162"/>
        <w:gridCol w:w="2551"/>
      </w:tblGrid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</w:tr>
      <w:tr w:rsidR="00061A29" w:rsidRPr="0013429D" w:rsidTr="00097E89">
        <w:trPr>
          <w:trHeight w:val="1"/>
        </w:trPr>
        <w:tc>
          <w:tcPr>
            <w:tcW w:w="1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  <w:r w:rsidR="00790591">
              <w:rPr>
                <w:rFonts w:ascii="Times New Roman" w:eastAsia="Times New Roman" w:hAnsi="Times New Roman" w:cs="Times New Roman"/>
                <w:sz w:val="24"/>
                <w:szCs w:val="28"/>
              </w:rPr>
              <w:t>: анализ учебно-воспитательной работы 2022-2023 учебного года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790591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соста</w:t>
            </w:r>
            <w:r w:rsidR="007C3883">
              <w:rPr>
                <w:rFonts w:ascii="Times New Roman" w:eastAsia="Times New Roman" w:hAnsi="Times New Roman" w:cs="Times New Roman"/>
                <w:sz w:val="24"/>
                <w:szCs w:val="28"/>
              </w:rPr>
              <w:t>ва, МС на 2023-2024</w:t>
            </w:r>
            <w:r w:rsidR="007905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учебный год.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августа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Приказ по школе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Комплектование школьной библиотеки учебниками. Обеспеченность учащихся учебной литературой на текущий учебный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3-4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Зав. библиотекой, кл. руководители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 на административном совещании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профильного социально-экономического 10 кл. Организация работы.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августа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списков, прием заявлений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Список класса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C3747B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Поступление выпускников 9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августа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кл. рук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C3747B" w:rsidP="00C374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Сбор справок о поступлении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Методическая работа. Работа с педагогическими кадрами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Утверждение планов работы ШМО, </w:t>
            </w:r>
            <w:r w:rsidRPr="00C3747B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назначение руководителей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августа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Директор, руковод. МС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ШМО, МС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Издание приказов на назначение руководителей ШМО. Утверждение плана работ, протокол</w:t>
            </w:r>
          </w:p>
        </w:tc>
      </w:tr>
      <w:tr w:rsidR="00061A29" w:rsidRPr="0013429D" w:rsidTr="00097E89">
        <w:trPr>
          <w:trHeight w:val="1"/>
        </w:trPr>
        <w:tc>
          <w:tcPr>
            <w:tcW w:w="1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 О готовности школы к новому учебному году;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="00C3747B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организации федеральных мероприятий (праздников, исторических событий)</w:t>
            </w:r>
          </w:p>
          <w:p w:rsidR="00C40FC3" w:rsidRPr="0013429D" w:rsidRDefault="000A521F" w:rsidP="00C374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3. </w:t>
            </w:r>
            <w:r w:rsidR="00C3747B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Перевод обучающихся на программы дополнительного образования в 2023-2024 году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A521F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Директор, советник директора, старший вожатый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успешной адаптации учащихся в 1 классах.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3-4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74432F" w:rsidP="00F134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рук. 1-х кл.,</w:t>
            </w:r>
            <w:r w:rsidR="00C67D5C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руководители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обучения на дому больных детей.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справок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Издание приказа на организацию дом. обучения</w:t>
            </w:r>
          </w:p>
        </w:tc>
      </w:tr>
      <w:tr w:rsidR="00C67D5C" w:rsidRPr="0013429D" w:rsidTr="00097E89">
        <w:trPr>
          <w:trHeight w:val="1255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банка данных детей «группы риска», одаренных детей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руководители, социальный педагог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социального паспорта класса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горячего питания учащихся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Зав. производством, мед. работник, зам. директора, кл. руководители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Беседы в классных коллективах и </w:t>
            </w:r>
            <w:r w:rsidR="00C67D5C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Заключение договоров на поставку продуктов. Издание приказов об организации питания, бракеражной комиссии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Месячник по профилактике ДТП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старшая вожатая, кл. руководители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Административное совещание</w:t>
            </w:r>
          </w:p>
        </w:tc>
      </w:tr>
      <w:tr w:rsidR="00C67D5C" w:rsidRPr="0013429D" w:rsidTr="00097E89">
        <w:trPr>
          <w:trHeight w:val="129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расписания учебных, индивидуальных, элективных, кружковых, секционных занятий, внеурочной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C67D5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Приказ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Методическая работа. Работа с </w:t>
            </w: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педагогическими кадрами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Утверждение образовательных программ по предметам, кружкам, секциям, внеурочной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До 01.09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Директор, руковод. МС, ШМО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Согласование на ШМО, МС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планов директором, протоколы</w:t>
            </w:r>
          </w:p>
        </w:tc>
      </w:tr>
      <w:tr w:rsidR="00C67D5C" w:rsidRPr="0013429D" w:rsidTr="00097E89">
        <w:trPr>
          <w:trHeight w:val="2208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школьной документации (комплектование, тарификация, ОО-1, график на поощрение сотрудников к юбилейным датам и знаменательным событиям), расписаний, графиков дежурств. Организация работы Совета учреждения, Совета родителей и Совета обучающихся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C67D5C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 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течение месяца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Директор, зам.директора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информации. Тарификация, комплектование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Сдача отчетов, издание приказа</w:t>
            </w:r>
          </w:p>
        </w:tc>
      </w:tr>
      <w:tr w:rsidR="00C67D5C" w:rsidRPr="0013429D" w:rsidTr="00097E89">
        <w:trPr>
          <w:trHeight w:val="84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</w:t>
            </w:r>
            <w:r w:rsidR="00C67D5C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 (или) корректи</w:t>
            </w:r>
            <w:r w:rsidR="00753457">
              <w:rPr>
                <w:rFonts w:ascii="Times New Roman" w:eastAsia="Times New Roman" w:hAnsi="Times New Roman" w:cs="Times New Roman"/>
                <w:sz w:val="24"/>
                <w:szCs w:val="28"/>
              </w:rPr>
              <w:t>ро</w:t>
            </w:r>
            <w:r w:rsidR="00C67D5C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вка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индивидуальных программ профессионального развития педагогов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Руководители ШМО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Презентация программ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Завершение комплектования кружков, секций, спецмедгрупп.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списков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списков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733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планов воспитательной работы </w:t>
            </w:r>
            <w:r w:rsidR="00F36975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классе (1-11 кл.)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F36975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До 30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.09.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</w:t>
            </w:r>
            <w:r w:rsidR="00F36975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, кл. руководители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F36975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планов воспитательной работы</w:t>
            </w:r>
          </w:p>
        </w:tc>
      </w:tr>
      <w:tr w:rsidR="00C67D5C" w:rsidRPr="0013429D" w:rsidTr="00097E89">
        <w:trPr>
          <w:trHeight w:val="957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День знаний.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01.09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Линейка 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часы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(тематические)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Работа с учащимися и родителями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553566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с родителями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«Начало учебного года, организация горячего питания»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Информация по организации горячего питания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школьной родительской общественности, заседание Совета родителей.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Общешкольная конференция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началу отопительного сезона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До 15.09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хозяйством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за системой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Акт проверки</w:t>
            </w:r>
          </w:p>
        </w:tc>
      </w:tr>
      <w:tr w:rsidR="00061A29" w:rsidRPr="0013429D" w:rsidTr="00097E89">
        <w:trPr>
          <w:trHeight w:val="1"/>
        </w:trPr>
        <w:tc>
          <w:tcPr>
            <w:tcW w:w="1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553566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 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при директоре:</w:t>
            </w:r>
          </w:p>
          <w:p w:rsidR="00061A29" w:rsidRPr="0013429D" w:rsidRDefault="00553566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Состояние школьной документации (классные журналы, журналы индивидуально-групповых занятий, СМГ, журналов д/о, журналов внеурочной деятельности);</w:t>
            </w:r>
          </w:p>
          <w:p w:rsidR="00061A29" w:rsidRPr="0013429D" w:rsidRDefault="000A521F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 Составление предварительного списка экзаменов по выбору в 9-х классах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3. Итоги стартового контроля</w:t>
            </w:r>
            <w:r w:rsidR="00553566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русскому языку и математике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061A29" w:rsidRPr="000A521F" w:rsidRDefault="000A521F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4. Анализ своевременного заполнения журнала 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программе «Дневник RU»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A52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четв.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5. Анализ результатов ГИА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2022-2023</w:t>
            </w:r>
            <w:r w:rsidR="00553566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уч. год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E0469F" w:rsidRPr="0013429D" w:rsidRDefault="00E0469F" w:rsidP="00CF13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6.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проверки 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успеваемости по истории и обществознанию 7</w:t>
            </w:r>
            <w:r w:rsidR="00097E89" w:rsidRPr="001342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Протокол, справка</w:t>
            </w:r>
          </w:p>
        </w:tc>
      </w:tr>
      <w:tr w:rsidR="00C67D5C" w:rsidRPr="0013429D" w:rsidTr="00097E89">
        <w:trPr>
          <w:trHeight w:val="129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графика предметных недель, открытых уроков и внеклассных мероприятий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 МС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График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Выполнение закона о всеобуче, работа по обеспечению базового и дополнительного образования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Посещаемость занятий </w:t>
            </w:r>
            <w:r w:rsidR="00553566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уча</w:t>
            </w:r>
            <w:r w:rsidR="00553566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ю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щимися «группы риска»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2-3 недели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педагог, психолог, кл. рук.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Рейды, проверка журналов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C67D5C" w:rsidRPr="0013429D" w:rsidTr="00097E89">
        <w:trPr>
          <w:trHeight w:val="523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CF13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Предварительные итоги учебных результатов за I четверть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выявление обучающихся с одной «3», «4»,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руководители, учителя-предметники, психолог, соцпедагог, зам. директора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Отчеты </w:t>
            </w:r>
            <w:r w:rsidR="00553566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кл.руководителей (список об-ся, имеющих одну «3» или слабую успеваемость)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заместителях директора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Методическая работа. Работа с педагогическими кадрами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Аттестация руководящих и педагогических работников на соответствие занимаемой должности.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 графику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CF13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>графика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Представление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школьных олимпиад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  <w:r w:rsidR="00BD70B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(график)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097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ШМО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материалов к олимпиадам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Олимпиады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CF13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 «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Методы работы с родителями неуспевающих обучающихся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  <w:r w:rsidR="00CE062F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, ШМО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НОУ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директора, учителя- предметники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списков, выбор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Списки с указанием тем.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Собеседование с родителями учащихся, испытывающих затруднение в обучении, имеющих пропуски уроков без уважительной причины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Администрация, классные руководители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профилактики</w:t>
            </w:r>
          </w:p>
        </w:tc>
      </w:tr>
      <w:tr w:rsidR="00C67D5C" w:rsidRPr="0013429D" w:rsidTr="00097E89">
        <w:trPr>
          <w:trHeight w:val="98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Генеральная уборка школы, подготовка территории к зиме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Заведующий хозяйством,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кл. руководители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субботники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97E89">
        <w:trPr>
          <w:trHeight w:val="1"/>
        </w:trPr>
        <w:tc>
          <w:tcPr>
            <w:tcW w:w="1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1.Итоги контроля за работой в программе Дневник.ru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CF13B9" w:rsidRP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>четв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Проверка 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>успеваемости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</w:t>
            </w:r>
            <w:r w:rsidR="0018372B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русскому языку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F13B9">
              <w:rPr>
                <w:rFonts w:ascii="Times New Roman" w:eastAsia="Times New Roman" w:hAnsi="Times New Roman" w:cs="Times New Roman"/>
                <w:sz w:val="24"/>
                <w:szCs w:val="28"/>
              </w:rPr>
              <w:t>2-11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классы.</w:t>
            </w:r>
          </w:p>
          <w:p w:rsidR="00061A29" w:rsidRPr="0013429D" w:rsidRDefault="001E1176" w:rsidP="001E11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 Подготовка сценария ко Дню Матери, составление праздничной программы к Новому Году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Протокол, справки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1E11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 «</w:t>
            </w:r>
            <w:r w:rsidR="00643271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Ф</w:t>
            </w:r>
            <w:r w:rsidR="00150D3B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ормирование системы работы </w:t>
            </w:r>
            <w:r w:rsidR="001E1176">
              <w:rPr>
                <w:rFonts w:ascii="Times New Roman" w:eastAsia="Times New Roman" w:hAnsi="Times New Roman" w:cs="Times New Roman"/>
                <w:sz w:val="24"/>
                <w:szCs w:val="28"/>
              </w:rPr>
              <w:t>ШМО</w:t>
            </w:r>
            <w:r w:rsidR="00150D3B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повышению </w:t>
            </w:r>
            <w:r w:rsidR="00097E8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качества подготовки </w:t>
            </w:r>
            <w:r w:rsidR="00150D3B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 к ГИА на уровне основного и среднего общего образования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150D3B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Администрация, ШМО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987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Методическая работа. Работа с педагогическими кадрами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</w:t>
            </w:r>
            <w:r w:rsidR="001E1176">
              <w:rPr>
                <w:rFonts w:ascii="Times New Roman" w:eastAsia="Times New Roman" w:hAnsi="Times New Roman" w:cs="Times New Roman"/>
                <w:sz w:val="24"/>
                <w:szCs w:val="28"/>
              </w:rPr>
              <w:t>ция деятельности обучающихся 1-11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классов на уроках в соответствии с требованиями ФГОС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Собеседование с учителями, корректировка работы.</w:t>
            </w:r>
          </w:p>
        </w:tc>
      </w:tr>
      <w:tr w:rsidR="00C67D5C" w:rsidRPr="0013429D" w:rsidTr="00097E89">
        <w:trPr>
          <w:trHeight w:val="654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МС, ШМО (по плану)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ноября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Рук. МС, ШМО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Протоколы заседаний</w:t>
            </w:r>
          </w:p>
        </w:tc>
      </w:tr>
      <w:tr w:rsidR="00C67D5C" w:rsidRPr="0013429D" w:rsidTr="00097E89">
        <w:trPr>
          <w:trHeight w:val="957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C40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консилиум. «</w:t>
            </w:r>
            <w:r w:rsidR="00C40FC3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Адаптация 5 классов к обучению в новых условиях»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директора, социальный педагог, педагог-психолог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Консилиум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консилиум «Адаптация первоклассников»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социальный педагог, педагог-психолог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Консилиум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Смотр классных уголков      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ст. вожатый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Рейд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Справка </w:t>
            </w:r>
          </w:p>
        </w:tc>
      </w:tr>
      <w:tr w:rsidR="00C67D5C" w:rsidRPr="0013429D" w:rsidTr="00097E89">
        <w:trPr>
          <w:trHeight w:val="1702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работы педагогов, показавших низкие результаты комплексной работы, ВПР, ОГЭ, ЕГЭ.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рук. ШМО.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уроков, внеклассных мероприятий.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C67D5C" w:rsidRPr="0013429D" w:rsidTr="00097E89">
        <w:trPr>
          <w:trHeight w:val="568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собрания по итогам I четверти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703C7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 графику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97E89">
        <w:trPr>
          <w:trHeight w:val="1"/>
        </w:trPr>
        <w:tc>
          <w:tcPr>
            <w:tcW w:w="1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 Результаты смотра классных уголков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2. Результаты проверки работы педагогов, показавших низкие результаты комплексной работы, ВПР, ОГЭ, ЕГЭ.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71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 (по плану)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Председатель МС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C67D5C" w:rsidRPr="0013429D" w:rsidTr="00097E89">
        <w:trPr>
          <w:trHeight w:val="969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F317AA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317A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Методическая работа. Работа с педагогическими кадрами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F317AA" w:rsidRDefault="00061A29" w:rsidP="00F31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BF65E3" w:rsidRP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еминар «</w:t>
            </w:r>
            <w:r w:rsidR="00F317AA" w:rsidRP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Современные психологические проблемы подростков</w:t>
            </w:r>
            <w:r w:rsidRP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703C73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Администрация, ШМО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703C73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Семинар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969"/>
        </w:trPr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Предварительный график отпусков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Административная планерка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График отпусков, заявления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Итоги курсовой подготовки и повышения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квалификации учителей за год.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Административная планерка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повышения квалификации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новогодним праздникам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Ст. вожатая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Индивидуальные встречи с родителями слабоуспевающих учащихся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2неделя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_л. руководители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 плану совет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работы педагогов, показавших низкие результаты комплексной работы, ВПР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рук. ШМО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уроков, внеклассных мероприятий.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703C7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График посещения уроков </w:t>
            </w:r>
          </w:p>
        </w:tc>
      </w:tr>
      <w:tr w:rsidR="00C67D5C" w:rsidRPr="0013429D" w:rsidTr="00097E89">
        <w:trPr>
          <w:trHeight w:val="609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Текущий ремонт школьного инвентаря и помещений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Генеральные уборки школьных помещений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Коллектив школы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97E89">
        <w:trPr>
          <w:trHeight w:val="1"/>
        </w:trPr>
        <w:tc>
          <w:tcPr>
            <w:tcW w:w="1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E8614E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Результаты промежуточного контроля за выполнением 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образовательного стандарта;</w:t>
            </w:r>
          </w:p>
          <w:p w:rsidR="00061A29" w:rsidRPr="0013429D" w:rsidRDefault="00E8614E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работы школы по профилактике дорожного</w:t>
            </w:r>
            <w:r w:rsid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травматизма за 1 полугодие 2023-2024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уч.года;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3. Определение уровня самореализации учащихся, отслеживание динамики успешности самореализации школьников.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4. Контроль внеурочной деятельности (выполнение планов классными руководителями) за 1 полугодие</w:t>
            </w:r>
            <w:r w:rsid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5. Результаты проверки работы педагогов, показавших низкие результаты комплексной работы, ВПР, ОГЭ, ЕГЭ.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Управление инновационными процессами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будущими первоклассниками и родителями будущих первоклассников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Январь-май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Собеседование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Предварительное комплектование 1-х классов</w:t>
            </w:r>
          </w:p>
        </w:tc>
      </w:tr>
      <w:tr w:rsidR="00C67D5C" w:rsidRPr="0013429D" w:rsidTr="00097E89">
        <w:trPr>
          <w:trHeight w:val="97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Методическая работа. Работа с педагогическими кадрами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выполнения учебных программ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14E" w:rsidRPr="0013429D" w:rsidRDefault="00E8614E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1-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Административная планерка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деятельности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C9512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рофориентационная работа.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  <w:r w:rsidR="00C95121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, ответственный за проф-ю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D5C" w:rsidRPr="0013429D" w:rsidTr="00097E89">
        <w:trPr>
          <w:trHeight w:val="1039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плана-заказа на учебную литературу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Зав. Библиотекой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состояния библ. Фонда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Научно-практическая конференция (школьный этап)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2-3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Рук. МС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Конференция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Списки участников окружного этапа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Итоги I полугодия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собрания</w:t>
            </w:r>
            <w:r w:rsidR="00C95121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C95121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род. собрания 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Определение обучающимися 9,11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классов экзаменов по выбору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Собеседование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Списки с выбором экзаменов</w:t>
            </w:r>
          </w:p>
        </w:tc>
      </w:tr>
      <w:tr w:rsidR="00C67D5C" w:rsidRPr="0013429D" w:rsidTr="00097E89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и планирование работы по санитарно-гигиеническому и техническому оснащению школы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завхоз, зав. Производством, ПК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Обследование административная планерка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мероприятий на II полугодие и лето</w:t>
            </w:r>
          </w:p>
        </w:tc>
      </w:tr>
    </w:tbl>
    <w:p w:rsidR="00061A29" w:rsidRPr="0013429D" w:rsidRDefault="00061A29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3009"/>
        <w:gridCol w:w="1373"/>
        <w:gridCol w:w="2325"/>
        <w:gridCol w:w="2506"/>
        <w:gridCol w:w="2611"/>
      </w:tblGrid>
      <w:tr w:rsidR="00061A29" w:rsidRPr="0013429D" w:rsidTr="000F0396">
        <w:trPr>
          <w:trHeight w:val="1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4864D6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образова</w:t>
            </w:r>
            <w:r w:rsidR="00E8614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тельных программ за 1 полугодие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Протокол, справка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Презентация индивидуальных программ профессионального развития педагогов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учителя- предметники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презентация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804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Выполнение закона о всеобуче, работа по обеспечению базового </w:t>
            </w: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и дополнительного образования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Работа школьной библиотеки по обеспечению учебниками и учебной литературой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Администрация, зав. библиотекой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Административное совещание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встречи с родителями учащихся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Администрация, классные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Собеседование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профилактики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0396" w:rsidRPr="0013429D" w:rsidTr="000F0396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Методическая работа. Работа с педагогическими кадрами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4864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педагогического коллектива по достижению массовости поло</w:t>
            </w:r>
            <w:r w:rsidR="004864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жительных базовых результатов».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результатов контроля за </w:t>
            </w:r>
            <w:r w:rsidR="004864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работой педагогов, показавших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низкие результаты комплексной работы, ВПР, ОГЭ, ЕГЭ.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Администрация, руководители ШМО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Административная планерка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 </w:t>
            </w:r>
          </w:p>
        </w:tc>
      </w:tr>
      <w:tr w:rsidR="000F0396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396" w:rsidRPr="0013429D" w:rsidRDefault="000F0396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МС, ШМО (по плану)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неделя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Рук. МС, ШМО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Протоколы заседаний</w:t>
            </w:r>
          </w:p>
        </w:tc>
      </w:tr>
      <w:tr w:rsidR="00061A29" w:rsidRPr="0013429D" w:rsidTr="000F0396">
        <w:trPr>
          <w:trHeight w:val="106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Состояние работы с детьми, находящимися в социально-опасном положении (СОП) и на различного вида учетах.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Дни финансовой грамотности.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Анализ, административное совещание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Итоги работы за первое полугодие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Санитарное состояние столовой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Завхоз, медицинский работник.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Рейд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</w:tr>
      <w:tr w:rsidR="00061A29" w:rsidRPr="0013429D" w:rsidTr="000F0396">
        <w:trPr>
          <w:trHeight w:val="1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 Проверка учебной документации.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2. Организация работы по патриотическому воспитанию.</w:t>
            </w:r>
          </w:p>
          <w:p w:rsidR="00061A29" w:rsidRPr="0013429D" w:rsidRDefault="00061A29" w:rsidP="004864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3. Отчет о состоянии работы с детьми, находящимися в социально-опасном положении (СОП) и на различного вида учетах.</w:t>
            </w:r>
          </w:p>
          <w:p w:rsidR="00061A29" w:rsidRPr="0013429D" w:rsidRDefault="00C40FC3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4. 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Состояние преподавания </w:t>
            </w:r>
            <w:r w:rsidR="002654B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русского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языка в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1-11 классах.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Управление инновационными процессами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Состоян</w:t>
            </w:r>
            <w:r w:rsidR="002654B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ие образовательного процесса в 9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-х классах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директора,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Выполнение закона о всеобуче, работа по обеспечению базового и дополнительного образования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работа со слабоуспевающими учащимися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кл. руковод., учителя-предметники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Индивидуальные беседы с учащимися и родителями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профилактики</w:t>
            </w:r>
          </w:p>
        </w:tc>
      </w:tr>
      <w:tr w:rsidR="00061A29" w:rsidRPr="0013429D" w:rsidTr="000F0396">
        <w:trPr>
          <w:trHeight w:val="425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Методическая работа. Работа с педагогическими кадрами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МС, ШМО (по плану)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неделя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Рук. МС, ШМО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Протоколы заседаний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317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  <w:r w:rsidRPr="0013429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Особенности трудоустройства обучающихся, составление предварительного списка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руководители ШМО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пакета документов по досрочной сдаче ЕГЭ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документов, работа с родителями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Пакет документов, приказы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F317AA" w:rsidP="00F317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причин низкой мотивации к обучению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10 классе</w:t>
            </w:r>
            <w:r w:rsidRP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поиск вариантов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результатов к комплектованию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Целевые встречи с родителями по вопросам продолжения получения образования 9 кл.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 3 недели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Собеседования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Рекомендации для родителей и учащихся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2654BE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Состояние </w:t>
            </w:r>
            <w:r w:rsid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воспитательного процесса в 5</w:t>
            </w:r>
            <w:r w:rsidR="00061A29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-х классах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рук. ШМО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уроков, внеклассных мероприятий.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061A29" w:rsidRPr="0013429D" w:rsidTr="000F0396">
        <w:trPr>
          <w:trHeight w:val="160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Организационное собрание родителей будущих первоклассников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(учителя нач. шк., педагог доп. образования, зав. библиотекой)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Собрание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плана работы с будущими первоклассниками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Генеральные уборки классов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Средники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Административные планерки</w:t>
            </w:r>
          </w:p>
        </w:tc>
      </w:tr>
      <w:tr w:rsidR="00061A29" w:rsidRPr="0013429D" w:rsidTr="000F0396">
        <w:trPr>
          <w:trHeight w:val="1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 Комплектование на следующий учебный год.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2. Отчет об итогах работы социального педагога</w:t>
            </w:r>
          </w:p>
          <w:p w:rsidR="00061A29" w:rsidRPr="0013429D" w:rsidRDefault="00061A29" w:rsidP="00F317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3. </w:t>
            </w:r>
            <w:r w:rsidR="00F317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Подготовка к летнему лагерю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Директор, 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</w:t>
            </w:r>
          </w:p>
        </w:tc>
      </w:tr>
      <w:tr w:rsidR="00061A29" w:rsidRPr="0013429D" w:rsidTr="000F0396">
        <w:trPr>
          <w:trHeight w:val="132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Выполнение закона о всеобуче, работа по обеспечению базового и дополнительного образования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Комплектование будущих 1-х, 10-х классов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родителями и учащимися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Предварительные списки классов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собрания по итогам III четверти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собрания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Протоколы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Уборка школьной территории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месячник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Субботники, средники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</w:tr>
      <w:tr w:rsidR="00061A29" w:rsidRPr="0013429D" w:rsidTr="000F0396">
        <w:trPr>
          <w:trHeight w:val="1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061A29" w:rsidP="004864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 Отчет об итогах работы руководителя детского общественного объединения.</w:t>
            </w:r>
          </w:p>
          <w:p w:rsidR="00061A29" w:rsidRPr="0013429D" w:rsidRDefault="00061A29" w:rsidP="004864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2. Результаты комплексных проверочных работ в 1-4 классах.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Выполнение закона о всеобуче, работа по обеспечению базового и дополнительного образования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Педагогические советы: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 по допуску к итоговой аттестации;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 о переводе учащихся в следующий класс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3-4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Педсоветы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Протоколы 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Сдача отчетов по итогам года, по движению учащихся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Отчет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итогов учебного года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Методическая работа. Работа с педагогическими кадрами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Празднование Дня Победы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Традиционные мероприятия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открытию пришкольного лагеря, летней занятости учащихся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Начальник лагеря с дневным пребыванием детей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документации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 проведение праздника «Последний звонок»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Кл. руководители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Ст. вожатая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учащимися и родителями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собрания по итогам года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Собрания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Запись в журнале</w:t>
            </w:r>
          </w:p>
        </w:tc>
      </w:tr>
      <w:tr w:rsidR="00061A29" w:rsidRPr="0013429D" w:rsidTr="000F0396">
        <w:trPr>
          <w:trHeight w:val="1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директоре: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1.Результаты выпускных экзаменов;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2. Итоги учебного года.</w:t>
            </w:r>
          </w:p>
          <w:p w:rsidR="00061A29" w:rsidRPr="0013429D" w:rsidRDefault="00061A29" w:rsidP="00D150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Анализ работы классных руководителей с обучающимися и их родителями по вопросам реализации </w:t>
            </w:r>
            <w:r w:rsidR="00D15036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 воспитательной работы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Отчет о результатах</w:t>
            </w:r>
          </w:p>
        </w:tc>
      </w:tr>
      <w:tr w:rsidR="00061A29" w:rsidRPr="0013429D" w:rsidTr="000F0396">
        <w:trPr>
          <w:trHeight w:val="315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8AC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Педсовет «Итоги </w:t>
            </w:r>
            <w:r w:rsidR="000628AC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результатов 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экзаменов»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Педсовет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Управление инновационными процессами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годового плана УВР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Руководители МО, МС, зам. директора </w:t>
            </w:r>
          </w:p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Заседание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Выполнение закона о всеобуче, работа по обеспечению базового и дополнительного образования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результатов ГИА обучающихся 9, 11 классов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директора, 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Отчет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Методическая работа. Работа с педагогическими кадрами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планов работы методических объединений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Рук. ШМО, зам. директора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Собеседования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Планы методической работы ШМО на следующий учебный год</w:t>
            </w:r>
          </w:p>
        </w:tc>
      </w:tr>
      <w:tr w:rsidR="00061A29" w:rsidRPr="0013429D" w:rsidTr="000F0396">
        <w:trPr>
          <w:trHeight w:val="690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Работа с учащимися и родителями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Воспитательная работа в летнем лагере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сезона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Старшая вожатая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работы старшей вожатой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«День защиты детей»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01.06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Старшая вожатая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Выпускной вечер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Ст. вожатая, кл. руководители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ремонтных работ здания школы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Завхоз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Ремонт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</w:t>
            </w:r>
          </w:p>
        </w:tc>
      </w:tr>
      <w:tr w:rsidR="00061A29" w:rsidRPr="0013429D" w:rsidTr="000F0396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ремонтных работ в учебных кабинетах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Ответственные за кабинеты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Ремонт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A29" w:rsidRPr="0013429D" w:rsidRDefault="00061A29" w:rsidP="00F13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Совещание </w:t>
            </w:r>
          </w:p>
        </w:tc>
      </w:tr>
    </w:tbl>
    <w:p w:rsidR="00061A29" w:rsidRPr="0013429D" w:rsidRDefault="00061A29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1670" w:rsidRPr="0013429D" w:rsidRDefault="003F1670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1670" w:rsidRPr="0013429D" w:rsidRDefault="003F1670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F1670" w:rsidRDefault="003F1670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1C16" w:rsidRPr="0013429D" w:rsidRDefault="005B1C16" w:rsidP="00F13409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03C0E" w:rsidRPr="0013429D" w:rsidRDefault="00803C0E" w:rsidP="00803C0E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bookmarkStart w:id="29" w:name="_Toc52972112"/>
      <w:bookmarkStart w:id="30" w:name="_Toc77672183"/>
      <w:r w:rsidRPr="0013429D">
        <w:rPr>
          <w:rFonts w:ascii="Times New Roman" w:eastAsia="Times New Roman" w:hAnsi="Times New Roman" w:cs="Times New Roman"/>
          <w:color w:val="auto"/>
          <w:sz w:val="24"/>
          <w:szCs w:val="28"/>
        </w:rPr>
        <w:lastRenderedPageBreak/>
        <w:t>3.2. Оценка качества образования БОУ г. Омска «Средняя общеобра</w:t>
      </w:r>
      <w:r w:rsidR="00FE3E64">
        <w:rPr>
          <w:rFonts w:ascii="Times New Roman" w:eastAsia="Times New Roman" w:hAnsi="Times New Roman" w:cs="Times New Roman"/>
          <w:color w:val="auto"/>
          <w:sz w:val="24"/>
          <w:szCs w:val="28"/>
        </w:rPr>
        <w:t>зовательная школа № 129» на 202</w:t>
      </w:r>
      <w:r w:rsidR="00FE3E64" w:rsidRPr="00FE3E64">
        <w:rPr>
          <w:rFonts w:ascii="Times New Roman" w:eastAsia="Times New Roman" w:hAnsi="Times New Roman" w:cs="Times New Roman"/>
          <w:color w:val="auto"/>
          <w:sz w:val="24"/>
          <w:szCs w:val="28"/>
        </w:rPr>
        <w:t>3</w:t>
      </w:r>
      <w:r w:rsidR="00FE3E64">
        <w:rPr>
          <w:rFonts w:ascii="Times New Roman" w:eastAsia="Times New Roman" w:hAnsi="Times New Roman" w:cs="Times New Roman"/>
          <w:color w:val="auto"/>
          <w:sz w:val="24"/>
          <w:szCs w:val="28"/>
        </w:rPr>
        <w:t>-2024</w:t>
      </w:r>
      <w:r w:rsidRPr="0013429D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учебный год</w:t>
      </w:r>
      <w:bookmarkEnd w:id="29"/>
      <w:bookmarkEnd w:id="30"/>
    </w:p>
    <w:p w:rsidR="00803C0E" w:rsidRPr="0013429D" w:rsidRDefault="00803C0E" w:rsidP="00803C0E">
      <w:pPr>
        <w:spacing w:after="0" w:line="360" w:lineRule="auto"/>
        <w:ind w:left="142" w:right="85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9"/>
        <w:gridCol w:w="59"/>
        <w:gridCol w:w="1501"/>
        <w:gridCol w:w="811"/>
        <w:gridCol w:w="774"/>
        <w:gridCol w:w="1174"/>
        <w:gridCol w:w="546"/>
        <w:gridCol w:w="423"/>
        <w:gridCol w:w="399"/>
        <w:gridCol w:w="383"/>
        <w:gridCol w:w="415"/>
        <w:gridCol w:w="398"/>
        <w:gridCol w:w="822"/>
        <w:gridCol w:w="1328"/>
        <w:gridCol w:w="59"/>
        <w:gridCol w:w="677"/>
        <w:gridCol w:w="1409"/>
        <w:gridCol w:w="59"/>
        <w:gridCol w:w="59"/>
        <w:gridCol w:w="59"/>
        <w:gridCol w:w="1504"/>
      </w:tblGrid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Виды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Содержание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Цели контроля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Объекты и методы контроля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Кто осуществляет контроль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ind w:left="-289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Где подводятся итоги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Обзорный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727E4E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Планы </w:t>
            </w:r>
            <w:r w:rsidR="00727E4E">
              <w:rPr>
                <w:rFonts w:ascii="Times New Roman" w:eastAsia="Times New Roman" w:hAnsi="Times New Roman" w:cs="Times New Roman"/>
                <w:sz w:val="24"/>
                <w:szCs w:val="28"/>
              </w:rPr>
              <w:t>ШМО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графики лабораторных, практических, контрольных работ, графики промежуточной </w:t>
            </w:r>
            <w:r w:rsidR="00727E4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аттестации. 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образовательной программе школы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планов и графиков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Методический совет, официальный сайт учреждения, дневник.ру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работы со слабоуспевающими обучающимися 2-11 классы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ликвидации пробелов в знаниях, повышение качества образования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планов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Методический совет, МО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Рабочие программы по предметам, внеурочной деятельности, кружкам и секциям.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нормативным требованиям.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соответствия программ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ШМО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Методический совет, МО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воспитательной работы</w:t>
            </w:r>
            <w:r w:rsidR="00727E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727E4E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Соответствие программе </w:t>
            </w:r>
            <w:r w:rsidR="00727E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воспитания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Планы воспитательной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классные руководители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МО классных руководителей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Школьная документация: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классных журналов, внеурочной деятельности, индивидуально-групповых занятий, элективных курсов, занятий СМГ, кружков и секций (ежемесячно)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Правильность и своевременность заполнения, соответствие ОО-1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D50C9A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Индивидуальное собеседование с классными руководителями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Предупредительный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Ознакомление с профессиональным и методическим уровнем педагогической деятельности молодых специалистов и вновь пришедших учителей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Получение информации об учителе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уроков вновь пришедших учителей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Индивидуальные беседы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Фронтальный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горячего питания в школе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обучающихся горячим питанием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Определение обучающихся 1-11 классов для постановки на льготное питание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Выявление больных детей для обучения на дому, своевременное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оформление документации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D50C9A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Определение обучающихся 1-11 классов для формирования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групп внеурочной деятельности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Приказ по школе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Фронтальный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Срезовые контрольные тестовые работы по русскому языку, математике (стартовый уровень)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уровня знаний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результатов работ 2-11 классов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Руководство школы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 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работа с одаренными детьми. Подготовка к проведению олимпиад, конкурсов и НОУ</w:t>
            </w:r>
          </w:p>
          <w:p w:rsidR="00803C0E" w:rsidRPr="0013429D" w:rsidRDefault="00803C0E" w:rsidP="005B1C16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графика защиты индивидуальных проектов в </w:t>
            </w:r>
            <w:r w:rsidR="005B1C1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9,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10,11 кл.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учащихся с высоким уровнем мотивации к обучению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Одаренные дети 2-11 классов. Планирование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Руководители ШМО, классные руководители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МС, списки, план, график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Обзорный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Здоровье обучающихся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Уровень здоровья обучающихся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школы. Мониторинг, медицинский осмотр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руководители, мед. работник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D50C9A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Индивидуальные беседы классных руководителей с мед. работником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Преемственность в обучении обучающихся 5 классов. Посещение уроков.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периода адаптации учащихся 5-х классов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Обучающиеся и педагоги 5-х классов. Диагностика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директора, классные руководители, учителя предметники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Педконсилиум, информирование о результатах на родительском собрании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за работой в программе «Дневник RU»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Своевременность и полнота заполнения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</w:t>
            </w:r>
            <w:r w:rsidR="00D50C9A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заполнения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педагогами дневника.ру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Печатное информирование о результатах работы в дневнике.ру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уроков, диагностика адаптации в 1 классах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периода адаптации учащихся 1-х классов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и педагоги 1-х классов. Диагностика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классные руководители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Педконсилиум, информирование о результатах на родительском собрании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с обучающимися группы риска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Выявление, предупреждение правонарушений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базы данных группы риска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Социальный педагог, классные руководители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профилактики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школьников в школьном этапе Всероссийской олимпиады школьников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работы педагогов с одаренными детьми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1-11 классов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ШМО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Методический совет, МО, информирование на сайте, стенде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тетрадей по математике, алгебре, геометрии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Изучение правильности оформления тетрадей, соблюдение единого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орфографического режима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Тетради обучающихся 2-11 классов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ШМО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МО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Справка 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Обеспеченность учебниками обучающихся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наличия учебников по всем предметам учебного плана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обеспеченности учебниками обучающихся 1-11 классов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библиотекой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Информация на совещание 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образовательных программ за 1-ю четверть по предметам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календарно-тематического планирования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отчетов педагогов-предметников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Руководители ШМО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учителей-предметников с обучающимися, стоящими на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внутришкольном учете и в ОДН, КДН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Предупреждение неуспеваемости и правонарушений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работы с обучающимися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руководители, социальный педагог, психолог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профилактики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Персональный контроль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работы педагогов, показавших низкие результаты комплексной работы, ВПР, ОГЭ, ЕГЭ.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уровня организации УВП, адаптация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и педагоги классов. Посещение уроков и внеклассных мероприятий.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школы, социальный педагог, психолог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803C0E" w:rsidRPr="0013429D" w:rsidTr="00803C0E">
        <w:trPr>
          <w:trHeight w:val="43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ДЕКАБРЬ </w:t>
            </w:r>
          </w:p>
        </w:tc>
      </w:tr>
      <w:tr w:rsidR="00803C0E" w:rsidRPr="0013429D" w:rsidTr="00803C0E">
        <w:trPr>
          <w:trHeight w:val="265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Промежуточная аттестация.</w:t>
            </w:r>
          </w:p>
          <w:p w:rsidR="00803C0E" w:rsidRPr="005B1C16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Определить состояние и уровень сформированности предметных результатов освоения образовательной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2-5 классов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директора, классные руководители, учителя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предметники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Аналитическая справка</w:t>
            </w:r>
          </w:p>
        </w:tc>
      </w:tr>
      <w:tr w:rsidR="00803C0E" w:rsidRPr="0013429D" w:rsidTr="00803C0E">
        <w:trPr>
          <w:trHeight w:val="12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внеурочной деятельности за 1 полугодие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Результаты внеурочной деятельности (выполнение планов классными руководителями)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документации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руководитель МО кл. руководителей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отслеживание динамики успешности самореализации школьников (участие в интеллектуальных, предметных конкурсах, олимпиадах и проектах)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личностных результатов освоения обучающимися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ООПНОО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документации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педагог, педагог-психолог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Персональный контроль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работы педагогов, показавших низкие результаты комплексной работы, ВПР, ОГЭ, ЕГЭ.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качества подготовки требованиям образовательных стандартов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Обучающиеся и педагоги. Посещение уроков и внеклассных мероприятий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МО, социальный педагог, психолог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Фронтальный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зимних каникул учащихся. Профилактика по БДД.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Вовлечение подростков в досуговую деятельность. Контроль работы по БДД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1-11 классов, классные руководители. План на каникулы, анализ работы по БДД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руководители, инструктор по БДД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профилактики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803C0E" w:rsidRPr="0013429D" w:rsidTr="00803C0E">
        <w:trPr>
          <w:trHeight w:val="50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803C0E" w:rsidRPr="0013429D" w:rsidTr="00803C0E">
        <w:trPr>
          <w:trHeight w:val="299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8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образовательной программы школы за 1 полугодие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качества изучения учебного материала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отчетов педагогов-предметников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профориентации в 9-х классах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Получение информации о формах дальнейшего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9-х классов. Анкетирование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Информация 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Итоговая аттестация обучающихся 9-х, 11-х классов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документов к итоговой аттестации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Определение предметов итоговой аттестации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Административное совещание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DF1932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школьного этапа НОУ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работы МО с одаренными детьми</w:t>
            </w:r>
          </w:p>
        </w:tc>
        <w:tc>
          <w:tcPr>
            <w:tcW w:w="4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2-11 классов. Проведении НОУ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Заместители директора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Методический совет, сайт учреждения, стенд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803C0E" w:rsidRPr="0013429D" w:rsidTr="00DF1932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учебной документации (тетрадей по русскому языку)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Предъявление единых требований к учащимся</w:t>
            </w:r>
          </w:p>
        </w:tc>
        <w:tc>
          <w:tcPr>
            <w:tcW w:w="4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ведения тетрадей в 1-11 классах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Индивидуальное собеседование, 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DF1932">
        <w:trPr>
          <w:trHeight w:val="120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Персональный контроль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работы педагогов, показавших низкие результаты комплексной работы, ВПР, ОГЭ, ЕГЭ.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уровня знаний, выполнение образовательных программ</w:t>
            </w:r>
          </w:p>
        </w:tc>
        <w:tc>
          <w:tcPr>
            <w:tcW w:w="4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и педагоги 1-11 классов. Анализ преподавания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школы, руководители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803C0E" w:rsidRPr="0013429D" w:rsidTr="00803C0E">
        <w:trPr>
          <w:trHeight w:val="335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803C0E" w:rsidRPr="0013429D" w:rsidTr="00DF1932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горячего питания обучающихся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нормативных документов</w:t>
            </w:r>
          </w:p>
        </w:tc>
        <w:tc>
          <w:tcPr>
            <w:tcW w:w="4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охвата обучающихся горячим питанием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Фронтальный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Всеобуч (контроль за посещаемостью обучающимися учебных занятий)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всеобуча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Наблюдение за посещаемостью обучающихся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классные руководители, социальный педагог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Справка, совещание 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образовательных программ по предметам за III четверть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качества изучения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учебного материала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Анализ отчетов педагогов-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предметников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Руководители ШМО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Справка, совещание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педагогов по формированию УУД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уроков с точки зрения формирования УУД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DF1932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Обучающиеся и педагоги </w:t>
            </w:r>
            <w:r w:rsidR="00DF1932" w:rsidRPr="00DF1932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-х классов. Посещение уроков, наблюдение и собеседование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руководитель ШМО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МО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Справка 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Классно-обобщающий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Состояние учеб</w:t>
            </w:r>
            <w:r w:rsidR="005B1C16">
              <w:rPr>
                <w:rFonts w:ascii="Times New Roman" w:eastAsia="Times New Roman" w:hAnsi="Times New Roman" w:cs="Times New Roman"/>
                <w:sz w:val="24"/>
                <w:szCs w:val="28"/>
              </w:rPr>
              <w:t>но –воспитательного процесса в 5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-х классах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качества подготовки требованиям образовательных стандартов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5B1C16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и педагоги 5</w:t>
            </w:r>
            <w:r w:rsidR="00803C0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-х классов. Посещение урок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 и внеклассных мероприятий в 5</w:t>
            </w:r>
            <w:r w:rsidR="00803C0E"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-х классах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МО, социальный педагог, психолог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Аналитическая 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профильных классах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результативности и состояние организации процесса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результатов работы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Справка, совещание 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Удовлетворенность родителей качеством образовательных результатов, уроками и условиями в школе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Выявить уровень удовлетворенности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 родителей обучающихся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Информация на совещание при директоре</w:t>
            </w:r>
          </w:p>
        </w:tc>
      </w:tr>
      <w:tr w:rsidR="00803C0E" w:rsidRPr="0013429D" w:rsidTr="00803C0E">
        <w:trPr>
          <w:trHeight w:val="393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803C0E" w:rsidRPr="0013429D" w:rsidTr="00803C0E">
        <w:trPr>
          <w:trHeight w:val="393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образовательного процесса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Предупредительный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Комплектование 1,10, профильных классов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и обеспечение родительского спроса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работы с будущими 1-класснимками и обучающими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ся 9-х классов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Администрация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Списки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воспитательной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5B1C16" w:rsidRDefault="005B1C16" w:rsidP="005B1C16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программе воспитания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планов воспитательной работы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классные руководители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МО классных руководителей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качества подготовки, учащихся требованиям образовательных стандартов, выполнение программ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1-11 классов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Справка, педсовет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защиты индивидуальных проектов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C07E8A" w:rsidRDefault="00C07E8A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9-11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1750"/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Фронтальный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Подготовка к итоговой аттестации обучающихся 9-х, 11-х классов. 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Перевод обучающихся 1 классов в следующий класс.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учебных программ, состояние успеваемости обучающихся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отчетов педагогов-предметников, классных руководителей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Тематический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Результаты деятельности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Обучающиеся и педагоги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директора, рук. ШМО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C07E8A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</w:t>
            </w:r>
            <w:r w:rsidR="00C07E8A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bookmarkStart w:id="31" w:name="_GoBack"/>
            <w:bookmarkEnd w:id="31"/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Перевод обучающихся 2-8,10 классов в следующий класс.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учебных программ, состояние успеваемости учащихся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отчетов педагогов-предметников, классных руководителей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Определение уровня самореализации учащихся, отслеживание динамики успешности самореализации школьников (участие в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интеллектуальных, предметных конкурсах, олимпиадах и проектах). Определение уровня социализированности и воспитанности 1-11 классы.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Выявление личностных результатов освоения обучающимися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ООП НОО и ООО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Анализ документации, собеседование с педагогами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руководители ШМО, социальный педагог, психолог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Результаты работы по плану внеурочной деятельности.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Определить состояние работы классных руководителей над формированием УУД (1-11 классы), достижение целей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Собеседование с классными руководителями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Заместители директора, классные руководители, педагоги дополнительного образования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Справка, совещание при директоре</w:t>
            </w:r>
          </w:p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03C0E" w:rsidRPr="0013429D" w:rsidTr="00803C0E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Фронтальный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Результаты итоговой аттестации обучающихся 9-х, 11-х классов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Соответствие содержания уровня и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качества подготовки выпускников требованиям образовательных стандартов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Анализ результатов </w:t>
            </w: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итоговой аттестации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Администрация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0E" w:rsidRPr="0013429D" w:rsidRDefault="00803C0E" w:rsidP="0013429D">
            <w:pPr>
              <w:tabs>
                <w:tab w:val="left" w:pos="34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29D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Педагогический совет</w:t>
            </w:r>
          </w:p>
        </w:tc>
      </w:tr>
    </w:tbl>
    <w:p w:rsidR="00526634" w:rsidRPr="00686A45" w:rsidRDefault="0059115D" w:rsidP="00F13409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45D7" w:rsidRPr="00686A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6634" w:rsidRPr="00686A45" w:rsidSect="00686A45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A3" w:rsidRDefault="00A76FA3" w:rsidP="00E261BD">
      <w:pPr>
        <w:spacing w:after="0" w:line="240" w:lineRule="auto"/>
      </w:pPr>
      <w:r>
        <w:separator/>
      </w:r>
    </w:p>
  </w:endnote>
  <w:endnote w:type="continuationSeparator" w:id="0">
    <w:p w:rsidR="00A76FA3" w:rsidRDefault="00A76FA3" w:rsidP="00E2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A3" w:rsidRDefault="00A76FA3" w:rsidP="00E261BD">
      <w:pPr>
        <w:spacing w:after="0" w:line="240" w:lineRule="auto"/>
      </w:pPr>
      <w:r>
        <w:separator/>
      </w:r>
    </w:p>
  </w:footnote>
  <w:footnote w:type="continuationSeparator" w:id="0">
    <w:p w:rsidR="00A76FA3" w:rsidRDefault="00A76FA3" w:rsidP="00E2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8CE5AC4"/>
    <w:multiLevelType w:val="hybridMultilevel"/>
    <w:tmpl w:val="A7587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729"/>
    <w:multiLevelType w:val="hybridMultilevel"/>
    <w:tmpl w:val="8304D5CE"/>
    <w:lvl w:ilvl="0" w:tplc="0882B4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62AB"/>
    <w:multiLevelType w:val="multilevel"/>
    <w:tmpl w:val="CE263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95A49"/>
    <w:multiLevelType w:val="hybridMultilevel"/>
    <w:tmpl w:val="B3BC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24491"/>
    <w:multiLevelType w:val="hybridMultilevel"/>
    <w:tmpl w:val="0CD8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1FD0"/>
    <w:multiLevelType w:val="hybridMultilevel"/>
    <w:tmpl w:val="4C4C575E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6FB3513"/>
    <w:multiLevelType w:val="hybridMultilevel"/>
    <w:tmpl w:val="49302A78"/>
    <w:lvl w:ilvl="0" w:tplc="1BCA70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2943"/>
    <w:multiLevelType w:val="multilevel"/>
    <w:tmpl w:val="53820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CB631F"/>
    <w:multiLevelType w:val="multilevel"/>
    <w:tmpl w:val="CC1025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6883110"/>
    <w:multiLevelType w:val="hybridMultilevel"/>
    <w:tmpl w:val="4CB66F78"/>
    <w:lvl w:ilvl="0" w:tplc="B298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24AC9"/>
    <w:multiLevelType w:val="hybridMultilevel"/>
    <w:tmpl w:val="09C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6127"/>
    <w:multiLevelType w:val="multilevel"/>
    <w:tmpl w:val="BAE46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89013D"/>
    <w:multiLevelType w:val="multilevel"/>
    <w:tmpl w:val="84448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308B9"/>
    <w:multiLevelType w:val="hybridMultilevel"/>
    <w:tmpl w:val="B18C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8F0746"/>
    <w:multiLevelType w:val="hybridMultilevel"/>
    <w:tmpl w:val="8DF20CE8"/>
    <w:lvl w:ilvl="0" w:tplc="6F14DF1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51D5"/>
    <w:multiLevelType w:val="multilevel"/>
    <w:tmpl w:val="382C3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5488"/>
    <w:multiLevelType w:val="multilevel"/>
    <w:tmpl w:val="6D1A1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02695E"/>
    <w:multiLevelType w:val="multilevel"/>
    <w:tmpl w:val="0AA0D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D4741A"/>
    <w:multiLevelType w:val="hybridMultilevel"/>
    <w:tmpl w:val="286AD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B799A"/>
    <w:multiLevelType w:val="hybridMultilevel"/>
    <w:tmpl w:val="F8A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5"/>
  </w:num>
  <w:num w:numId="5">
    <w:abstractNumId w:val="18"/>
  </w:num>
  <w:num w:numId="6">
    <w:abstractNumId w:val="19"/>
  </w:num>
  <w:num w:numId="7">
    <w:abstractNumId w:val="9"/>
  </w:num>
  <w:num w:numId="8">
    <w:abstractNumId w:val="20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7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F"/>
    <w:rsid w:val="000413BA"/>
    <w:rsid w:val="000607F6"/>
    <w:rsid w:val="00061A29"/>
    <w:rsid w:val="000628AC"/>
    <w:rsid w:val="00095CEF"/>
    <w:rsid w:val="00097E89"/>
    <w:rsid w:val="000A2B60"/>
    <w:rsid w:val="000A521F"/>
    <w:rsid w:val="000B18E1"/>
    <w:rsid w:val="000B2A5A"/>
    <w:rsid w:val="000F0396"/>
    <w:rsid w:val="000F3E54"/>
    <w:rsid w:val="000F4277"/>
    <w:rsid w:val="00105978"/>
    <w:rsid w:val="001310FF"/>
    <w:rsid w:val="001311A9"/>
    <w:rsid w:val="0013429D"/>
    <w:rsid w:val="00150D3B"/>
    <w:rsid w:val="00153C1B"/>
    <w:rsid w:val="0016361D"/>
    <w:rsid w:val="00164B4C"/>
    <w:rsid w:val="00176340"/>
    <w:rsid w:val="00176C80"/>
    <w:rsid w:val="0018372B"/>
    <w:rsid w:val="0019318C"/>
    <w:rsid w:val="001965E0"/>
    <w:rsid w:val="001A10A9"/>
    <w:rsid w:val="001C692B"/>
    <w:rsid w:val="001E1176"/>
    <w:rsid w:val="001E16A6"/>
    <w:rsid w:val="002238F1"/>
    <w:rsid w:val="002374CD"/>
    <w:rsid w:val="00237787"/>
    <w:rsid w:val="00244B49"/>
    <w:rsid w:val="002654BE"/>
    <w:rsid w:val="002712C7"/>
    <w:rsid w:val="00280CCB"/>
    <w:rsid w:val="002A125C"/>
    <w:rsid w:val="002C161C"/>
    <w:rsid w:val="002C4357"/>
    <w:rsid w:val="002D223A"/>
    <w:rsid w:val="002F5C84"/>
    <w:rsid w:val="00310C8F"/>
    <w:rsid w:val="00315BAE"/>
    <w:rsid w:val="00325D6B"/>
    <w:rsid w:val="00331763"/>
    <w:rsid w:val="00343FD3"/>
    <w:rsid w:val="00353752"/>
    <w:rsid w:val="00361AE2"/>
    <w:rsid w:val="003776A7"/>
    <w:rsid w:val="003817ED"/>
    <w:rsid w:val="00386481"/>
    <w:rsid w:val="0039375F"/>
    <w:rsid w:val="003D1AB7"/>
    <w:rsid w:val="003E2F3E"/>
    <w:rsid w:val="003F1670"/>
    <w:rsid w:val="0040409E"/>
    <w:rsid w:val="004052D3"/>
    <w:rsid w:val="00405876"/>
    <w:rsid w:val="0040643B"/>
    <w:rsid w:val="00410EE7"/>
    <w:rsid w:val="00432858"/>
    <w:rsid w:val="00444985"/>
    <w:rsid w:val="00481130"/>
    <w:rsid w:val="004864D6"/>
    <w:rsid w:val="00490E5F"/>
    <w:rsid w:val="00494095"/>
    <w:rsid w:val="004C025B"/>
    <w:rsid w:val="004C241F"/>
    <w:rsid w:val="004D1169"/>
    <w:rsid w:val="004E203A"/>
    <w:rsid w:val="00502880"/>
    <w:rsid w:val="005057DF"/>
    <w:rsid w:val="00526634"/>
    <w:rsid w:val="00532CEE"/>
    <w:rsid w:val="00540863"/>
    <w:rsid w:val="00553566"/>
    <w:rsid w:val="00571B65"/>
    <w:rsid w:val="005767A6"/>
    <w:rsid w:val="005804B8"/>
    <w:rsid w:val="00586ADF"/>
    <w:rsid w:val="0059115D"/>
    <w:rsid w:val="005B1C16"/>
    <w:rsid w:val="005B6548"/>
    <w:rsid w:val="005D1B48"/>
    <w:rsid w:val="005D5D8C"/>
    <w:rsid w:val="005F155F"/>
    <w:rsid w:val="006010E7"/>
    <w:rsid w:val="00610BBE"/>
    <w:rsid w:val="0061553D"/>
    <w:rsid w:val="006308F3"/>
    <w:rsid w:val="00631206"/>
    <w:rsid w:val="006327B1"/>
    <w:rsid w:val="00643271"/>
    <w:rsid w:val="00651673"/>
    <w:rsid w:val="00670B6B"/>
    <w:rsid w:val="006858D8"/>
    <w:rsid w:val="0068671F"/>
    <w:rsid w:val="00686A45"/>
    <w:rsid w:val="00693C50"/>
    <w:rsid w:val="00694E2F"/>
    <w:rsid w:val="006A315C"/>
    <w:rsid w:val="006A38AB"/>
    <w:rsid w:val="006C6B66"/>
    <w:rsid w:val="006D26FC"/>
    <w:rsid w:val="006E5C26"/>
    <w:rsid w:val="006F2B2E"/>
    <w:rsid w:val="006F4591"/>
    <w:rsid w:val="00703C73"/>
    <w:rsid w:val="00727E4E"/>
    <w:rsid w:val="0073374F"/>
    <w:rsid w:val="00737B31"/>
    <w:rsid w:val="0074432F"/>
    <w:rsid w:val="00753457"/>
    <w:rsid w:val="00790591"/>
    <w:rsid w:val="00791706"/>
    <w:rsid w:val="00793590"/>
    <w:rsid w:val="007B613E"/>
    <w:rsid w:val="007C3883"/>
    <w:rsid w:val="007D3BB3"/>
    <w:rsid w:val="007E5EBD"/>
    <w:rsid w:val="00802157"/>
    <w:rsid w:val="00803C0E"/>
    <w:rsid w:val="00804766"/>
    <w:rsid w:val="00813B29"/>
    <w:rsid w:val="00821BC4"/>
    <w:rsid w:val="008375E3"/>
    <w:rsid w:val="00862E6E"/>
    <w:rsid w:val="00871A1A"/>
    <w:rsid w:val="008B038B"/>
    <w:rsid w:val="008C3883"/>
    <w:rsid w:val="008C48D0"/>
    <w:rsid w:val="008D4348"/>
    <w:rsid w:val="008D5D19"/>
    <w:rsid w:val="008D7073"/>
    <w:rsid w:val="008E15AE"/>
    <w:rsid w:val="009043C8"/>
    <w:rsid w:val="009153BA"/>
    <w:rsid w:val="00921178"/>
    <w:rsid w:val="00922A15"/>
    <w:rsid w:val="00966377"/>
    <w:rsid w:val="0097339E"/>
    <w:rsid w:val="00976FDC"/>
    <w:rsid w:val="00977D66"/>
    <w:rsid w:val="009C16AC"/>
    <w:rsid w:val="009E3416"/>
    <w:rsid w:val="009E5958"/>
    <w:rsid w:val="00A0101A"/>
    <w:rsid w:val="00A07C24"/>
    <w:rsid w:val="00A2251D"/>
    <w:rsid w:val="00A43AEA"/>
    <w:rsid w:val="00A673D9"/>
    <w:rsid w:val="00A76FA3"/>
    <w:rsid w:val="00A7712A"/>
    <w:rsid w:val="00A8558E"/>
    <w:rsid w:val="00A8790E"/>
    <w:rsid w:val="00A95782"/>
    <w:rsid w:val="00AA110D"/>
    <w:rsid w:val="00AC424D"/>
    <w:rsid w:val="00AF4BBB"/>
    <w:rsid w:val="00B218DF"/>
    <w:rsid w:val="00B25323"/>
    <w:rsid w:val="00B25CE0"/>
    <w:rsid w:val="00B374E6"/>
    <w:rsid w:val="00B53D63"/>
    <w:rsid w:val="00B850E2"/>
    <w:rsid w:val="00B86092"/>
    <w:rsid w:val="00B92FBC"/>
    <w:rsid w:val="00B97DFF"/>
    <w:rsid w:val="00BB1FC9"/>
    <w:rsid w:val="00BD70BE"/>
    <w:rsid w:val="00BE62FA"/>
    <w:rsid w:val="00BF4097"/>
    <w:rsid w:val="00BF65E3"/>
    <w:rsid w:val="00C02529"/>
    <w:rsid w:val="00C07E8A"/>
    <w:rsid w:val="00C21077"/>
    <w:rsid w:val="00C3747B"/>
    <w:rsid w:val="00C40FC3"/>
    <w:rsid w:val="00C640A1"/>
    <w:rsid w:val="00C67D5C"/>
    <w:rsid w:val="00C70CF3"/>
    <w:rsid w:val="00C85C2C"/>
    <w:rsid w:val="00C95121"/>
    <w:rsid w:val="00CA6CEE"/>
    <w:rsid w:val="00CA70D9"/>
    <w:rsid w:val="00CA7780"/>
    <w:rsid w:val="00CB43B7"/>
    <w:rsid w:val="00CB52E4"/>
    <w:rsid w:val="00CC1FA5"/>
    <w:rsid w:val="00CC51E5"/>
    <w:rsid w:val="00CC67C8"/>
    <w:rsid w:val="00CC74AE"/>
    <w:rsid w:val="00CD0C49"/>
    <w:rsid w:val="00CD2641"/>
    <w:rsid w:val="00CD733F"/>
    <w:rsid w:val="00CE062F"/>
    <w:rsid w:val="00CF13B9"/>
    <w:rsid w:val="00CF6456"/>
    <w:rsid w:val="00D13D71"/>
    <w:rsid w:val="00D15036"/>
    <w:rsid w:val="00D43B9D"/>
    <w:rsid w:val="00D445D7"/>
    <w:rsid w:val="00D50C9A"/>
    <w:rsid w:val="00DA6F9A"/>
    <w:rsid w:val="00DB2787"/>
    <w:rsid w:val="00DC238C"/>
    <w:rsid w:val="00DD51A6"/>
    <w:rsid w:val="00DD6782"/>
    <w:rsid w:val="00DE463E"/>
    <w:rsid w:val="00DF1674"/>
    <w:rsid w:val="00DF1932"/>
    <w:rsid w:val="00E0469F"/>
    <w:rsid w:val="00E07D49"/>
    <w:rsid w:val="00E13B7A"/>
    <w:rsid w:val="00E13C8E"/>
    <w:rsid w:val="00E163E0"/>
    <w:rsid w:val="00E261BD"/>
    <w:rsid w:val="00E3092A"/>
    <w:rsid w:val="00E33639"/>
    <w:rsid w:val="00E55533"/>
    <w:rsid w:val="00E667BA"/>
    <w:rsid w:val="00E7346C"/>
    <w:rsid w:val="00E8614E"/>
    <w:rsid w:val="00E864FE"/>
    <w:rsid w:val="00E92E40"/>
    <w:rsid w:val="00E978C0"/>
    <w:rsid w:val="00EB6380"/>
    <w:rsid w:val="00ED13EA"/>
    <w:rsid w:val="00EE1FE0"/>
    <w:rsid w:val="00EE5612"/>
    <w:rsid w:val="00EF19B0"/>
    <w:rsid w:val="00F05BBD"/>
    <w:rsid w:val="00F132ED"/>
    <w:rsid w:val="00F13409"/>
    <w:rsid w:val="00F317AA"/>
    <w:rsid w:val="00F36975"/>
    <w:rsid w:val="00F4038D"/>
    <w:rsid w:val="00F548B6"/>
    <w:rsid w:val="00F8570E"/>
    <w:rsid w:val="00F8717D"/>
    <w:rsid w:val="00F90587"/>
    <w:rsid w:val="00FA3D65"/>
    <w:rsid w:val="00FB5C2F"/>
    <w:rsid w:val="00FB649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63A9B-0E52-45F7-BE29-B3B57E3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1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BB1FC9"/>
    <w:pPr>
      <w:ind w:left="720"/>
      <w:contextualSpacing/>
    </w:pPr>
  </w:style>
  <w:style w:type="numbering" w:customStyle="1" w:styleId="11">
    <w:name w:val="Нет списка1"/>
    <w:next w:val="a2"/>
    <w:semiHidden/>
    <w:rsid w:val="00686A45"/>
  </w:style>
  <w:style w:type="paragraph" w:styleId="a7">
    <w:name w:val="Body Text"/>
    <w:basedOn w:val="a"/>
    <w:link w:val="a8"/>
    <w:semiHidden/>
    <w:rsid w:val="00686A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86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CC51E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51E5"/>
    <w:pPr>
      <w:spacing w:after="100"/>
    </w:pPr>
  </w:style>
  <w:style w:type="character" w:styleId="aa">
    <w:name w:val="Hyperlink"/>
    <w:basedOn w:val="a0"/>
    <w:uiPriority w:val="99"/>
    <w:unhideWhenUsed/>
    <w:rsid w:val="00CC51E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2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61BD"/>
  </w:style>
  <w:style w:type="paragraph" w:styleId="ad">
    <w:name w:val="footer"/>
    <w:basedOn w:val="a"/>
    <w:link w:val="ae"/>
    <w:uiPriority w:val="99"/>
    <w:unhideWhenUsed/>
    <w:rsid w:val="00E2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61BD"/>
  </w:style>
  <w:style w:type="character" w:styleId="af">
    <w:name w:val="Strong"/>
    <w:basedOn w:val="a0"/>
    <w:uiPriority w:val="22"/>
    <w:qFormat/>
    <w:rsid w:val="0034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47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8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1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5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1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2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7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0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49CD-DAFA-4FCA-9BB6-A972470C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11496</Words>
  <Characters>65530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2021-09-27T05:38:00Z</cp:lastPrinted>
  <dcterms:created xsi:type="dcterms:W3CDTF">2021-07-02T04:15:00Z</dcterms:created>
  <dcterms:modified xsi:type="dcterms:W3CDTF">2023-07-18T03:47:00Z</dcterms:modified>
</cp:coreProperties>
</file>