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vertAnchor="text" w:horzAnchor="margin" w:tblpXSpec="center" w:tblpY="5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819"/>
        <w:gridCol w:w="4252"/>
      </w:tblGrid>
      <w:tr w:rsidR="00AE0807" w:rsidRPr="004261D7" w:rsidTr="00AE0807">
        <w:trPr>
          <w:divId w:val="705567159"/>
        </w:trPr>
        <w:tc>
          <w:tcPr>
            <w:tcW w:w="284" w:type="dxa"/>
          </w:tcPr>
          <w:p w:rsidR="00AE0807" w:rsidRPr="004261D7" w:rsidRDefault="00AE0807" w:rsidP="00AE0807">
            <w:pPr>
              <w:spacing w:before="26" w:line="261" w:lineRule="auto"/>
              <w:ind w:right="-17"/>
              <w:rPr>
                <w:lang w:val="ru-RU"/>
              </w:rPr>
            </w:pPr>
          </w:p>
        </w:tc>
        <w:tc>
          <w:tcPr>
            <w:tcW w:w="4819" w:type="dxa"/>
          </w:tcPr>
          <w:p w:rsidR="00AE0807" w:rsidRPr="004261D7" w:rsidRDefault="00AE0807" w:rsidP="00AE0807">
            <w:pPr>
              <w:spacing w:before="26" w:line="261" w:lineRule="auto"/>
              <w:ind w:right="-17"/>
              <w:rPr>
                <w:lang w:val="ru-RU"/>
              </w:rPr>
            </w:pPr>
            <w:r w:rsidRPr="004261D7">
              <w:rPr>
                <w:lang w:val="ru-RU"/>
              </w:rPr>
              <w:t>ПРИНЯТО</w:t>
            </w:r>
          </w:p>
          <w:p w:rsidR="00AE0807" w:rsidRPr="004261D7" w:rsidRDefault="00AE0807" w:rsidP="00AE0807">
            <w:pPr>
              <w:spacing w:before="26" w:line="261" w:lineRule="auto"/>
              <w:ind w:right="-17"/>
              <w:rPr>
                <w:lang w:val="ru-RU"/>
              </w:rPr>
            </w:pPr>
            <w:r w:rsidRPr="004261D7">
              <w:rPr>
                <w:lang w:val="ru-RU"/>
              </w:rPr>
              <w:t>на заседании педагогического совета</w:t>
            </w:r>
          </w:p>
          <w:p w:rsidR="00AE0807" w:rsidRPr="004261D7" w:rsidRDefault="00AE0807" w:rsidP="00AE0807">
            <w:pPr>
              <w:spacing w:before="26" w:line="261" w:lineRule="auto"/>
              <w:ind w:right="-17"/>
              <w:rPr>
                <w:lang w:val="ru-RU"/>
              </w:rPr>
            </w:pPr>
            <w:r w:rsidRPr="004261D7">
              <w:rPr>
                <w:lang w:val="ru-RU"/>
              </w:rPr>
              <w:t>Протокол №14 от 30.08.2023</w:t>
            </w:r>
          </w:p>
        </w:tc>
        <w:tc>
          <w:tcPr>
            <w:tcW w:w="4252" w:type="dxa"/>
          </w:tcPr>
          <w:p w:rsidR="00AE0807" w:rsidRPr="004261D7" w:rsidRDefault="00AE0807" w:rsidP="00AE0807">
            <w:pPr>
              <w:spacing w:before="26" w:line="261" w:lineRule="auto"/>
              <w:ind w:right="-17"/>
              <w:rPr>
                <w:lang w:val="ru-RU"/>
              </w:rPr>
            </w:pPr>
            <w:r w:rsidRPr="004261D7">
              <w:rPr>
                <w:lang w:val="ru-RU"/>
              </w:rPr>
              <w:t>УТВЕРЖДЕНО</w:t>
            </w:r>
          </w:p>
          <w:p w:rsidR="00AE0807" w:rsidRPr="004261D7" w:rsidRDefault="00AE0807" w:rsidP="00AE0807">
            <w:pPr>
              <w:spacing w:before="26" w:line="261" w:lineRule="auto"/>
              <w:ind w:right="-17"/>
              <w:rPr>
                <w:lang w:val="ru-RU"/>
              </w:rPr>
            </w:pPr>
            <w:r w:rsidRPr="004261D7">
              <w:rPr>
                <w:lang w:val="ru-RU"/>
              </w:rPr>
              <w:t>приказом директора</w:t>
            </w:r>
          </w:p>
          <w:p w:rsidR="00AE0807" w:rsidRPr="004261D7" w:rsidRDefault="00E5246B" w:rsidP="00AE0807">
            <w:pPr>
              <w:spacing w:before="26" w:line="261" w:lineRule="auto"/>
              <w:ind w:right="-17"/>
              <w:rPr>
                <w:lang w:val="ru-RU"/>
              </w:rPr>
            </w:pPr>
            <w:r>
              <w:rPr>
                <w:lang w:val="ru-RU"/>
              </w:rPr>
              <w:t>приказ № 135-У от 30</w:t>
            </w:r>
            <w:bookmarkStart w:id="0" w:name="_GoBack"/>
            <w:bookmarkEnd w:id="0"/>
            <w:r w:rsidR="00AE0807" w:rsidRPr="004261D7">
              <w:rPr>
                <w:lang w:val="ru-RU"/>
              </w:rPr>
              <w:t>.08.2023</w:t>
            </w:r>
          </w:p>
        </w:tc>
      </w:tr>
    </w:tbl>
    <w:p w:rsidR="00AE0807" w:rsidRPr="004261D7" w:rsidRDefault="00AE0807" w:rsidP="00AE0807">
      <w:pPr>
        <w:framePr w:hSpace="180" w:wrap="notBeside" w:vAnchor="text" w:hAnchor="margin" w:xAlign="center" w:y="571"/>
        <w:divId w:val="705567159"/>
      </w:pPr>
    </w:p>
    <w:p w:rsidR="00AE0807" w:rsidRPr="004261D7" w:rsidRDefault="00AE0807" w:rsidP="00AE0807">
      <w:pPr>
        <w:divId w:val="705567159"/>
      </w:pPr>
    </w:p>
    <w:p w:rsidR="00AE0807" w:rsidRPr="004261D7" w:rsidRDefault="00AE0807" w:rsidP="00AE0807">
      <w:pPr>
        <w:pStyle w:val="1"/>
        <w:ind w:right="390"/>
        <w:jc w:val="right"/>
        <w:divId w:val="705567159"/>
        <w:rPr>
          <w:sz w:val="24"/>
          <w:szCs w:val="24"/>
          <w:lang w:val="ru-RU"/>
        </w:rPr>
      </w:pPr>
      <w:r w:rsidRPr="004261D7">
        <w:rPr>
          <w:noProof/>
          <w:sz w:val="24"/>
          <w:szCs w:val="24"/>
          <w:lang w:val="ru-RU" w:eastAsia="ru-RU"/>
        </w:rPr>
        <w:drawing>
          <wp:inline distT="0" distB="0" distL="0" distR="0" wp14:anchorId="248033B1" wp14:editId="654BE351">
            <wp:extent cx="2596896" cy="1542262"/>
            <wp:effectExtent l="0" t="0" r="0" b="1270"/>
            <wp:docPr id="1" name="Рисунок 1" descr="C:\Users\User\AppData\Local\Microsoft\Windows\INetCache\Content.Word\подпись скр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подпись скри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683" cy="1545699"/>
                    </a:xfrm>
                    <a:prstGeom prst="rect">
                      <a:avLst/>
                    </a:prstGeom>
                    <a:noFill/>
                    <a:ln>
                      <a:noFill/>
                    </a:ln>
                  </pic:spPr>
                </pic:pic>
              </a:graphicData>
            </a:graphic>
          </wp:inline>
        </w:drawing>
      </w:r>
    </w:p>
    <w:p w:rsidR="00AE0807" w:rsidRPr="004261D7" w:rsidRDefault="00AE0807" w:rsidP="00AE0807">
      <w:pPr>
        <w:pStyle w:val="1"/>
        <w:ind w:right="390"/>
        <w:divId w:val="705567159"/>
        <w:rPr>
          <w:sz w:val="24"/>
          <w:szCs w:val="24"/>
          <w:lang w:val="ru-RU"/>
        </w:rPr>
      </w:pPr>
    </w:p>
    <w:p w:rsidR="00AE0807" w:rsidRPr="004261D7" w:rsidRDefault="00AE0807" w:rsidP="00AE0807">
      <w:pPr>
        <w:pStyle w:val="1"/>
        <w:ind w:left="-5" w:right="390"/>
        <w:divId w:val="705567159"/>
        <w:rPr>
          <w:sz w:val="24"/>
          <w:szCs w:val="24"/>
          <w:lang w:val="ru-RU"/>
        </w:rPr>
      </w:pPr>
    </w:p>
    <w:p w:rsidR="00AE0807" w:rsidRPr="004261D7" w:rsidRDefault="00AE0807" w:rsidP="00AE0807">
      <w:pPr>
        <w:spacing w:after="16" w:line="265" w:lineRule="auto"/>
        <w:ind w:left="11" w:hanging="10"/>
        <w:jc w:val="center"/>
        <w:divId w:val="705567159"/>
        <w:rPr>
          <w:rFonts w:eastAsia="Calibri"/>
          <w:color w:val="000000"/>
          <w:lang w:val="ru-RU"/>
        </w:rPr>
      </w:pPr>
      <w:r w:rsidRPr="004261D7">
        <w:rPr>
          <w:rFonts w:eastAsia="Calibri"/>
          <w:color w:val="000000"/>
          <w:lang w:val="ru-RU"/>
        </w:rPr>
        <w:t>ОСНОВНАЯ</w:t>
      </w:r>
      <w:r w:rsidRPr="004261D7">
        <w:rPr>
          <w:lang w:val="ru-RU"/>
        </w:rPr>
        <w:t xml:space="preserve"> </w:t>
      </w:r>
      <w:r w:rsidRPr="004261D7">
        <w:rPr>
          <w:rFonts w:eastAsia="Calibri"/>
          <w:color w:val="000000"/>
          <w:lang w:val="ru-RU"/>
        </w:rPr>
        <w:t>ОБРАЗОВАТЕЛЬНАЯ ПРОГРАММА</w:t>
      </w:r>
    </w:p>
    <w:p w:rsidR="00AE0807" w:rsidRPr="004261D7" w:rsidRDefault="00AE0807" w:rsidP="00AE0807">
      <w:pPr>
        <w:spacing w:after="16" w:line="265" w:lineRule="auto"/>
        <w:ind w:left="11" w:hanging="10"/>
        <w:jc w:val="center"/>
        <w:divId w:val="705567159"/>
        <w:rPr>
          <w:rFonts w:eastAsia="Calibri"/>
          <w:color w:val="000000"/>
          <w:lang w:val="ru-RU"/>
        </w:rPr>
      </w:pPr>
      <w:r w:rsidRPr="004261D7">
        <w:rPr>
          <w:rFonts w:eastAsia="Calibri"/>
          <w:color w:val="000000"/>
          <w:lang w:val="ru-RU"/>
        </w:rPr>
        <w:t>ОСНОВНОГО СРЕДНЕГО ОБРАЗОВАНИЯ БЮДЖЕТНОГО</w:t>
      </w:r>
    </w:p>
    <w:p w:rsidR="00AE0807" w:rsidRPr="004261D7" w:rsidRDefault="00AE0807" w:rsidP="00AE0807">
      <w:pPr>
        <w:spacing w:after="16" w:line="265" w:lineRule="auto"/>
        <w:ind w:left="11" w:hanging="10"/>
        <w:jc w:val="center"/>
        <w:divId w:val="705567159"/>
        <w:rPr>
          <w:rFonts w:eastAsia="Calibri"/>
          <w:color w:val="000000"/>
          <w:lang w:val="ru-RU"/>
        </w:rPr>
      </w:pPr>
      <w:r w:rsidRPr="004261D7">
        <w:rPr>
          <w:rFonts w:eastAsia="Calibri"/>
          <w:color w:val="000000"/>
          <w:lang w:val="ru-RU"/>
        </w:rPr>
        <w:t>ОБЩЕОБРАЗОВАТЕЛЬНОГО УЧРЕЖДЕНИЯ ГОРОДА ОМСКА</w:t>
      </w:r>
    </w:p>
    <w:p w:rsidR="00AE0807" w:rsidRPr="004261D7" w:rsidRDefault="00AE0807" w:rsidP="00AE0807">
      <w:pPr>
        <w:spacing w:after="16" w:line="265" w:lineRule="auto"/>
        <w:ind w:left="11" w:hanging="10"/>
        <w:jc w:val="center"/>
        <w:divId w:val="705567159"/>
        <w:rPr>
          <w:lang w:val="ru-RU"/>
        </w:rPr>
      </w:pPr>
      <w:r w:rsidRPr="004261D7">
        <w:rPr>
          <w:rFonts w:eastAsia="Calibri"/>
          <w:color w:val="000000"/>
          <w:lang w:val="ru-RU"/>
        </w:rPr>
        <w:t>«СРЕДНЯЯ ОБЩЕОБРАЗОВАТЕЛЬНАЯ ШКОЛА № 129»</w:t>
      </w:r>
    </w:p>
    <w:p w:rsidR="00AE0807" w:rsidRPr="004261D7" w:rsidRDefault="00AE0807" w:rsidP="00AE0807">
      <w:pPr>
        <w:spacing w:after="3" w:line="259" w:lineRule="auto"/>
        <w:ind w:left="10" w:hanging="10"/>
        <w:divId w:val="705567159"/>
        <w:rPr>
          <w:rFonts w:eastAsia="Calibri"/>
          <w:color w:val="000000"/>
          <w:lang w:val="ru-RU"/>
        </w:rPr>
      </w:pPr>
      <w:r w:rsidRPr="004261D7">
        <w:rPr>
          <w:rFonts w:eastAsia="Calibri"/>
          <w:color w:val="000000"/>
          <w:lang w:val="ru-RU"/>
        </w:rPr>
        <w:t xml:space="preserve">                                                     </w:t>
      </w:r>
    </w:p>
    <w:p w:rsidR="00AE0807" w:rsidRPr="004261D7" w:rsidRDefault="00AE0807" w:rsidP="00AE0807">
      <w:pPr>
        <w:spacing w:after="3" w:line="259" w:lineRule="auto"/>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ind w:left="10" w:hanging="10"/>
        <w:divId w:val="705567159"/>
        <w:rPr>
          <w:rFonts w:eastAsia="Calibri"/>
          <w:color w:val="000000"/>
          <w:lang w:val="ru-RU"/>
        </w:rPr>
      </w:pPr>
    </w:p>
    <w:p w:rsidR="00AE0807" w:rsidRPr="004261D7" w:rsidRDefault="00AE0807" w:rsidP="00AE0807">
      <w:pPr>
        <w:spacing w:after="3" w:line="259" w:lineRule="auto"/>
        <w:jc w:val="center"/>
        <w:divId w:val="705567159"/>
        <w:rPr>
          <w:rStyle w:val="docuntyped-name"/>
          <w:lang w:val="ru-RU"/>
        </w:rPr>
      </w:pPr>
      <w:r w:rsidRPr="004261D7">
        <w:rPr>
          <w:rFonts w:eastAsia="Calibri"/>
          <w:color w:val="000000"/>
          <w:lang w:val="ru-RU"/>
        </w:rPr>
        <w:t>г. Омск</w:t>
      </w:r>
      <w:r w:rsidRPr="004261D7">
        <w:rPr>
          <w:lang w:val="ru-RU"/>
        </w:rPr>
        <w:t xml:space="preserve">, </w:t>
      </w:r>
      <w:r w:rsidRPr="004261D7">
        <w:rPr>
          <w:rFonts w:eastAsia="Calibri"/>
          <w:color w:val="000000"/>
          <w:lang w:val="ru-RU"/>
        </w:rPr>
        <w:t>2023</w:t>
      </w:r>
    </w:p>
    <w:p w:rsidR="00AE0807" w:rsidRPr="004261D7" w:rsidRDefault="00AE0807">
      <w:pPr>
        <w:divId w:val="705567159"/>
        <w:rPr>
          <w:rStyle w:val="docuntyped-name"/>
          <w:rFonts w:ascii="Helvetica" w:eastAsia="Times New Roman" w:hAnsi="Helvetica" w:cs="Helvetica"/>
          <w:lang w:val="ru-RU"/>
        </w:rPr>
      </w:pPr>
    </w:p>
    <w:p w:rsidR="00AE0807" w:rsidRPr="004261D7" w:rsidRDefault="00AE0807">
      <w:pPr>
        <w:divId w:val="705567159"/>
        <w:rPr>
          <w:rStyle w:val="docuntyped-name"/>
          <w:rFonts w:ascii="Helvetica" w:eastAsia="Times New Roman" w:hAnsi="Helvetica" w:cs="Helvetica"/>
          <w:lang w:val="ru-RU"/>
        </w:rPr>
      </w:pPr>
    </w:p>
    <w:p w:rsidR="00187B39" w:rsidRPr="004261D7" w:rsidRDefault="00187B39" w:rsidP="00187B39">
      <w:pPr>
        <w:pStyle w:val="1"/>
        <w:ind w:left="-5" w:right="390"/>
        <w:divId w:val="705567159"/>
        <w:rPr>
          <w:sz w:val="24"/>
          <w:szCs w:val="24"/>
          <w:lang w:val="ru-RU"/>
        </w:rPr>
      </w:pPr>
      <w:r w:rsidRPr="004261D7">
        <w:rPr>
          <w:sz w:val="24"/>
          <w:szCs w:val="24"/>
          <w:lang w:val="ru-RU"/>
        </w:rPr>
        <w:lastRenderedPageBreak/>
        <w:t xml:space="preserve">СОДЕРЖАНИЕ </w:t>
      </w:r>
    </w:p>
    <w:p w:rsidR="00187B39" w:rsidRPr="004261D7" w:rsidRDefault="00187B39" w:rsidP="00187B39">
      <w:pPr>
        <w:spacing w:after="389" w:line="259" w:lineRule="auto"/>
        <w:divId w:val="705567159"/>
      </w:pPr>
      <w:r w:rsidRPr="004261D7">
        <w:rPr>
          <w:rFonts w:eastAsia="Calibri"/>
          <w:noProof/>
          <w:color w:val="000000"/>
          <w:lang w:val="ru-RU" w:eastAsia="ru-RU"/>
        </w:rPr>
        <mc:AlternateContent>
          <mc:Choice Requires="wpg">
            <w:drawing>
              <wp:inline distT="0" distB="0" distL="0" distR="0" wp14:anchorId="0976498F" wp14:editId="19F09C89">
                <wp:extent cx="4032009" cy="6350"/>
                <wp:effectExtent l="0" t="0" r="0" b="0"/>
                <wp:docPr id="562482" name="Group 562482"/>
                <wp:cNvGraphicFramePr/>
                <a:graphic xmlns:a="http://schemas.openxmlformats.org/drawingml/2006/main">
                  <a:graphicData uri="http://schemas.microsoft.com/office/word/2010/wordprocessingGroup">
                    <wpg:wgp>
                      <wpg:cNvGrpSpPr/>
                      <wpg:grpSpPr>
                        <a:xfrm>
                          <a:off x="0" y="0"/>
                          <a:ext cx="4032009" cy="6350"/>
                          <a:chOff x="0" y="0"/>
                          <a:chExt cx="4032009" cy="6350"/>
                        </a:xfrm>
                      </wpg:grpSpPr>
                      <wps:wsp>
                        <wps:cNvPr id="321" name="Shape 321"/>
                        <wps:cNvSpPr/>
                        <wps:spPr>
                          <a:xfrm>
                            <a:off x="0" y="0"/>
                            <a:ext cx="4032009" cy="0"/>
                          </a:xfrm>
                          <a:custGeom>
                            <a:avLst/>
                            <a:gdLst/>
                            <a:ahLst/>
                            <a:cxnLst/>
                            <a:rect l="0" t="0" r="0" b="0"/>
                            <a:pathLst>
                              <a:path w="4032009">
                                <a:moveTo>
                                  <a:pt x="0" y="0"/>
                                </a:moveTo>
                                <a:lnTo>
                                  <a:pt x="4032009" y="0"/>
                                </a:lnTo>
                              </a:path>
                            </a:pathLst>
                          </a:custGeom>
                          <a:ln w="6350" cap="flat">
                            <a:miter lim="1270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4D83ADDE" id="Group 562482" o:spid="_x0000_s1026" style="width:317.5pt;height:.5pt;mso-position-horizontal-relative:char;mso-position-vertical-relative:line" coordsize="403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">
                <v:shape id="Shape 321" o:spid="_x0000_s1027" style="position:absolute;width:40320;height:0;visibility:visible;mso-wrap-style:square;v-text-anchor:top" coordsize="403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" path="m,l4032009,e" filled="f" strokecolor="#221e1f" strokeweight=".5pt">
                  <v:stroke miterlimit="83231f" joinstyle="miter"/>
                  <v:path arrowok="t" textboxrect="0,0,4032009,0"/>
                </v:shape>
                <w10:anchorlock/>
              </v:group>
            </w:pict>
          </mc:Fallback>
        </mc:AlternateContent>
      </w:r>
    </w:p>
    <w:p w:rsidR="00187B39" w:rsidRPr="004261D7" w:rsidRDefault="00187B39" w:rsidP="00187B39">
      <w:pPr>
        <w:spacing w:after="160" w:line="259" w:lineRule="auto"/>
        <w:divId w:val="705567159"/>
        <w:rPr>
          <w:lang w:val="ru-RU"/>
        </w:rPr>
      </w:pPr>
      <w:r w:rsidRPr="004261D7">
        <w:t>I</w:t>
      </w:r>
      <w:r w:rsidRPr="004261D7">
        <w:rPr>
          <w:lang w:val="ru-RU"/>
        </w:rPr>
        <w:t xml:space="preserve"> Общие положения .  .  .  .  .  .  .  .  .  .  .  .  .  .  .  .  .  .  .  .  .  .  .  .  .  .  .  .  .  .  .  .  .  .  .  .  .  .  .  </w:t>
      </w:r>
      <w:r w:rsidR="00261E53">
        <w:rPr>
          <w:lang w:val="ru-RU"/>
        </w:rPr>
        <w:t xml:space="preserve">.  .  .  .  .  .  .  .  </w:t>
      </w:r>
      <w:r w:rsidR="005A3F4A">
        <w:rPr>
          <w:lang w:val="ru-RU"/>
        </w:rPr>
        <w:t xml:space="preserve"> </w:t>
      </w:r>
      <w:r w:rsidRPr="004261D7">
        <w:rPr>
          <w:lang w:val="ru-RU"/>
        </w:rPr>
        <w:t>3</w:t>
      </w:r>
      <w:r w:rsidRPr="004261D7">
        <w:rPr>
          <w:lang w:val="ru-RU"/>
        </w:rPr>
        <w:tab/>
        <w:t xml:space="preserve">                                                                                                              </w:t>
      </w:r>
    </w:p>
    <w:p w:rsidR="00187B39" w:rsidRPr="004261D7" w:rsidRDefault="00187B39" w:rsidP="00187B39">
      <w:pPr>
        <w:spacing w:after="160" w:line="259" w:lineRule="auto"/>
        <w:divId w:val="705567159"/>
        <w:rPr>
          <w:lang w:val="ru-RU"/>
        </w:rPr>
      </w:pPr>
      <w:r w:rsidRPr="004261D7">
        <w:t>II</w:t>
      </w:r>
      <w:r w:rsidRPr="004261D7">
        <w:rPr>
          <w:lang w:val="ru-RU"/>
        </w:rPr>
        <w:t xml:space="preserve"> Целевой раздел ООП ООО .  .  .  .  .  .  .  .  .  .  .  .  .  .  .  .  .  .  .  .  .  .  .  .  .  .  .  .  .  .  .  .  .   </w:t>
      </w:r>
      <w:r w:rsidR="00261E53">
        <w:rPr>
          <w:lang w:val="ru-RU"/>
        </w:rPr>
        <w:t xml:space="preserve">.   .   .    .    .   .   </w:t>
      </w:r>
      <w:r w:rsidRPr="004261D7">
        <w:rPr>
          <w:lang w:val="ru-RU"/>
        </w:rPr>
        <w:t xml:space="preserve"> </w:t>
      </w:r>
      <w:r w:rsidR="00CE3E44" w:rsidRPr="004261D7">
        <w:rPr>
          <w:lang w:val="ru-RU"/>
        </w:rPr>
        <w:t>6</w:t>
      </w:r>
    </w:p>
    <w:p w:rsidR="00187B39" w:rsidRPr="004261D7" w:rsidRDefault="00261E53" w:rsidP="00187B39">
      <w:pPr>
        <w:spacing w:after="160" w:line="259" w:lineRule="auto"/>
        <w:divId w:val="705567159"/>
        <w:rPr>
          <w:lang w:val="ru-RU"/>
        </w:rPr>
      </w:pPr>
      <w:r>
        <w:rPr>
          <w:lang w:val="ru-RU"/>
        </w:rPr>
        <w:t xml:space="preserve">      </w:t>
      </w:r>
      <w:r w:rsidR="00187B39" w:rsidRPr="004261D7">
        <w:rPr>
          <w:lang w:val="ru-RU"/>
        </w:rPr>
        <w:t xml:space="preserve">Пояснительная записка .  .  .  .  .  .  .  .  .  .  .  .  .  .  .  .  .  .  .  .  .  .  .  .  .  .  .  .  .  .  .  .  .  .  .  .  .  .  .  .  .  </w:t>
      </w:r>
      <w:r w:rsidR="005A3F4A">
        <w:rPr>
          <w:lang w:val="ru-RU"/>
        </w:rPr>
        <w:t xml:space="preserve">.  . </w:t>
      </w:r>
      <w:r w:rsidR="00187B39" w:rsidRPr="004261D7">
        <w:rPr>
          <w:lang w:val="ru-RU"/>
        </w:rPr>
        <w:t xml:space="preserve">  </w:t>
      </w:r>
      <w:r w:rsidR="00CE3E44" w:rsidRPr="004261D7">
        <w:rPr>
          <w:lang w:val="ru-RU"/>
        </w:rPr>
        <w:t>6</w:t>
      </w:r>
    </w:p>
    <w:p w:rsidR="00187B39" w:rsidRPr="004261D7" w:rsidRDefault="00261E53" w:rsidP="00A96E62">
      <w:pPr>
        <w:spacing w:line="259" w:lineRule="auto"/>
        <w:ind w:right="3"/>
        <w:divId w:val="705567159"/>
        <w:rPr>
          <w:lang w:val="ru-RU"/>
        </w:rPr>
      </w:pPr>
      <w:r>
        <w:rPr>
          <w:lang w:val="ru-RU"/>
        </w:rPr>
        <w:t xml:space="preserve">      </w:t>
      </w:r>
      <w:r w:rsidR="00187B39" w:rsidRPr="004261D7">
        <w:rPr>
          <w:lang w:val="ru-RU"/>
        </w:rPr>
        <w:t xml:space="preserve">Планируемые результаты освоения основной образовательной программы </w:t>
      </w:r>
      <w:r w:rsidR="00A96E62" w:rsidRPr="004261D7">
        <w:rPr>
          <w:lang w:val="ru-RU"/>
        </w:rPr>
        <w:t>среднего</w:t>
      </w:r>
      <w:r w:rsidR="00187B39" w:rsidRPr="004261D7">
        <w:rPr>
          <w:lang w:val="ru-RU"/>
        </w:rPr>
        <w:t xml:space="preserve"> общего образования БОУ г. Омска «Средняя общеобразовательной школы № 129»  .  .  .  .  .  .</w:t>
      </w:r>
      <w:r w:rsidR="00CE3E44" w:rsidRPr="004261D7">
        <w:rPr>
          <w:lang w:val="ru-RU"/>
        </w:rPr>
        <w:t xml:space="preserve">  .  .  .  .  .  .  .  .  .    9</w:t>
      </w:r>
    </w:p>
    <w:p w:rsidR="00187B39" w:rsidRPr="004261D7" w:rsidRDefault="00187B39" w:rsidP="00187B39">
      <w:pPr>
        <w:spacing w:line="259" w:lineRule="auto"/>
        <w:ind w:right="3"/>
        <w:divId w:val="705567159"/>
        <w:rPr>
          <w:lang w:val="ru-RU"/>
        </w:rPr>
      </w:pPr>
      <w:r w:rsidRPr="004261D7">
        <w:rPr>
          <w:lang w:val="ru-RU"/>
        </w:rPr>
        <w:t xml:space="preserve"> </w:t>
      </w:r>
    </w:p>
    <w:p w:rsidR="00187B39" w:rsidRPr="004261D7" w:rsidRDefault="00261E53" w:rsidP="00187B39">
      <w:pPr>
        <w:spacing w:line="259" w:lineRule="auto"/>
        <w:ind w:right="6"/>
        <w:divId w:val="705567159"/>
        <w:rPr>
          <w:lang w:val="ru-RU"/>
        </w:rPr>
      </w:pPr>
      <w:r>
        <w:rPr>
          <w:lang w:val="ru-RU"/>
        </w:rPr>
        <w:t xml:space="preserve">      </w:t>
      </w:r>
      <w:r w:rsidR="00187B39" w:rsidRPr="004261D7">
        <w:rPr>
          <w:lang w:val="ru-RU"/>
        </w:rPr>
        <w:t>Система оценки достижений планир</w:t>
      </w:r>
      <w:r w:rsidR="00A96E62" w:rsidRPr="004261D7">
        <w:rPr>
          <w:lang w:val="ru-RU"/>
        </w:rPr>
        <w:t>уемых результатов освоения ООП С</w:t>
      </w:r>
      <w:r w:rsidR="00187B39" w:rsidRPr="004261D7">
        <w:rPr>
          <w:lang w:val="ru-RU"/>
        </w:rPr>
        <w:t xml:space="preserve">ОО .  .  .  .  .  .  .   .  .  .  . </w:t>
      </w:r>
      <w:r w:rsidR="005A3F4A">
        <w:rPr>
          <w:lang w:val="ru-RU"/>
        </w:rPr>
        <w:t xml:space="preserve"> .   </w:t>
      </w:r>
      <w:r w:rsidR="00CE3E44" w:rsidRPr="004261D7">
        <w:rPr>
          <w:lang w:val="ru-RU"/>
        </w:rPr>
        <w:t>11</w:t>
      </w:r>
    </w:p>
    <w:p w:rsidR="00187B39" w:rsidRPr="004261D7" w:rsidRDefault="00187B39" w:rsidP="00187B39">
      <w:pPr>
        <w:spacing w:line="259" w:lineRule="auto"/>
        <w:ind w:right="6"/>
        <w:divId w:val="705567159"/>
        <w:rPr>
          <w:lang w:val="ru-RU"/>
        </w:rPr>
      </w:pPr>
    </w:p>
    <w:p w:rsidR="00187B39" w:rsidRPr="004261D7" w:rsidRDefault="00187B39" w:rsidP="00187B39">
      <w:pPr>
        <w:spacing w:line="259" w:lineRule="auto"/>
        <w:ind w:right="6"/>
        <w:divId w:val="705567159"/>
        <w:rPr>
          <w:lang w:val="ru-RU"/>
        </w:rPr>
      </w:pPr>
    </w:p>
    <w:p w:rsidR="00187B39" w:rsidRPr="004261D7" w:rsidRDefault="00187B39" w:rsidP="00187B39">
      <w:pPr>
        <w:spacing w:after="160" w:line="259" w:lineRule="auto"/>
        <w:divId w:val="705567159"/>
        <w:rPr>
          <w:rFonts w:eastAsia="Times New Roman"/>
          <w:color w:val="231F20"/>
          <w:lang w:val="ru-RU" w:eastAsia="ru-RU"/>
        </w:rPr>
      </w:pPr>
      <w:r w:rsidRPr="004261D7">
        <w:t>III</w:t>
      </w:r>
      <w:r w:rsidR="00A96E62" w:rsidRPr="004261D7">
        <w:rPr>
          <w:lang w:val="ru-RU"/>
        </w:rPr>
        <w:t xml:space="preserve"> Содержательный раздел ООП С</w:t>
      </w:r>
      <w:r w:rsidRPr="004261D7">
        <w:rPr>
          <w:lang w:val="ru-RU"/>
        </w:rPr>
        <w:t xml:space="preserve">ОО .  .  .  .  .  .  .  .  .  .  .  .  .  .  .  .  .  .  .  .  .  .  .  .  .  .  .  . </w:t>
      </w:r>
      <w:r w:rsidR="00261E53">
        <w:rPr>
          <w:lang w:val="ru-RU"/>
        </w:rPr>
        <w:t xml:space="preserve"> .   .   .   .   .   .    </w:t>
      </w:r>
      <w:r w:rsidR="00CE3E44" w:rsidRPr="004261D7">
        <w:rPr>
          <w:lang w:val="ru-RU"/>
        </w:rPr>
        <w:t>17</w:t>
      </w:r>
      <w:r w:rsidRPr="004261D7">
        <w:rPr>
          <w:lang w:val="ru-RU"/>
        </w:rPr>
        <w:t xml:space="preserve">                                </w:t>
      </w:r>
      <w:r w:rsidRPr="004261D7">
        <w:rPr>
          <w:rFonts w:eastAsia="Times New Roman"/>
          <w:color w:val="231F20"/>
          <w:lang w:val="ru-RU" w:eastAsia="ru-RU"/>
        </w:rPr>
        <w:t xml:space="preserve">                                                   </w:t>
      </w:r>
    </w:p>
    <w:p w:rsidR="00187B39" w:rsidRPr="004261D7" w:rsidRDefault="00187B39" w:rsidP="00261E53">
      <w:pPr>
        <w:pStyle w:val="ac"/>
        <w:numPr>
          <w:ilvl w:val="0"/>
          <w:numId w:val="1"/>
        </w:numPr>
        <w:spacing w:before="465" w:after="240" w:line="259" w:lineRule="auto"/>
        <w:ind w:right="3"/>
        <w:divId w:val="705567159"/>
        <w:rPr>
          <w:sz w:val="24"/>
          <w:szCs w:val="24"/>
        </w:rPr>
      </w:pPr>
      <w:r w:rsidRPr="004261D7">
        <w:rPr>
          <w:sz w:val="24"/>
          <w:szCs w:val="24"/>
        </w:rPr>
        <w:t>Рабочая программа по предмету «Русский язык» .  .  .  .  .  .  .  .  .  .  .  .  .  .</w:t>
      </w:r>
      <w:r w:rsidR="00261E53">
        <w:rPr>
          <w:sz w:val="24"/>
          <w:szCs w:val="24"/>
        </w:rPr>
        <w:t xml:space="preserve">  .  .  .  .  .  .  .  .  . </w:t>
      </w:r>
      <w:r w:rsidRPr="004261D7">
        <w:rPr>
          <w:sz w:val="24"/>
          <w:szCs w:val="24"/>
        </w:rPr>
        <w:tab/>
      </w:r>
      <w:r w:rsidR="005A3F4A">
        <w:rPr>
          <w:sz w:val="24"/>
          <w:szCs w:val="24"/>
        </w:rPr>
        <w:t>.   .   .17</w:t>
      </w:r>
    </w:p>
    <w:p w:rsidR="00187B39" w:rsidRDefault="00187B39" w:rsidP="00187B39">
      <w:pPr>
        <w:pStyle w:val="ac"/>
        <w:numPr>
          <w:ilvl w:val="0"/>
          <w:numId w:val="1"/>
        </w:numPr>
        <w:spacing w:before="465" w:after="240" w:line="259" w:lineRule="auto"/>
        <w:ind w:right="3"/>
        <w:divId w:val="705567159"/>
        <w:rPr>
          <w:sz w:val="24"/>
          <w:szCs w:val="24"/>
        </w:rPr>
      </w:pPr>
      <w:r w:rsidRPr="004261D7">
        <w:rPr>
          <w:sz w:val="24"/>
          <w:szCs w:val="24"/>
        </w:rPr>
        <w:t>Рабочая программа по предмету «Литература»  .  .  .  .  .  .  .  .  .  .  .  .  .  .  .  .  .  .  .  .  .  .  .  .</w:t>
      </w:r>
      <w:r w:rsidR="00CE3E44" w:rsidRPr="004261D7">
        <w:rPr>
          <w:sz w:val="24"/>
          <w:szCs w:val="24"/>
        </w:rPr>
        <w:t xml:space="preserve">  .  .  .  35</w:t>
      </w:r>
    </w:p>
    <w:p w:rsidR="00261E53" w:rsidRDefault="00261E53" w:rsidP="005A3F4A">
      <w:pPr>
        <w:pStyle w:val="ac"/>
        <w:numPr>
          <w:ilvl w:val="0"/>
          <w:numId w:val="1"/>
        </w:numPr>
        <w:spacing w:before="465" w:after="240" w:line="259" w:lineRule="auto"/>
        <w:ind w:right="3"/>
        <w:divId w:val="705567159"/>
        <w:rPr>
          <w:sz w:val="24"/>
          <w:szCs w:val="24"/>
        </w:rPr>
      </w:pPr>
      <w:r w:rsidRPr="004261D7">
        <w:rPr>
          <w:sz w:val="24"/>
          <w:szCs w:val="24"/>
        </w:rPr>
        <w:t>Рабоча</w:t>
      </w:r>
      <w:r>
        <w:rPr>
          <w:sz w:val="24"/>
          <w:szCs w:val="24"/>
        </w:rPr>
        <w:t>я программа по предмету иностранный язык «Английский</w:t>
      </w:r>
      <w:r w:rsidR="005A3F4A">
        <w:rPr>
          <w:sz w:val="24"/>
          <w:szCs w:val="24"/>
        </w:rPr>
        <w:t xml:space="preserve"> язык</w:t>
      </w:r>
      <w:r w:rsidRPr="004261D7">
        <w:rPr>
          <w:sz w:val="24"/>
          <w:szCs w:val="24"/>
        </w:rPr>
        <w:t>»</w:t>
      </w:r>
      <w:r>
        <w:rPr>
          <w:sz w:val="24"/>
          <w:szCs w:val="24"/>
        </w:rPr>
        <w:t xml:space="preserve">  .    .   .   .   .   .   .   .   .   . </w:t>
      </w:r>
      <w:r w:rsidR="005A3F4A">
        <w:rPr>
          <w:sz w:val="24"/>
          <w:szCs w:val="24"/>
        </w:rPr>
        <w:t>53</w:t>
      </w:r>
    </w:p>
    <w:p w:rsidR="00261E53" w:rsidRDefault="00261E53" w:rsidP="00187B39">
      <w:pPr>
        <w:pStyle w:val="ac"/>
        <w:numPr>
          <w:ilvl w:val="0"/>
          <w:numId w:val="1"/>
        </w:numPr>
        <w:spacing w:before="465" w:after="240" w:line="259" w:lineRule="auto"/>
        <w:ind w:right="3"/>
        <w:divId w:val="705567159"/>
        <w:rPr>
          <w:sz w:val="24"/>
          <w:szCs w:val="24"/>
        </w:rPr>
      </w:pPr>
      <w:r w:rsidRPr="004261D7">
        <w:rPr>
          <w:sz w:val="24"/>
          <w:szCs w:val="24"/>
        </w:rPr>
        <w:t>Рабоча</w:t>
      </w:r>
      <w:r>
        <w:rPr>
          <w:sz w:val="24"/>
          <w:szCs w:val="24"/>
        </w:rPr>
        <w:t>я программа по предмету «Математика</w:t>
      </w:r>
      <w:r w:rsidRPr="004261D7">
        <w:rPr>
          <w:sz w:val="24"/>
          <w:szCs w:val="24"/>
        </w:rPr>
        <w:t>»</w:t>
      </w:r>
      <w:r w:rsidR="005A3F4A">
        <w:rPr>
          <w:sz w:val="24"/>
          <w:szCs w:val="24"/>
        </w:rPr>
        <w:t xml:space="preserve">   .   .   .   .   .   .   .   .   .   .   .   .   .   .   .   .   .   .   .   .  92 </w:t>
      </w:r>
    </w:p>
    <w:p w:rsidR="005A3F4A" w:rsidRDefault="005A3F4A" w:rsidP="005A3F4A">
      <w:pPr>
        <w:pStyle w:val="ac"/>
        <w:numPr>
          <w:ilvl w:val="0"/>
          <w:numId w:val="1"/>
        </w:numPr>
        <w:spacing w:before="465" w:after="240" w:line="259" w:lineRule="auto"/>
        <w:ind w:right="6"/>
        <w:divId w:val="705567159"/>
        <w:rPr>
          <w:sz w:val="24"/>
          <w:szCs w:val="24"/>
        </w:rPr>
      </w:pPr>
      <w:r w:rsidRPr="004261D7">
        <w:rPr>
          <w:sz w:val="24"/>
          <w:szCs w:val="24"/>
        </w:rPr>
        <w:t>Рабоча</w:t>
      </w:r>
      <w:r>
        <w:rPr>
          <w:sz w:val="24"/>
          <w:szCs w:val="24"/>
        </w:rPr>
        <w:t>я программа по предмету «Информатика</w:t>
      </w:r>
      <w:r w:rsidRPr="004261D7">
        <w:rPr>
          <w:sz w:val="24"/>
          <w:szCs w:val="24"/>
        </w:rPr>
        <w:t xml:space="preserve">» .  .  .  .  .  .  .  .  .  .  .  .  .  .  . </w:t>
      </w:r>
      <w:r>
        <w:rPr>
          <w:sz w:val="24"/>
          <w:szCs w:val="24"/>
        </w:rPr>
        <w:t xml:space="preserve"> .  .  .  .  .  .  .  .  .  .   116</w:t>
      </w:r>
    </w:p>
    <w:p w:rsidR="005A3F4A" w:rsidRPr="005A3F4A" w:rsidRDefault="005A3F4A" w:rsidP="005A3F4A">
      <w:pPr>
        <w:pStyle w:val="ac"/>
        <w:numPr>
          <w:ilvl w:val="0"/>
          <w:numId w:val="1"/>
        </w:numPr>
        <w:spacing w:before="465" w:after="240" w:line="259" w:lineRule="auto"/>
        <w:ind w:right="6"/>
        <w:divId w:val="705567159"/>
        <w:rPr>
          <w:sz w:val="24"/>
          <w:szCs w:val="24"/>
        </w:rPr>
      </w:pPr>
      <w:r w:rsidRPr="004261D7">
        <w:rPr>
          <w:sz w:val="24"/>
          <w:szCs w:val="24"/>
        </w:rPr>
        <w:t>Рабоча</w:t>
      </w:r>
      <w:r>
        <w:rPr>
          <w:sz w:val="24"/>
          <w:szCs w:val="24"/>
        </w:rPr>
        <w:t>я программа по предмету «Физика</w:t>
      </w:r>
      <w:r w:rsidRPr="004261D7">
        <w:rPr>
          <w:sz w:val="24"/>
          <w:szCs w:val="24"/>
        </w:rPr>
        <w:t xml:space="preserve">» .  .  .  .  .  .  .  .  .  .  .  .  .  .  .  .  .  .  .  .  .  .  .  .  .  .  .  .  .  </w:t>
      </w:r>
      <w:r>
        <w:rPr>
          <w:sz w:val="24"/>
          <w:szCs w:val="24"/>
        </w:rPr>
        <w:t>131</w:t>
      </w:r>
    </w:p>
    <w:p w:rsidR="005A3F4A" w:rsidRPr="004261D7" w:rsidRDefault="005A3F4A" w:rsidP="005A3F4A">
      <w:pPr>
        <w:pStyle w:val="ac"/>
        <w:numPr>
          <w:ilvl w:val="0"/>
          <w:numId w:val="1"/>
        </w:numPr>
        <w:spacing w:before="465" w:after="240" w:line="259" w:lineRule="auto"/>
        <w:ind w:right="3"/>
        <w:divId w:val="705567159"/>
        <w:rPr>
          <w:sz w:val="24"/>
          <w:szCs w:val="24"/>
        </w:rPr>
      </w:pPr>
      <w:r w:rsidRPr="004261D7">
        <w:rPr>
          <w:sz w:val="24"/>
          <w:szCs w:val="24"/>
        </w:rPr>
        <w:t>Рабоча</w:t>
      </w:r>
      <w:r>
        <w:rPr>
          <w:sz w:val="24"/>
          <w:szCs w:val="24"/>
        </w:rPr>
        <w:t>я программа по предмету «Химия</w:t>
      </w:r>
      <w:r w:rsidRPr="004261D7">
        <w:rPr>
          <w:sz w:val="24"/>
          <w:szCs w:val="24"/>
        </w:rPr>
        <w:t xml:space="preserve">» .  .  .  .  .  .  .  .  .  .  .  .  .  .  .  .  .  .  .  .  .  .  .  .  .  .  .  .  .  </w:t>
      </w:r>
      <w:r>
        <w:rPr>
          <w:sz w:val="24"/>
          <w:szCs w:val="24"/>
        </w:rPr>
        <w:t xml:space="preserve">  158</w:t>
      </w:r>
    </w:p>
    <w:p w:rsidR="005A3F4A" w:rsidRPr="005A3F4A" w:rsidRDefault="005A3F4A" w:rsidP="005A3F4A">
      <w:pPr>
        <w:pStyle w:val="ac"/>
        <w:numPr>
          <w:ilvl w:val="0"/>
          <w:numId w:val="1"/>
        </w:numPr>
        <w:spacing w:before="465" w:after="240" w:line="259" w:lineRule="auto"/>
        <w:ind w:right="6"/>
        <w:divId w:val="705567159"/>
        <w:rPr>
          <w:sz w:val="24"/>
          <w:szCs w:val="24"/>
        </w:rPr>
      </w:pPr>
      <w:r w:rsidRPr="004261D7">
        <w:rPr>
          <w:sz w:val="24"/>
          <w:szCs w:val="24"/>
        </w:rPr>
        <w:t>Рабоча</w:t>
      </w:r>
      <w:r>
        <w:rPr>
          <w:sz w:val="24"/>
          <w:szCs w:val="24"/>
        </w:rPr>
        <w:t>я программа по предмету «Биология</w:t>
      </w:r>
      <w:r w:rsidRPr="004261D7">
        <w:rPr>
          <w:sz w:val="24"/>
          <w:szCs w:val="24"/>
        </w:rPr>
        <w:t>» .  .  .  .  .  .  .  .  .  .  .  .  .  .  .  .  .  .  .  .  .  .  .  .  .  .</w:t>
      </w:r>
      <w:r>
        <w:rPr>
          <w:sz w:val="24"/>
          <w:szCs w:val="24"/>
        </w:rPr>
        <w:t xml:space="preserve">  .  .  </w:t>
      </w:r>
      <w:r w:rsidRPr="004261D7">
        <w:rPr>
          <w:sz w:val="24"/>
          <w:szCs w:val="24"/>
        </w:rPr>
        <w:t xml:space="preserve"> </w:t>
      </w:r>
      <w:r>
        <w:rPr>
          <w:sz w:val="24"/>
          <w:szCs w:val="24"/>
        </w:rPr>
        <w:t>179</w:t>
      </w:r>
    </w:p>
    <w:p w:rsidR="00187B39" w:rsidRPr="004261D7" w:rsidRDefault="00187B39" w:rsidP="005A3F4A">
      <w:pPr>
        <w:pStyle w:val="ac"/>
        <w:numPr>
          <w:ilvl w:val="0"/>
          <w:numId w:val="1"/>
        </w:numPr>
        <w:spacing w:before="465" w:after="240" w:line="259" w:lineRule="auto"/>
        <w:ind w:right="3"/>
        <w:divId w:val="705567159"/>
        <w:rPr>
          <w:sz w:val="24"/>
          <w:szCs w:val="24"/>
        </w:rPr>
      </w:pPr>
      <w:r w:rsidRPr="004261D7">
        <w:rPr>
          <w:sz w:val="24"/>
          <w:szCs w:val="24"/>
        </w:rPr>
        <w:t>Рабочая программа по предмету «История» .  .  .  .  .  .  .  .  .  .  .  .  .  .  .  .  .  .  .  .  .  .  .  .  .  .</w:t>
      </w:r>
      <w:r w:rsidR="00CE3E44" w:rsidRPr="004261D7">
        <w:rPr>
          <w:sz w:val="24"/>
          <w:szCs w:val="24"/>
        </w:rPr>
        <w:t xml:space="preserve">  .  .  . </w:t>
      </w:r>
      <w:r w:rsidR="005A3F4A">
        <w:rPr>
          <w:sz w:val="24"/>
          <w:szCs w:val="24"/>
        </w:rPr>
        <w:t>204</w:t>
      </w:r>
    </w:p>
    <w:p w:rsidR="00187B39" w:rsidRPr="004261D7" w:rsidRDefault="00187B39" w:rsidP="005A3F4A">
      <w:pPr>
        <w:pStyle w:val="ac"/>
        <w:numPr>
          <w:ilvl w:val="0"/>
          <w:numId w:val="1"/>
        </w:numPr>
        <w:spacing w:before="465" w:after="240" w:line="259" w:lineRule="auto"/>
        <w:ind w:right="3"/>
        <w:divId w:val="705567159"/>
        <w:rPr>
          <w:sz w:val="24"/>
          <w:szCs w:val="24"/>
        </w:rPr>
      </w:pPr>
      <w:r w:rsidRPr="004261D7">
        <w:rPr>
          <w:sz w:val="24"/>
          <w:szCs w:val="24"/>
        </w:rPr>
        <w:t>Рабочая программа по предмету «Обществознание» .  .  .  .  .  .  .  .  .  .  .  .  .  .  .  .  .  .  .  .  .</w:t>
      </w:r>
      <w:r w:rsidR="00CE3E44" w:rsidRPr="004261D7">
        <w:rPr>
          <w:sz w:val="24"/>
          <w:szCs w:val="24"/>
        </w:rPr>
        <w:t xml:space="preserve">  .  .  .   </w:t>
      </w:r>
      <w:r w:rsidR="005A3F4A">
        <w:rPr>
          <w:sz w:val="24"/>
          <w:szCs w:val="24"/>
        </w:rPr>
        <w:t>243</w:t>
      </w:r>
    </w:p>
    <w:p w:rsidR="00187B39" w:rsidRDefault="00187B39" w:rsidP="005A3F4A">
      <w:pPr>
        <w:pStyle w:val="ac"/>
        <w:numPr>
          <w:ilvl w:val="0"/>
          <w:numId w:val="1"/>
        </w:numPr>
        <w:spacing w:before="465" w:after="240" w:line="259" w:lineRule="auto"/>
        <w:ind w:right="3"/>
        <w:divId w:val="705567159"/>
        <w:rPr>
          <w:sz w:val="24"/>
          <w:szCs w:val="24"/>
        </w:rPr>
      </w:pPr>
      <w:r w:rsidRPr="004261D7">
        <w:rPr>
          <w:sz w:val="24"/>
          <w:szCs w:val="24"/>
        </w:rPr>
        <w:t xml:space="preserve">Рабочая программа по предмету «География» .  .  .  .  .  .  .  .  .  .  .  .  .  .  .  .  .  .  .  .  .  .  .  .  .  .  .   </w:t>
      </w:r>
      <w:r w:rsidR="005A3F4A">
        <w:rPr>
          <w:sz w:val="24"/>
          <w:szCs w:val="24"/>
        </w:rPr>
        <w:t>268</w:t>
      </w:r>
    </w:p>
    <w:p w:rsidR="005A3F4A" w:rsidRPr="004261D7" w:rsidRDefault="005A3F4A" w:rsidP="005A3F4A">
      <w:pPr>
        <w:pStyle w:val="ac"/>
        <w:numPr>
          <w:ilvl w:val="0"/>
          <w:numId w:val="1"/>
        </w:numPr>
        <w:spacing w:before="465" w:after="240" w:line="259" w:lineRule="auto"/>
        <w:ind w:right="3"/>
        <w:divId w:val="705567159"/>
        <w:rPr>
          <w:sz w:val="24"/>
          <w:szCs w:val="24"/>
        </w:rPr>
      </w:pPr>
      <w:r w:rsidRPr="004261D7">
        <w:rPr>
          <w:sz w:val="24"/>
          <w:szCs w:val="24"/>
        </w:rPr>
        <w:t>Рабоча</w:t>
      </w:r>
      <w:r>
        <w:rPr>
          <w:sz w:val="24"/>
          <w:szCs w:val="24"/>
        </w:rPr>
        <w:t>я программа по предмету «Физическая культура</w:t>
      </w:r>
      <w:r w:rsidRPr="004261D7">
        <w:rPr>
          <w:sz w:val="24"/>
          <w:szCs w:val="24"/>
        </w:rPr>
        <w:t xml:space="preserve">» .  .  .  .  .  .  .  .  .  .  .  .  .  .  . </w:t>
      </w:r>
      <w:r>
        <w:rPr>
          <w:sz w:val="24"/>
          <w:szCs w:val="24"/>
        </w:rPr>
        <w:t xml:space="preserve"> .  .  .  .  .  .  . </w:t>
      </w:r>
      <w:r w:rsidRPr="004261D7">
        <w:rPr>
          <w:sz w:val="24"/>
          <w:szCs w:val="24"/>
        </w:rPr>
        <w:t xml:space="preserve"> </w:t>
      </w:r>
      <w:r>
        <w:rPr>
          <w:sz w:val="24"/>
          <w:szCs w:val="24"/>
        </w:rPr>
        <w:t>336</w:t>
      </w:r>
    </w:p>
    <w:p w:rsidR="00187B39" w:rsidRPr="004261D7" w:rsidRDefault="00187B39" w:rsidP="005A3F4A">
      <w:pPr>
        <w:pStyle w:val="ac"/>
        <w:numPr>
          <w:ilvl w:val="0"/>
          <w:numId w:val="1"/>
        </w:numPr>
        <w:spacing w:before="465" w:after="240" w:line="259" w:lineRule="auto"/>
        <w:ind w:right="3"/>
        <w:divId w:val="705567159"/>
        <w:rPr>
          <w:sz w:val="24"/>
          <w:szCs w:val="24"/>
        </w:rPr>
      </w:pPr>
      <w:r w:rsidRPr="004261D7">
        <w:rPr>
          <w:sz w:val="24"/>
          <w:szCs w:val="24"/>
        </w:rPr>
        <w:t xml:space="preserve">Рабочая программа по предмету «ОБЖ» .  .  .  .  .  .  .  .  .  .  .  .  .  .  .  .  .  .  .  .  .  .  .  .  .  .  .  </w:t>
      </w:r>
      <w:r w:rsidR="00CE3E44" w:rsidRPr="004261D7">
        <w:rPr>
          <w:sz w:val="24"/>
          <w:szCs w:val="24"/>
        </w:rPr>
        <w:t xml:space="preserve"> .  .  . </w:t>
      </w:r>
      <w:r w:rsidR="005A3F4A">
        <w:rPr>
          <w:sz w:val="24"/>
          <w:szCs w:val="24"/>
        </w:rPr>
        <w:t xml:space="preserve">  443</w:t>
      </w:r>
    </w:p>
    <w:p w:rsidR="00187B39" w:rsidRPr="004261D7" w:rsidRDefault="00187B39" w:rsidP="00187B39">
      <w:pPr>
        <w:pStyle w:val="ac"/>
        <w:numPr>
          <w:ilvl w:val="0"/>
          <w:numId w:val="1"/>
        </w:numPr>
        <w:spacing w:before="465" w:after="240" w:line="259" w:lineRule="auto"/>
        <w:ind w:right="6"/>
        <w:divId w:val="705567159"/>
        <w:rPr>
          <w:sz w:val="24"/>
          <w:szCs w:val="24"/>
        </w:rPr>
      </w:pPr>
      <w:r w:rsidRPr="004261D7">
        <w:rPr>
          <w:sz w:val="24"/>
          <w:szCs w:val="24"/>
        </w:rPr>
        <w:t>Программа формирования унив</w:t>
      </w:r>
      <w:r w:rsidR="00A96E62" w:rsidRPr="004261D7">
        <w:rPr>
          <w:sz w:val="24"/>
          <w:szCs w:val="24"/>
        </w:rPr>
        <w:t>ерсальных учебных действий ООП С</w:t>
      </w:r>
      <w:r w:rsidRPr="004261D7">
        <w:rPr>
          <w:sz w:val="24"/>
          <w:szCs w:val="24"/>
        </w:rPr>
        <w:t>ОО .  .  .  .  .  .  .  .  .  .</w:t>
      </w:r>
      <w:r w:rsidR="005A3F4A">
        <w:rPr>
          <w:sz w:val="24"/>
          <w:szCs w:val="24"/>
        </w:rPr>
        <w:t xml:space="preserve">  .  .  467</w:t>
      </w:r>
    </w:p>
    <w:p w:rsidR="00187B39" w:rsidRPr="004261D7" w:rsidRDefault="00187B39" w:rsidP="005A3F4A">
      <w:pPr>
        <w:pStyle w:val="ac"/>
        <w:numPr>
          <w:ilvl w:val="0"/>
          <w:numId w:val="1"/>
        </w:numPr>
        <w:spacing w:before="465" w:after="240" w:line="259" w:lineRule="auto"/>
        <w:ind w:right="6"/>
        <w:divId w:val="705567159"/>
        <w:rPr>
          <w:sz w:val="24"/>
          <w:szCs w:val="24"/>
        </w:rPr>
      </w:pPr>
      <w:r w:rsidRPr="004261D7">
        <w:rPr>
          <w:sz w:val="24"/>
          <w:szCs w:val="24"/>
        </w:rPr>
        <w:t>Ра</w:t>
      </w:r>
      <w:r w:rsidR="00A96E62" w:rsidRPr="004261D7">
        <w:rPr>
          <w:sz w:val="24"/>
          <w:szCs w:val="24"/>
        </w:rPr>
        <w:t>бочая программа воспитания ООП С</w:t>
      </w:r>
      <w:r w:rsidRPr="004261D7">
        <w:rPr>
          <w:sz w:val="24"/>
          <w:szCs w:val="24"/>
        </w:rPr>
        <w:t xml:space="preserve">ОО .  .  .  .  .  .  .  .  .  .  .  .  .  .  .  .  .  .  .  .  .  .  .  .  .  .  .  .  .  </w:t>
      </w:r>
      <w:r w:rsidR="005A3F4A">
        <w:rPr>
          <w:sz w:val="24"/>
          <w:szCs w:val="24"/>
        </w:rPr>
        <w:t>482</w:t>
      </w:r>
    </w:p>
    <w:p w:rsidR="00187B39" w:rsidRPr="004261D7" w:rsidRDefault="00187B39" w:rsidP="00187B39">
      <w:pPr>
        <w:pStyle w:val="ac"/>
        <w:spacing w:before="465" w:after="240" w:line="259" w:lineRule="auto"/>
        <w:ind w:left="780" w:right="6" w:firstLine="0"/>
        <w:divId w:val="705567159"/>
        <w:rPr>
          <w:sz w:val="24"/>
          <w:szCs w:val="24"/>
        </w:rPr>
      </w:pPr>
    </w:p>
    <w:p w:rsidR="00187B39" w:rsidRPr="004261D7" w:rsidRDefault="00187B39" w:rsidP="00187B39">
      <w:pPr>
        <w:spacing w:after="160" w:line="259" w:lineRule="auto"/>
        <w:divId w:val="705567159"/>
        <w:rPr>
          <w:lang w:val="ru-RU"/>
        </w:rPr>
      </w:pPr>
      <w:r w:rsidRPr="004261D7">
        <w:t>IV</w:t>
      </w:r>
      <w:r w:rsidR="00A96E62" w:rsidRPr="004261D7">
        <w:rPr>
          <w:lang w:val="ru-RU"/>
        </w:rPr>
        <w:t xml:space="preserve"> Организационный раздел ООП С</w:t>
      </w:r>
      <w:r w:rsidRPr="004261D7">
        <w:rPr>
          <w:lang w:val="ru-RU"/>
        </w:rPr>
        <w:t xml:space="preserve">ОО  .  .  .  .  .  .  .  .  .  .  .  .  .  .  .  . </w:t>
      </w:r>
      <w:r w:rsidR="00CE3E44" w:rsidRPr="004261D7">
        <w:rPr>
          <w:lang w:val="ru-RU"/>
        </w:rPr>
        <w:t xml:space="preserve"> .  .  .  .  .  .  .  .  .  .  </w:t>
      </w:r>
      <w:r w:rsidR="005A3F4A">
        <w:rPr>
          <w:lang w:val="ru-RU"/>
        </w:rPr>
        <w:t xml:space="preserve"> .   .   .   .   .   .    505</w:t>
      </w:r>
    </w:p>
    <w:p w:rsidR="00187B39" w:rsidRPr="004261D7" w:rsidRDefault="00187B39" w:rsidP="005A3F4A">
      <w:pPr>
        <w:pStyle w:val="ac"/>
        <w:spacing w:before="465" w:after="240" w:line="259" w:lineRule="auto"/>
        <w:ind w:left="780" w:right="3" w:firstLine="0"/>
        <w:divId w:val="705567159"/>
        <w:rPr>
          <w:sz w:val="24"/>
          <w:szCs w:val="24"/>
        </w:rPr>
      </w:pPr>
      <w:r w:rsidRPr="004261D7">
        <w:rPr>
          <w:sz w:val="24"/>
          <w:szCs w:val="24"/>
        </w:rPr>
        <w:t>Учебный план основного общего образования .  .  .  .  .   .  .   .  .  .  .  .  .  .  .  .  .  .  .  .</w:t>
      </w:r>
      <w:r w:rsidR="00CE3E44" w:rsidRPr="004261D7">
        <w:rPr>
          <w:sz w:val="24"/>
          <w:szCs w:val="24"/>
        </w:rPr>
        <w:t xml:space="preserve">  .  .  .  .  .  .  .   </w:t>
      </w:r>
      <w:r w:rsidR="005A3F4A">
        <w:rPr>
          <w:sz w:val="24"/>
          <w:szCs w:val="24"/>
        </w:rPr>
        <w:t>505</w:t>
      </w:r>
    </w:p>
    <w:p w:rsidR="00187B39" w:rsidRPr="004261D7" w:rsidRDefault="00187B39" w:rsidP="005A3F4A">
      <w:pPr>
        <w:pStyle w:val="ac"/>
        <w:spacing w:before="465" w:after="240" w:line="259" w:lineRule="auto"/>
        <w:ind w:left="780" w:right="3" w:firstLine="0"/>
        <w:divId w:val="705567159"/>
        <w:rPr>
          <w:sz w:val="24"/>
          <w:szCs w:val="24"/>
        </w:rPr>
      </w:pPr>
      <w:r w:rsidRPr="004261D7">
        <w:rPr>
          <w:sz w:val="24"/>
          <w:szCs w:val="24"/>
        </w:rPr>
        <w:t>Кал</w:t>
      </w:r>
      <w:r w:rsidR="00A96E62" w:rsidRPr="004261D7">
        <w:rPr>
          <w:sz w:val="24"/>
          <w:szCs w:val="24"/>
        </w:rPr>
        <w:t xml:space="preserve">ендарный учебный график  </w:t>
      </w:r>
      <w:r w:rsidRPr="004261D7">
        <w:rPr>
          <w:sz w:val="24"/>
          <w:szCs w:val="24"/>
        </w:rPr>
        <w:t>.  .  .  .  .  .  .  .  .  .  .  .  .  .  .  .  .  .  .  .  .  .  .  .  .  .</w:t>
      </w:r>
      <w:r w:rsidR="00CE3E44" w:rsidRPr="004261D7">
        <w:rPr>
          <w:sz w:val="24"/>
          <w:szCs w:val="24"/>
        </w:rPr>
        <w:t xml:space="preserve">  .  .  .  .  .  .  . </w:t>
      </w:r>
      <w:r w:rsidR="00CE3E44" w:rsidRPr="004261D7">
        <w:rPr>
          <w:sz w:val="24"/>
          <w:szCs w:val="24"/>
        </w:rPr>
        <w:tab/>
        <w:t xml:space="preserve">.  .  </w:t>
      </w:r>
      <w:r w:rsidR="005A3F4A">
        <w:rPr>
          <w:sz w:val="24"/>
          <w:szCs w:val="24"/>
        </w:rPr>
        <w:t>511</w:t>
      </w:r>
    </w:p>
    <w:p w:rsidR="00187B39" w:rsidRPr="004261D7" w:rsidRDefault="00187B39" w:rsidP="005A3F4A">
      <w:pPr>
        <w:pStyle w:val="ac"/>
        <w:spacing w:before="465" w:after="240" w:line="259" w:lineRule="auto"/>
        <w:ind w:left="780" w:right="3" w:firstLine="0"/>
        <w:divId w:val="705567159"/>
        <w:rPr>
          <w:sz w:val="24"/>
          <w:szCs w:val="24"/>
        </w:rPr>
      </w:pPr>
      <w:r w:rsidRPr="004261D7">
        <w:rPr>
          <w:sz w:val="24"/>
          <w:szCs w:val="24"/>
        </w:rPr>
        <w:t>План внеурочной деятельности .  .  .  .  .  .  .  .  .  .  .  .  .  .  .  .  .  .  .  .  .  .  .  .  .  .  .  .  .  .  .</w:t>
      </w:r>
      <w:r w:rsidR="00CE3E44" w:rsidRPr="004261D7">
        <w:rPr>
          <w:sz w:val="24"/>
          <w:szCs w:val="24"/>
        </w:rPr>
        <w:t xml:space="preserve">  .  .  .  .  .</w:t>
      </w:r>
      <w:r w:rsidR="005A3F4A">
        <w:rPr>
          <w:sz w:val="24"/>
          <w:szCs w:val="24"/>
        </w:rPr>
        <w:t>513</w:t>
      </w:r>
    </w:p>
    <w:p w:rsidR="00187B39" w:rsidRPr="004261D7" w:rsidRDefault="00187B39" w:rsidP="005A3F4A">
      <w:pPr>
        <w:pStyle w:val="ac"/>
        <w:spacing w:before="465" w:after="240" w:line="259" w:lineRule="auto"/>
        <w:ind w:left="780" w:right="3" w:firstLine="0"/>
        <w:divId w:val="705567159"/>
        <w:rPr>
          <w:sz w:val="24"/>
          <w:szCs w:val="24"/>
        </w:rPr>
      </w:pPr>
      <w:r w:rsidRPr="004261D7">
        <w:rPr>
          <w:sz w:val="24"/>
          <w:szCs w:val="24"/>
        </w:rPr>
        <w:t xml:space="preserve">Календарный план воспитательной работы БОУ г. Омска «Средняя общеобразовательной школы № 129» .  .  .  .  .  .  .  .  .  .  .  .  .  .  .  .  .  .  .  .  .  .  .  .  .  .  .  .  .  .  .  .  .  .  .  .  .  .  .  .  .  .  .  .  .  .  .  .  .   </w:t>
      </w:r>
      <w:r w:rsidR="005A3F4A">
        <w:rPr>
          <w:sz w:val="24"/>
          <w:szCs w:val="24"/>
        </w:rPr>
        <w:t>519</w:t>
      </w:r>
    </w:p>
    <w:p w:rsidR="00187B39" w:rsidRPr="004261D7" w:rsidRDefault="00187B39">
      <w:pPr>
        <w:divId w:val="705567159"/>
        <w:rPr>
          <w:rStyle w:val="docuntyped-name"/>
          <w:rFonts w:ascii="Helvetica" w:eastAsia="Times New Roman" w:hAnsi="Helvetica" w:cs="Helvetica"/>
          <w:lang w:val="ru-RU"/>
        </w:rPr>
      </w:pPr>
    </w:p>
    <w:p w:rsidR="00187B39" w:rsidRPr="004261D7" w:rsidRDefault="00187B39">
      <w:pPr>
        <w:divId w:val="705567159"/>
        <w:rPr>
          <w:rStyle w:val="docuntyped-name"/>
          <w:rFonts w:ascii="Helvetica" w:eastAsia="Times New Roman" w:hAnsi="Helvetica" w:cs="Helvetica"/>
          <w:lang w:val="ru-RU"/>
        </w:rPr>
      </w:pPr>
    </w:p>
    <w:p w:rsidR="00187B39" w:rsidRPr="004261D7" w:rsidRDefault="00187B39">
      <w:pPr>
        <w:divId w:val="705567159"/>
        <w:rPr>
          <w:rStyle w:val="docuntyped-name"/>
          <w:rFonts w:ascii="Helvetica" w:eastAsia="Times New Roman" w:hAnsi="Helvetica" w:cs="Helvetica"/>
          <w:lang w:val="ru-RU"/>
        </w:rPr>
      </w:pPr>
    </w:p>
    <w:p w:rsidR="00187B39" w:rsidRPr="004261D7" w:rsidRDefault="00187B39" w:rsidP="00A96E62">
      <w:pPr>
        <w:jc w:val="center"/>
        <w:divId w:val="406073064"/>
        <w:rPr>
          <w:b/>
          <w:lang w:val="ru-RU"/>
        </w:rPr>
      </w:pPr>
      <w:r w:rsidRPr="004261D7">
        <w:rPr>
          <w:rStyle w:val="docuntyped-name"/>
          <w:rFonts w:eastAsia="Times New Roman"/>
          <w:b/>
          <w:lang w:val="ru-RU"/>
        </w:rPr>
        <w:lastRenderedPageBreak/>
        <w:t xml:space="preserve">Основная образовательная программа </w:t>
      </w:r>
      <w:r w:rsidR="00A96E62" w:rsidRPr="004261D7">
        <w:rPr>
          <w:rStyle w:val="docuntyped-name"/>
          <w:rFonts w:eastAsia="Times New Roman"/>
          <w:b/>
          <w:lang w:val="ru-RU"/>
        </w:rPr>
        <w:t>среднего</w:t>
      </w:r>
      <w:r w:rsidRPr="004261D7">
        <w:rPr>
          <w:rStyle w:val="docuntyped-name"/>
          <w:rFonts w:eastAsia="Times New Roman"/>
          <w:b/>
          <w:lang w:val="ru-RU"/>
        </w:rPr>
        <w:t xml:space="preserve"> общего образования </w:t>
      </w:r>
      <w:r w:rsidRPr="004261D7">
        <w:rPr>
          <w:b/>
          <w:lang w:val="ru-RU"/>
        </w:rPr>
        <w:t>БОУ г. Омска «Средняя общеобразовательная школа № 129»</w:t>
      </w:r>
    </w:p>
    <w:p w:rsidR="00187B39" w:rsidRPr="004261D7" w:rsidRDefault="00187B39" w:rsidP="00187B39">
      <w:pPr>
        <w:jc w:val="center"/>
        <w:divId w:val="406073064"/>
        <w:rPr>
          <w:rFonts w:eastAsia="Times New Roman"/>
          <w:b/>
          <w:lang w:val="ru-RU"/>
        </w:rPr>
      </w:pPr>
    </w:p>
    <w:p w:rsidR="00276FE7" w:rsidRPr="004261D7" w:rsidRDefault="00EA2932">
      <w:pPr>
        <w:divId w:val="406073064"/>
        <w:rPr>
          <w:rFonts w:ascii="Helvetica" w:eastAsia="Times New Roman" w:hAnsi="Helvetica" w:cs="Helvetica"/>
          <w:lang w:val="ru-RU"/>
        </w:rPr>
      </w:pPr>
      <w:r w:rsidRPr="004261D7">
        <w:rPr>
          <w:rStyle w:val="docuntyped-name"/>
          <w:rFonts w:ascii="Helvetica" w:eastAsia="Times New Roman" w:hAnsi="Helvetica" w:cs="Helvetica"/>
        </w:rPr>
        <w:t>I</w:t>
      </w:r>
      <w:r w:rsidRPr="004261D7">
        <w:rPr>
          <w:rStyle w:val="docuntyped-name"/>
          <w:rFonts w:ascii="Helvetica" w:eastAsia="Times New Roman" w:hAnsi="Helvetica" w:cs="Helvetica"/>
          <w:lang w:val="ru-RU"/>
        </w:rPr>
        <w:t>. Общие положения</w:t>
      </w:r>
    </w:p>
    <w:p w:rsidR="00276FE7" w:rsidRPr="004261D7" w:rsidRDefault="00EA2932" w:rsidP="00A96E62">
      <w:pPr>
        <w:pStyle w:val="a5"/>
        <w:jc w:val="left"/>
        <w:divId w:val="1382554304"/>
        <w:rPr>
          <w:rFonts w:ascii="Georgia" w:hAnsi="Georgia"/>
          <w:lang w:val="ru-RU"/>
        </w:rPr>
      </w:pPr>
      <w:r w:rsidRPr="004261D7">
        <w:rPr>
          <w:rFonts w:ascii="Georgia" w:hAnsi="Georgia"/>
          <w:lang w:val="ru-RU"/>
        </w:rPr>
        <w:t xml:space="preserve">1. </w:t>
      </w:r>
      <w:r w:rsidR="00A96E62" w:rsidRPr="004261D7">
        <w:rPr>
          <w:rFonts w:ascii="Georgia" w:hAnsi="Georgia"/>
          <w:lang w:val="ru-RU"/>
        </w:rPr>
        <w:t>Основная</w:t>
      </w:r>
      <w:r w:rsidRPr="004261D7">
        <w:rPr>
          <w:rFonts w:ascii="Georgia" w:hAnsi="Georgia"/>
          <w:lang w:val="ru-RU"/>
        </w:rPr>
        <w:t xml:space="preserve">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w:t>
      </w:r>
      <w:hyperlink r:id="rId9" w:anchor="/document/99/352001015/" w:history="1">
        <w:r w:rsidRPr="004261D7">
          <w:rPr>
            <w:rStyle w:val="a7"/>
            <w:rFonts w:ascii="Georgia" w:hAnsi="Georgia"/>
            <w:lang w:val="ru-RU"/>
          </w:rPr>
          <w:t>приказом Министерства просвещения Российской Федерации от 30 сентября 2022 г. № 874</w:t>
        </w:r>
      </w:hyperlink>
      <w:r w:rsidRPr="004261D7">
        <w:rPr>
          <w:rFonts w:ascii="Georgia" w:hAnsi="Georgia"/>
          <w:lang w:val="ru-RU"/>
        </w:rPr>
        <w:t xml:space="preserve"> (зарегистрирован Министерством юстиции Российской Федерации 2 ноября 2022 г., регистрационный № 70809).</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4261D7">
        <w:rPr>
          <w:rFonts w:ascii="Georgia" w:hAnsi="Georgia"/>
          <w:vertAlign w:val="superscript"/>
          <w:lang w:val="ru-RU"/>
        </w:rPr>
        <w:t>1</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w:t>
      </w:r>
      <w:r w:rsidRPr="004261D7">
        <w:rPr>
          <w:rFonts w:ascii="Georgia" w:hAnsi="Georgia"/>
          <w:lang w:val="ru-RU"/>
        </w:rPr>
        <w:t xml:space="preserve"> </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4261D7">
          <w:rPr>
            <w:rStyle w:val="a7"/>
            <w:rFonts w:ascii="Georgia" w:hAnsi="Georgia"/>
            <w:lang w:val="ru-RU"/>
          </w:rPr>
          <w:t>Пункт 10.1</w:t>
        </w:r>
      </w:hyperlink>
      <w:r w:rsidRPr="004261D7">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A96E62" w:rsidRPr="004261D7" w:rsidRDefault="00EA2932">
      <w:pPr>
        <w:pStyle w:val="a5"/>
        <w:jc w:val="left"/>
        <w:divId w:val="1382554304"/>
        <w:rPr>
          <w:rFonts w:ascii="Georgia" w:hAnsi="Georgia"/>
          <w:lang w:val="ru-RU"/>
        </w:rPr>
      </w:pPr>
      <w:r w:rsidRPr="004261D7">
        <w:rPr>
          <w:rFonts w:ascii="Georgia" w:hAnsi="Georgia"/>
          <w:lang w:val="ru-RU"/>
        </w:rPr>
        <w:t xml:space="preserve">3. </w:t>
      </w:r>
      <w:r w:rsidR="00A96E62" w:rsidRPr="004261D7">
        <w:rPr>
          <w:lang w:val="ru-RU"/>
        </w:rPr>
        <w:t>БОУ г. Омска «Средняя общеобразовательная школа № 129»</w:t>
      </w:r>
      <w:r w:rsidRPr="004261D7">
        <w:rPr>
          <w:rFonts w:ascii="Georgia" w:hAnsi="Georgia"/>
          <w:lang w:val="ru-RU"/>
        </w:rPr>
        <w:t>, осуществляющ</w:t>
      </w:r>
      <w:r w:rsidR="00A96E62" w:rsidRPr="004261D7">
        <w:rPr>
          <w:rFonts w:ascii="Georgia" w:hAnsi="Georgia"/>
          <w:lang w:val="ru-RU"/>
        </w:rPr>
        <w:t>ая</w:t>
      </w:r>
      <w:r w:rsidRPr="004261D7">
        <w:rPr>
          <w:rFonts w:ascii="Georgia" w:hAnsi="Georgia"/>
          <w:lang w:val="ru-RU"/>
        </w:rPr>
        <w:t xml:space="preserve"> образовательную деятельность по имеющим государственную аккредитацию образовательным программам среднего общего образования, разраб</w:t>
      </w:r>
      <w:r w:rsidR="00A96E62" w:rsidRPr="004261D7">
        <w:rPr>
          <w:rFonts w:ascii="Georgia" w:hAnsi="Georgia"/>
          <w:lang w:val="ru-RU"/>
        </w:rPr>
        <w:t>отала</w:t>
      </w:r>
      <w:r w:rsidRPr="004261D7">
        <w:rPr>
          <w:rFonts w:ascii="Georgia" w:hAnsi="Georgia"/>
          <w:lang w:val="ru-RU"/>
        </w:rPr>
        <w:t xml:space="preserve">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w:t>
      </w:r>
      <w:r w:rsidRPr="004261D7">
        <w:rPr>
          <w:rFonts w:ascii="Georgia" w:hAnsi="Georgia"/>
          <w:vertAlign w:val="superscript"/>
          <w:lang w:val="ru-RU"/>
        </w:rPr>
        <w:t>2</w:t>
      </w:r>
      <w:r w:rsidRPr="004261D7">
        <w:rPr>
          <w:rFonts w:ascii="Georgia" w:hAnsi="Georgia"/>
          <w:lang w:val="ru-RU"/>
        </w:rPr>
        <w:t xml:space="preserve">) и ФОП СОО. При этом содержание и планируемые результаты разработанной </w:t>
      </w:r>
      <w:r w:rsidR="00A96E62" w:rsidRPr="004261D7">
        <w:rPr>
          <w:lang w:val="ru-RU"/>
        </w:rPr>
        <w:t xml:space="preserve">БОУ г. Омска «Средней общеобразовательной школой № 129» </w:t>
      </w:r>
      <w:r w:rsidRPr="004261D7">
        <w:rPr>
          <w:rFonts w:ascii="Georgia" w:hAnsi="Georgia"/>
          <w:lang w:val="ru-RU"/>
        </w:rPr>
        <w:t xml:space="preserve">ООП СОО не ниже соответствующих содержания и планируемых результатов ФОП СОО </w:t>
      </w:r>
      <w:r w:rsidRPr="004261D7">
        <w:rPr>
          <w:rFonts w:ascii="Georgia" w:hAnsi="Georgia"/>
          <w:vertAlign w:val="superscript"/>
          <w:lang w:val="ru-RU"/>
        </w:rPr>
        <w:t>3</w:t>
      </w:r>
      <w:r w:rsidRPr="004261D7">
        <w:rPr>
          <w:rFonts w:ascii="Georgia" w:hAnsi="Georgia"/>
          <w:lang w:val="ru-RU"/>
        </w:rPr>
        <w:t>.</w:t>
      </w:r>
    </w:p>
    <w:p w:rsidR="00A96E62" w:rsidRPr="004261D7" w:rsidRDefault="00EA2932">
      <w:pPr>
        <w:pStyle w:val="a5"/>
        <w:jc w:val="left"/>
        <w:divId w:val="1382554304"/>
        <w:rPr>
          <w:rFonts w:ascii="Georgia" w:hAnsi="Georgia"/>
          <w:lang w:val="ru-RU"/>
        </w:rPr>
      </w:pPr>
      <w:r w:rsidRPr="004261D7">
        <w:rPr>
          <w:rFonts w:ascii="Georgia" w:hAnsi="Georgia"/>
          <w:vertAlign w:val="superscript"/>
          <w:lang w:val="ru-RU"/>
        </w:rPr>
        <w:t>2</w:t>
      </w:r>
      <w:r w:rsidRPr="004261D7">
        <w:rPr>
          <w:rFonts w:ascii="Georgia" w:hAnsi="Georgia"/>
          <w:lang w:val="ru-RU"/>
        </w:rPr>
        <w:t xml:space="preserve"> Федеральный государственный образовательный стандарт среднего общего образования, утвержденный </w:t>
      </w:r>
      <w:hyperlink r:id="rId11" w:anchor="/document/99/902350579/" w:history="1">
        <w:r w:rsidRPr="004261D7">
          <w:rPr>
            <w:rStyle w:val="a7"/>
            <w:rFonts w:ascii="Georgia" w:hAnsi="Georgia"/>
            <w:lang w:val="ru-RU"/>
          </w:rPr>
          <w:t>приказом Министерства образования и науки Российской Федерации от 17 мая 2012 г. № 413</w:t>
        </w:r>
      </w:hyperlink>
      <w:r w:rsidRPr="004261D7">
        <w:rPr>
          <w:rFonts w:ascii="Georgia" w:hAnsi="Georgia"/>
          <w:lang w:val="ru-RU"/>
        </w:rPr>
        <w:t xml:space="preserve"> (зарегистрирован Министерством юстиции Российской Федерации 7 июня 2012 г., регистрационный № 24480), с изменениями, внесенными </w:t>
      </w:r>
      <w:hyperlink r:id="rId12" w:anchor="/document/99/420248125/" w:history="1">
        <w:r w:rsidRPr="004261D7">
          <w:rPr>
            <w:rStyle w:val="a7"/>
            <w:rFonts w:ascii="Georgia" w:hAnsi="Georgia"/>
            <w:lang w:val="ru-RU"/>
          </w:rPr>
          <w:t>приказами Министерства образования и науки Российской Федерации от 29 декабря 2014 г. № 1645</w:t>
        </w:r>
      </w:hyperlink>
      <w:r w:rsidRPr="004261D7">
        <w:rPr>
          <w:rFonts w:ascii="Georgia" w:hAnsi="Georgia"/>
          <w:lang w:val="ru-RU"/>
        </w:rPr>
        <w:t xml:space="preserve"> (зарегистрирован Министерством юстиции Российской Федерации 9 февраля 2015 г., регистрационный № 35953), </w:t>
      </w:r>
      <w:hyperlink r:id="rId13" w:anchor="/document/99/420335229/" w:history="1">
        <w:r w:rsidRPr="004261D7">
          <w:rPr>
            <w:rStyle w:val="a7"/>
            <w:rFonts w:ascii="Georgia" w:hAnsi="Georgia"/>
            <w:lang w:val="ru-RU"/>
          </w:rPr>
          <w:t>от 31 декабря 2015 г. № 1578</w:t>
        </w:r>
      </w:hyperlink>
      <w:r w:rsidRPr="004261D7">
        <w:rPr>
          <w:rFonts w:ascii="Georgia" w:hAnsi="Georgia"/>
          <w:lang w:val="ru-RU"/>
        </w:rPr>
        <w:t xml:space="preserve"> (зарегистрирован Министерством юстиции Российской Федерации 9 февраля 2016 г., регистрационный № 41020), </w:t>
      </w:r>
      <w:hyperlink r:id="rId14" w:anchor="/document/99/456079019/" w:history="1">
        <w:r w:rsidRPr="004261D7">
          <w:rPr>
            <w:rStyle w:val="a7"/>
            <w:rFonts w:ascii="Georgia" w:hAnsi="Georgia"/>
            <w:lang w:val="ru-RU"/>
          </w:rPr>
          <w:t>от 29 июня 2017 г. № 613</w:t>
        </w:r>
      </w:hyperlink>
      <w:r w:rsidRPr="004261D7">
        <w:rPr>
          <w:rFonts w:ascii="Georgia" w:hAnsi="Georgia"/>
          <w:lang w:val="ru-RU"/>
        </w:rPr>
        <w:t xml:space="preserve"> (зарегистрирован Министерством юстиции Российской Федерации 26 июля 2017 г., регистрационный № 47532), </w:t>
      </w:r>
      <w:hyperlink r:id="rId15" w:anchor="/document/99/566085729/" w:history="1">
        <w:r w:rsidRPr="004261D7">
          <w:rPr>
            <w:rStyle w:val="a7"/>
            <w:rFonts w:ascii="Georgia" w:hAnsi="Georgia"/>
            <w:lang w:val="ru-RU"/>
          </w:rPr>
          <w:t>приказами Министерства просвещения Российской Федерации от 24 сентября 2020 г. № 519</w:t>
        </w:r>
      </w:hyperlink>
      <w:r w:rsidRPr="004261D7">
        <w:rPr>
          <w:rFonts w:ascii="Georgia" w:hAnsi="Georgia"/>
          <w:lang w:val="ru-RU"/>
        </w:rPr>
        <w:t xml:space="preserve"> (зарегистрирован Министерством юстиции Российской Федерации 23 декабря 2020 г., регистрационный № 61749), </w:t>
      </w:r>
      <w:hyperlink r:id="rId16" w:anchor="/document/99/573219718/" w:history="1">
        <w:r w:rsidRPr="004261D7">
          <w:rPr>
            <w:rStyle w:val="a7"/>
            <w:rFonts w:ascii="Georgia" w:hAnsi="Georgia"/>
            <w:lang w:val="ru-RU"/>
          </w:rPr>
          <w:t>от 11 декабря 2020 г. № 712</w:t>
        </w:r>
      </w:hyperlink>
      <w:r w:rsidRPr="004261D7">
        <w:rPr>
          <w:rFonts w:ascii="Georgia" w:hAnsi="Georgia"/>
          <w:lang w:val="ru-RU"/>
        </w:rPr>
        <w:t xml:space="preserve"> (зарегистрирован Министерством юстиции Российской Федерации 25 декабря 2020 г., регистрационный № 61828) и </w:t>
      </w:r>
      <w:hyperlink r:id="rId17" w:anchor="/document/99/351729442/" w:history="1">
        <w:r w:rsidRPr="004261D7">
          <w:rPr>
            <w:rStyle w:val="a7"/>
            <w:rFonts w:ascii="Georgia" w:hAnsi="Georgia"/>
            <w:lang w:val="ru-RU"/>
          </w:rPr>
          <w:t>от 12 августа 2022 г. № 732</w:t>
        </w:r>
      </w:hyperlink>
      <w:r w:rsidRPr="004261D7">
        <w:rPr>
          <w:rFonts w:ascii="Georgia" w:hAnsi="Georgia"/>
          <w:lang w:val="ru-RU"/>
        </w:rPr>
        <w:t xml:space="preserve"> (зарегистрирован Министерством юстиции Российской Федерации 12 сентября 2022 г., регистрационный № 70034) (далее - ФГОС СОО).</w:t>
      </w:r>
    </w:p>
    <w:p w:rsidR="00276FE7" w:rsidRPr="004261D7" w:rsidRDefault="00EA2932">
      <w:pPr>
        <w:pStyle w:val="a5"/>
        <w:jc w:val="left"/>
        <w:divId w:val="1382554304"/>
        <w:rPr>
          <w:rFonts w:ascii="Georgia" w:hAnsi="Georgia"/>
          <w:lang w:val="ru-RU"/>
        </w:rPr>
      </w:pPr>
      <w:r w:rsidRPr="004261D7">
        <w:rPr>
          <w:rFonts w:ascii="Georgia" w:hAnsi="Georgia"/>
          <w:vertAlign w:val="superscript"/>
          <w:lang w:val="ru-RU"/>
        </w:rPr>
        <w:t>3</w:t>
      </w:r>
      <w:r w:rsidRPr="004261D7">
        <w:rPr>
          <w:rFonts w:ascii="Georgia" w:hAnsi="Georgia"/>
          <w:lang w:val="ru-RU"/>
        </w:rPr>
        <w:t xml:space="preserve"> </w:t>
      </w:r>
      <w:hyperlink r:id="rId18"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4261D7">
          <w:rPr>
            <w:rStyle w:val="a7"/>
            <w:rFonts w:ascii="Georgia" w:hAnsi="Georgia"/>
            <w:lang w:val="ru-RU"/>
          </w:rPr>
          <w:t>Часть 6.1</w:t>
        </w:r>
      </w:hyperlink>
      <w:r w:rsidRPr="004261D7">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 xml:space="preserve">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4261D7">
        <w:rPr>
          <w:rFonts w:ascii="Georgia" w:hAnsi="Georgia"/>
          <w:vertAlign w:val="superscript"/>
          <w:lang w:val="ru-RU"/>
        </w:rPr>
        <w:t>4</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4</w:t>
      </w:r>
      <w:r w:rsidRPr="004261D7">
        <w:rPr>
          <w:rFonts w:ascii="Georgia" w:hAnsi="Georgia"/>
          <w:lang w:val="ru-RU"/>
        </w:rPr>
        <w:t xml:space="preserve"> </w:t>
      </w:r>
      <w:hyperlink r:id="rId19"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4261D7">
          <w:rPr>
            <w:rStyle w:val="a7"/>
            <w:rFonts w:ascii="Georgia" w:hAnsi="Georgia"/>
            <w:lang w:val="ru-RU"/>
          </w:rPr>
          <w:t>Часть 6.3</w:t>
        </w:r>
      </w:hyperlink>
      <w:r w:rsidRPr="004261D7">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5. ФОП СОО включает три раздела: целевой, содержательный, организационный </w:t>
      </w:r>
      <w:r w:rsidRPr="004261D7">
        <w:rPr>
          <w:rFonts w:ascii="Georgia" w:hAnsi="Georgia"/>
          <w:vertAlign w:val="superscript"/>
          <w:lang w:val="ru-RU"/>
        </w:rPr>
        <w:t>5</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5</w:t>
      </w:r>
      <w:r w:rsidRPr="004261D7">
        <w:rPr>
          <w:rFonts w:ascii="Georgia" w:hAnsi="Georgia"/>
          <w:lang w:val="ru-RU"/>
        </w:rPr>
        <w:t xml:space="preserve"> Пункт 14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 </w:t>
      </w:r>
      <w:r w:rsidRPr="004261D7">
        <w:rPr>
          <w:rFonts w:ascii="Georgia" w:hAnsi="Georgia"/>
          <w:vertAlign w:val="superscript"/>
          <w:lang w:val="ru-RU"/>
        </w:rPr>
        <w:t>6</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6</w:t>
      </w:r>
      <w:r w:rsidRPr="004261D7">
        <w:rPr>
          <w:rFonts w:ascii="Georgia" w:hAnsi="Georgia"/>
          <w:lang w:val="ru-RU"/>
        </w:rPr>
        <w:t xml:space="preserve"> Пункт 14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7. Целевой раздел ФОП ООО включает:</w:t>
      </w:r>
    </w:p>
    <w:p w:rsidR="00276FE7" w:rsidRPr="004261D7" w:rsidRDefault="00EA2932">
      <w:pPr>
        <w:pStyle w:val="a5"/>
        <w:jc w:val="left"/>
        <w:divId w:val="1382554304"/>
        <w:rPr>
          <w:rFonts w:ascii="Georgia" w:hAnsi="Georgia"/>
          <w:lang w:val="ru-RU"/>
        </w:rPr>
      </w:pPr>
      <w:r w:rsidRPr="004261D7">
        <w:rPr>
          <w:rFonts w:ascii="Georgia" w:hAnsi="Georgia"/>
          <w:lang w:val="ru-RU"/>
        </w:rPr>
        <w:t>пояснительную записку;</w:t>
      </w:r>
      <w:r w:rsidR="00D64D4F" w:rsidRPr="004261D7">
        <w:rPr>
          <w:rFonts w:ascii="Georgia" w:hAnsi="Georgia"/>
          <w:lang w:val="ru-RU"/>
        </w:rPr>
        <w:t xml:space="preserve"> </w:t>
      </w:r>
      <w:r w:rsidRPr="004261D7">
        <w:rPr>
          <w:rFonts w:ascii="Georgia" w:hAnsi="Georgia"/>
          <w:lang w:val="ru-RU"/>
        </w:rPr>
        <w:t>планируемые результаты освоения обучающимися ФОП СОО;</w:t>
      </w:r>
      <w:r w:rsidR="00D64D4F" w:rsidRPr="004261D7">
        <w:rPr>
          <w:rFonts w:ascii="Georgia" w:hAnsi="Georgia"/>
          <w:lang w:val="ru-RU"/>
        </w:rPr>
        <w:t xml:space="preserve"> </w:t>
      </w:r>
      <w:r w:rsidRPr="004261D7">
        <w:rPr>
          <w:rFonts w:ascii="Georgia" w:hAnsi="Georgia"/>
          <w:lang w:val="ru-RU"/>
        </w:rPr>
        <w:t xml:space="preserve">систему оценки достижения планируемых результатов освоения ФОП СОО </w:t>
      </w:r>
      <w:r w:rsidRPr="004261D7">
        <w:rPr>
          <w:rFonts w:ascii="Georgia" w:hAnsi="Georgia"/>
          <w:vertAlign w:val="superscript"/>
          <w:lang w:val="ru-RU"/>
        </w:rPr>
        <w:t>7</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7</w:t>
      </w:r>
      <w:r w:rsidRPr="004261D7">
        <w:rPr>
          <w:rFonts w:ascii="Georgia" w:hAnsi="Georgia"/>
          <w:lang w:val="ru-RU"/>
        </w:rPr>
        <w:t xml:space="preserve"> Пункт 14 ФГОС СОО.</w:t>
      </w:r>
    </w:p>
    <w:p w:rsidR="00276FE7" w:rsidRPr="004261D7" w:rsidRDefault="00751B61">
      <w:pPr>
        <w:pStyle w:val="a5"/>
        <w:jc w:val="left"/>
        <w:divId w:val="1382554304"/>
        <w:rPr>
          <w:rFonts w:ascii="Georgia" w:hAnsi="Georgia"/>
          <w:lang w:val="ru-RU"/>
        </w:rPr>
      </w:pPr>
      <w:r w:rsidRPr="004261D7">
        <w:rPr>
          <w:rFonts w:ascii="Georgia" w:hAnsi="Georgia"/>
          <w:lang w:val="ru-RU"/>
        </w:rPr>
        <w:t>8. Содержательный раздел ФОП С</w:t>
      </w:r>
      <w:r w:rsidR="00EA2932" w:rsidRPr="004261D7">
        <w:rPr>
          <w:rFonts w:ascii="Georgia" w:hAnsi="Georgia"/>
          <w:lang w:val="ru-RU"/>
        </w:rPr>
        <w:t>ОО включает следующие программы, ориентированные на достижение предметных, метапредметных и личностных результатов:</w:t>
      </w:r>
    </w:p>
    <w:p w:rsidR="00276FE7" w:rsidRPr="004261D7" w:rsidRDefault="00EA2932">
      <w:pPr>
        <w:pStyle w:val="a5"/>
        <w:jc w:val="left"/>
        <w:divId w:val="1382554304"/>
        <w:rPr>
          <w:rFonts w:ascii="Georgia" w:hAnsi="Georgia"/>
          <w:lang w:val="ru-RU"/>
        </w:rPr>
      </w:pPr>
      <w:r w:rsidRPr="004261D7">
        <w:rPr>
          <w:rFonts w:ascii="Georgia" w:hAnsi="Georgia"/>
          <w:lang w:val="ru-RU"/>
        </w:rPr>
        <w:t>федеральные рабочие программы учебных предметов;</w:t>
      </w:r>
      <w:r w:rsidR="00D64D4F" w:rsidRPr="004261D7">
        <w:rPr>
          <w:rFonts w:ascii="Georgia" w:hAnsi="Georgia"/>
          <w:lang w:val="ru-RU"/>
        </w:rPr>
        <w:t xml:space="preserve"> </w:t>
      </w:r>
      <w:r w:rsidRPr="004261D7">
        <w:rPr>
          <w:rFonts w:ascii="Georgia" w:hAnsi="Georgia"/>
          <w:lang w:val="ru-RU"/>
        </w:rPr>
        <w:t xml:space="preserve">программу формирования универсальных учебных действий у обучающихся </w:t>
      </w:r>
      <w:r w:rsidRPr="004261D7">
        <w:rPr>
          <w:rFonts w:ascii="Georgia" w:hAnsi="Georgia"/>
          <w:vertAlign w:val="superscript"/>
          <w:lang w:val="ru-RU"/>
        </w:rPr>
        <w:t>8</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8</w:t>
      </w:r>
      <w:r w:rsidRPr="004261D7">
        <w:rPr>
          <w:rFonts w:ascii="Georgia" w:hAnsi="Georgia"/>
          <w:lang w:val="ru-RU"/>
        </w:rPr>
        <w:t xml:space="preserve"> Пункт 14 ФГОС СОО.</w:t>
      </w:r>
      <w:r w:rsidR="00751B61" w:rsidRPr="004261D7">
        <w:rPr>
          <w:rFonts w:ascii="Georgia" w:hAnsi="Georgia"/>
          <w:lang w:val="ru-RU"/>
        </w:rPr>
        <w:t xml:space="preserve"> </w:t>
      </w:r>
      <w:r w:rsidRPr="004261D7">
        <w:rPr>
          <w:rFonts w:ascii="Georgia" w:hAnsi="Georgia"/>
          <w:lang w:val="ru-RU"/>
        </w:rPr>
        <w:t>федеральную рабочую программу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10. Программа формирования универсальных учебных действий у обучающихся содержит:</w:t>
      </w:r>
    </w:p>
    <w:p w:rsidR="00276FE7" w:rsidRPr="004261D7" w:rsidRDefault="00EA2932">
      <w:pPr>
        <w:pStyle w:val="a5"/>
        <w:jc w:val="left"/>
        <w:divId w:val="1382554304"/>
        <w:rPr>
          <w:rFonts w:ascii="Georgia" w:hAnsi="Georgia"/>
          <w:lang w:val="ru-RU"/>
        </w:rPr>
      </w:pPr>
      <w:r w:rsidRPr="004261D7">
        <w:rPr>
          <w:rFonts w:ascii="Georgia" w:hAnsi="Georgia"/>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r w:rsidR="00D64D4F" w:rsidRPr="004261D7">
        <w:rPr>
          <w:rFonts w:ascii="Georgia" w:hAnsi="Georgia"/>
          <w:lang w:val="ru-RU"/>
        </w:rPr>
        <w:t xml:space="preserve"> </w:t>
      </w:r>
      <w:r w:rsidRPr="004261D7">
        <w:rPr>
          <w:rFonts w:ascii="Georgia" w:hAnsi="Georgia"/>
          <w:lang w:val="ru-RU"/>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sidRPr="004261D7">
        <w:rPr>
          <w:rFonts w:ascii="Georgia" w:hAnsi="Georgia"/>
          <w:vertAlign w:val="superscript"/>
          <w:lang w:val="ru-RU"/>
        </w:rPr>
        <w:t>9</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9</w:t>
      </w:r>
      <w:r w:rsidRPr="004261D7">
        <w:rPr>
          <w:rFonts w:ascii="Georgia" w:hAnsi="Georgia"/>
          <w:lang w:val="ru-RU"/>
        </w:rPr>
        <w:t xml:space="preserve"> Пункт 18.2.1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sidRPr="004261D7">
        <w:rPr>
          <w:rFonts w:ascii="Georgia" w:hAnsi="Georgia"/>
          <w:vertAlign w:val="superscript"/>
          <w:lang w:val="ru-RU"/>
        </w:rPr>
        <w:t>10</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10</w:t>
      </w:r>
      <w:r w:rsidRPr="004261D7">
        <w:rPr>
          <w:rFonts w:ascii="Georgia" w:hAnsi="Georgia"/>
          <w:lang w:val="ru-RU"/>
        </w:rPr>
        <w:t xml:space="preserve"> Пункт 18.2.3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4261D7">
        <w:rPr>
          <w:rFonts w:ascii="Georgia" w:hAnsi="Georgia"/>
          <w:vertAlign w:val="superscript"/>
          <w:lang w:val="ru-RU"/>
        </w:rPr>
        <w:t>11</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11</w:t>
      </w:r>
      <w:r w:rsidRPr="004261D7">
        <w:rPr>
          <w:rFonts w:ascii="Georgia" w:hAnsi="Georgia"/>
          <w:lang w:val="ru-RU"/>
        </w:rPr>
        <w:t xml:space="preserve"> Пункт 18.2.3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w:t>
      </w:r>
      <w:r w:rsidRPr="004261D7">
        <w:rPr>
          <w:rFonts w:ascii="Georgia" w:hAnsi="Georgia"/>
          <w:lang w:val="ru-RU"/>
        </w:rPr>
        <w:lastRenderedPageBreak/>
        <w:t xml:space="preserve">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sidRPr="004261D7">
        <w:rPr>
          <w:rFonts w:ascii="Georgia" w:hAnsi="Georgia"/>
          <w:vertAlign w:val="superscript"/>
          <w:lang w:val="ru-RU"/>
        </w:rPr>
        <w:t>12</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12</w:t>
      </w:r>
      <w:r w:rsidRPr="004261D7">
        <w:rPr>
          <w:rFonts w:ascii="Georgia" w:hAnsi="Georgia"/>
          <w:lang w:val="ru-RU"/>
        </w:rPr>
        <w:t xml:space="preserve"> </w:t>
      </w:r>
      <w:hyperlink r:id="rId20"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4261D7">
          <w:rPr>
            <w:rStyle w:val="a7"/>
            <w:rFonts w:ascii="Georgia" w:hAnsi="Georgia"/>
            <w:lang w:val="ru-RU"/>
          </w:rPr>
          <w:t>Пункт 4</w:t>
        </w:r>
      </w:hyperlink>
      <w:r w:rsidRPr="004261D7">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21" w:anchor="/document/99/352246667/" w:history="1">
        <w:r w:rsidRPr="004261D7">
          <w:rPr>
            <w:rStyle w:val="a7"/>
            <w:rFonts w:ascii="Georgia" w:hAnsi="Georgia"/>
            <w:lang w:val="ru-RU"/>
          </w:rPr>
          <w:t>Указом Президента Российской Федерации от 9 ноября 2022 г. № 809</w:t>
        </w:r>
      </w:hyperlink>
      <w:r w:rsidRPr="004261D7">
        <w:rPr>
          <w:rFonts w:ascii="Georgia" w:hAnsi="Georgia"/>
          <w:lang w:val="ru-RU"/>
        </w:rPr>
        <w:t xml:space="preserve"> (Собрание законодательства Российской Федерации, 2022, № 46, ст. 7977).</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w:t>
      </w:r>
      <w:r w:rsidRPr="004261D7">
        <w:rPr>
          <w:rFonts w:ascii="Georgia" w:hAnsi="Georgia"/>
          <w:vertAlign w:val="superscript"/>
          <w:lang w:val="ru-RU"/>
        </w:rPr>
        <w:t>13</w:t>
      </w:r>
      <w:r w:rsidRPr="004261D7">
        <w:rPr>
          <w:rFonts w:ascii="Georgia" w:hAnsi="Georgia"/>
          <w:lang w:val="ru-RU"/>
        </w:rPr>
        <w:t xml:space="preserve"> и включает:</w:t>
      </w:r>
      <w:r w:rsidRPr="004261D7">
        <w:rPr>
          <w:rFonts w:ascii="Georgia" w:hAnsi="Georgia"/>
          <w:lang w:val="ru-RU"/>
        </w:rPr>
        <w:br/>
      </w:r>
      <w:r w:rsidRPr="004261D7">
        <w:rPr>
          <w:rFonts w:ascii="Georgia" w:hAnsi="Georgia"/>
          <w:vertAlign w:val="superscript"/>
          <w:lang w:val="ru-RU"/>
        </w:rPr>
        <w:t>13</w:t>
      </w:r>
      <w:r w:rsidRPr="004261D7">
        <w:rPr>
          <w:rFonts w:ascii="Georgia" w:hAnsi="Georgia"/>
          <w:lang w:val="ru-RU"/>
        </w:rPr>
        <w:t xml:space="preserve"> Пункт 14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федеральный учебный план;</w:t>
      </w:r>
    </w:p>
    <w:p w:rsidR="00276FE7" w:rsidRPr="004261D7" w:rsidRDefault="00EA2932">
      <w:pPr>
        <w:pStyle w:val="a5"/>
        <w:jc w:val="left"/>
        <w:divId w:val="1382554304"/>
        <w:rPr>
          <w:rFonts w:ascii="Georgia" w:hAnsi="Georgia"/>
          <w:lang w:val="ru-RU"/>
        </w:rPr>
      </w:pPr>
      <w:r w:rsidRPr="004261D7">
        <w:rPr>
          <w:rFonts w:ascii="Georgia" w:hAnsi="Georgia"/>
          <w:lang w:val="ru-RU"/>
        </w:rPr>
        <w:t>федеральный план внеурочной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федеральный календарный учебный график;</w:t>
      </w:r>
    </w:p>
    <w:p w:rsidR="00276FE7" w:rsidRPr="004261D7" w:rsidRDefault="00EA2932">
      <w:pPr>
        <w:pStyle w:val="a5"/>
        <w:jc w:val="left"/>
        <w:divId w:val="1382554304"/>
        <w:rPr>
          <w:rFonts w:ascii="Georgia" w:hAnsi="Georgia"/>
          <w:lang w:val="ru-RU"/>
        </w:rPr>
      </w:pPr>
      <w:r w:rsidRPr="004261D7">
        <w:rPr>
          <w:rFonts w:ascii="Georgia" w:hAnsi="Georgia"/>
          <w:lang w:val="ru-RU"/>
        </w:rPr>
        <w:t>федеральный календарный план воспитательной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4D4B95" w:rsidRPr="004261D7" w:rsidRDefault="004D4B95">
      <w:pPr>
        <w:divId w:val="278995370"/>
        <w:rPr>
          <w:rStyle w:val="docuntyped-name"/>
          <w:rFonts w:ascii="Helvetica" w:eastAsia="Times New Roman" w:hAnsi="Helvetica" w:cs="Helvetica"/>
          <w:lang w:val="ru-RU"/>
        </w:rPr>
      </w:pPr>
    </w:p>
    <w:p w:rsidR="004D4B95" w:rsidRPr="004261D7" w:rsidRDefault="004D4B95">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D64D4F" w:rsidRPr="004261D7" w:rsidRDefault="00D64D4F">
      <w:pPr>
        <w:divId w:val="278995370"/>
        <w:rPr>
          <w:rStyle w:val="docuntyped-name"/>
          <w:rFonts w:ascii="Helvetica" w:eastAsia="Times New Roman" w:hAnsi="Helvetica" w:cs="Helvetica"/>
          <w:lang w:val="ru-RU"/>
        </w:rPr>
      </w:pPr>
    </w:p>
    <w:p w:rsidR="004D4B95" w:rsidRPr="004261D7" w:rsidRDefault="004D4B95">
      <w:pPr>
        <w:divId w:val="278995370"/>
        <w:rPr>
          <w:rStyle w:val="docuntyped-name"/>
          <w:rFonts w:ascii="Helvetica" w:eastAsia="Times New Roman" w:hAnsi="Helvetica" w:cs="Helvetica"/>
          <w:lang w:val="ru-RU"/>
        </w:rPr>
      </w:pPr>
    </w:p>
    <w:p w:rsidR="00276FE7" w:rsidRPr="004261D7" w:rsidRDefault="00EA2932">
      <w:pPr>
        <w:divId w:val="278995370"/>
        <w:rPr>
          <w:rFonts w:ascii="Helvetica" w:eastAsia="Times New Roman" w:hAnsi="Helvetica" w:cs="Helvetica"/>
          <w:lang w:val="ru-RU"/>
        </w:rPr>
      </w:pPr>
      <w:r w:rsidRPr="004261D7">
        <w:rPr>
          <w:rStyle w:val="docuntyped-name"/>
          <w:rFonts w:ascii="Helvetica" w:eastAsia="Times New Roman" w:hAnsi="Helvetica" w:cs="Helvetica"/>
        </w:rPr>
        <w:t>II</w:t>
      </w:r>
      <w:r w:rsidRPr="004261D7">
        <w:rPr>
          <w:rStyle w:val="docuntyped-name"/>
          <w:rFonts w:ascii="Helvetica" w:eastAsia="Times New Roman" w:hAnsi="Helvetica" w:cs="Helvetica"/>
          <w:lang w:val="ru-RU"/>
        </w:rPr>
        <w:t>. Целевой раздел ФОП СОО</w:t>
      </w:r>
    </w:p>
    <w:p w:rsidR="004261D7" w:rsidRDefault="00EA2932" w:rsidP="00751B61">
      <w:pPr>
        <w:pStyle w:val="a5"/>
        <w:jc w:val="left"/>
        <w:divId w:val="1382554304"/>
        <w:rPr>
          <w:rFonts w:ascii="Georgia" w:hAnsi="Georgia"/>
          <w:lang w:val="ru-RU"/>
        </w:rPr>
      </w:pPr>
      <w:r w:rsidRPr="004261D7">
        <w:rPr>
          <w:rStyle w:val="a6"/>
          <w:rFonts w:ascii="Georgia" w:hAnsi="Georgia"/>
          <w:lang w:val="ru-RU"/>
        </w:rPr>
        <w:t xml:space="preserve"> Пояснительная записка.</w:t>
      </w:r>
    </w:p>
    <w:p w:rsidR="00276FE7" w:rsidRPr="004261D7" w:rsidRDefault="00751B61" w:rsidP="00751B61">
      <w:pPr>
        <w:pStyle w:val="a5"/>
        <w:jc w:val="left"/>
        <w:divId w:val="1382554304"/>
        <w:rPr>
          <w:rFonts w:ascii="Georgia" w:hAnsi="Georgia"/>
          <w:lang w:val="ru-RU"/>
        </w:rPr>
      </w:pPr>
      <w:r w:rsidRPr="004261D7">
        <w:rPr>
          <w:rFonts w:ascii="Georgia" w:hAnsi="Georgia"/>
          <w:lang w:val="ru-RU"/>
        </w:rPr>
        <w:t xml:space="preserve">ООП СОО БОУ г.Омска «СОШ № 129» </w:t>
      </w:r>
      <w:r w:rsidR="00EA2932" w:rsidRPr="004261D7">
        <w:rPr>
          <w:rFonts w:ascii="Georgia" w:hAnsi="Georgia"/>
          <w:lang w:val="ru-RU"/>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276FE7" w:rsidRPr="004261D7" w:rsidRDefault="00EA2932" w:rsidP="00751B61">
      <w:pPr>
        <w:pStyle w:val="a5"/>
        <w:jc w:val="left"/>
        <w:divId w:val="1382554304"/>
        <w:rPr>
          <w:rFonts w:ascii="Georgia" w:hAnsi="Georgia"/>
          <w:lang w:val="ru-RU"/>
        </w:rPr>
      </w:pPr>
      <w:r w:rsidRPr="004261D7">
        <w:rPr>
          <w:rFonts w:ascii="Georgia" w:hAnsi="Georgia"/>
          <w:lang w:val="ru-RU"/>
        </w:rPr>
        <w:t xml:space="preserve"> Целями реализации </w:t>
      </w:r>
      <w:r w:rsidR="00751B61" w:rsidRPr="004261D7">
        <w:rPr>
          <w:rFonts w:ascii="Georgia" w:hAnsi="Georgia"/>
          <w:lang w:val="ru-RU"/>
        </w:rPr>
        <w:t xml:space="preserve">ООП СОО БОУ г.Омска «СОШ № 129» </w:t>
      </w:r>
      <w:r w:rsidRPr="004261D7">
        <w:rPr>
          <w:rFonts w:ascii="Georgia" w:hAnsi="Georgia"/>
          <w:lang w:val="ru-RU"/>
        </w:rPr>
        <w:t>являются:</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российской гражданской идентичности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276FE7" w:rsidRPr="004261D7" w:rsidRDefault="00EA2932" w:rsidP="00751B61">
      <w:pPr>
        <w:pStyle w:val="a5"/>
        <w:jc w:val="left"/>
        <w:divId w:val="1382554304"/>
        <w:rPr>
          <w:rFonts w:ascii="Georgia" w:hAnsi="Georgia"/>
          <w:lang w:val="ru-RU"/>
        </w:rPr>
      </w:pPr>
      <w:r w:rsidRPr="004261D7">
        <w:rPr>
          <w:rFonts w:ascii="Georgia" w:hAnsi="Georgia"/>
          <w:lang w:val="ru-RU"/>
        </w:rPr>
        <w:t xml:space="preserve"> Достижение поставленных целей реализации </w:t>
      </w:r>
      <w:r w:rsidR="00751B61" w:rsidRPr="004261D7">
        <w:rPr>
          <w:rFonts w:ascii="Georgia" w:hAnsi="Georgia"/>
          <w:lang w:val="ru-RU"/>
        </w:rPr>
        <w:t xml:space="preserve">ООП СОО БОУ г.Омска «СОШ № 129» </w:t>
      </w:r>
      <w:r w:rsidRPr="004261D7">
        <w:rPr>
          <w:rFonts w:ascii="Georgia" w:hAnsi="Georgia"/>
          <w:lang w:val="ru-RU"/>
        </w:rPr>
        <w:t>предусматривает решение следующих основных задач:</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76FE7" w:rsidRPr="004261D7" w:rsidRDefault="00EA2932">
      <w:pPr>
        <w:pStyle w:val="a5"/>
        <w:jc w:val="left"/>
        <w:divId w:val="1382554304"/>
        <w:rPr>
          <w:rFonts w:ascii="Georgia" w:hAnsi="Georgia"/>
          <w:lang w:val="ru-RU"/>
        </w:rPr>
      </w:pPr>
      <w:r w:rsidRPr="004261D7">
        <w:rPr>
          <w:rFonts w:ascii="Georgia" w:hAnsi="Georgia"/>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76FE7" w:rsidRPr="004261D7" w:rsidRDefault="00EA2932">
      <w:pPr>
        <w:pStyle w:val="a5"/>
        <w:jc w:val="left"/>
        <w:divId w:val="1382554304"/>
        <w:rPr>
          <w:rFonts w:ascii="Georgia" w:hAnsi="Georgia"/>
          <w:lang w:val="ru-RU"/>
        </w:rPr>
      </w:pPr>
      <w:r w:rsidRPr="004261D7">
        <w:rPr>
          <w:rFonts w:ascii="Georgia" w:hAnsi="Georgia"/>
          <w:lang w:val="ru-RU"/>
        </w:rPr>
        <w:t>обеспечение преемственности основного общего и среднего общего образования;</w:t>
      </w:r>
    </w:p>
    <w:p w:rsidR="00276FE7" w:rsidRPr="004261D7" w:rsidRDefault="00EA2932" w:rsidP="00751B61">
      <w:pPr>
        <w:pStyle w:val="a5"/>
        <w:jc w:val="left"/>
        <w:divId w:val="1382554304"/>
        <w:rPr>
          <w:rFonts w:ascii="Georgia" w:hAnsi="Georgia"/>
          <w:lang w:val="ru-RU"/>
        </w:rPr>
      </w:pPr>
      <w:r w:rsidRPr="004261D7">
        <w:rPr>
          <w:rFonts w:ascii="Georgia" w:hAnsi="Georgia"/>
          <w:lang w:val="ru-RU"/>
        </w:rPr>
        <w:lastRenderedPageBreak/>
        <w:t xml:space="preserve">достижение планируемых результатов освоения </w:t>
      </w:r>
      <w:r w:rsidR="00751B61" w:rsidRPr="004261D7">
        <w:rPr>
          <w:rFonts w:ascii="Georgia" w:hAnsi="Georgia"/>
          <w:lang w:val="ru-RU"/>
        </w:rPr>
        <w:t xml:space="preserve">ООП СОО БОУ г.Омска «СОШ № 129» </w:t>
      </w:r>
      <w:r w:rsidRPr="004261D7">
        <w:rPr>
          <w:rFonts w:ascii="Georgia" w:hAnsi="Georgia"/>
          <w:lang w:val="ru-RU"/>
        </w:rPr>
        <w:t>всеми обучающимися, в том числе обучающимися с ограниченными возможностями здоровья (далее - ОВЗ);</w:t>
      </w:r>
    </w:p>
    <w:p w:rsidR="00276FE7" w:rsidRPr="004261D7" w:rsidRDefault="00EA2932">
      <w:pPr>
        <w:pStyle w:val="a5"/>
        <w:jc w:val="left"/>
        <w:divId w:val="1382554304"/>
        <w:rPr>
          <w:rFonts w:ascii="Georgia" w:hAnsi="Georgia"/>
          <w:lang w:val="ru-RU"/>
        </w:rPr>
      </w:pPr>
      <w:r w:rsidRPr="004261D7">
        <w:rPr>
          <w:rFonts w:ascii="Georgia" w:hAnsi="Georgia"/>
          <w:lang w:val="ru-RU"/>
        </w:rPr>
        <w:t>обеспечение доступности получения качественного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76FE7" w:rsidRPr="004261D7" w:rsidRDefault="00C83CC8" w:rsidP="00C83CC8">
      <w:pPr>
        <w:pStyle w:val="a5"/>
        <w:jc w:val="left"/>
        <w:divId w:val="1382554304"/>
        <w:rPr>
          <w:rFonts w:ascii="Georgia" w:hAnsi="Georgia"/>
          <w:lang w:val="ru-RU"/>
        </w:rPr>
      </w:pPr>
      <w:r w:rsidRPr="004261D7">
        <w:rPr>
          <w:rFonts w:ascii="Georgia" w:hAnsi="Georgia"/>
          <w:lang w:val="ru-RU"/>
        </w:rPr>
        <w:t xml:space="preserve">ООП СОО БОУ г.Омска «СОШ № 129» </w:t>
      </w:r>
      <w:r w:rsidR="00EA2932" w:rsidRPr="004261D7">
        <w:rPr>
          <w:rFonts w:ascii="Georgia" w:hAnsi="Georgia"/>
          <w:lang w:val="ru-RU"/>
        </w:rPr>
        <w:t>учитывает следующие принципы:</w:t>
      </w:r>
    </w:p>
    <w:p w:rsidR="00276FE7" w:rsidRPr="004261D7" w:rsidRDefault="00EA2932" w:rsidP="00C83CC8">
      <w:pPr>
        <w:pStyle w:val="a5"/>
        <w:jc w:val="left"/>
        <w:divId w:val="1382554304"/>
        <w:rPr>
          <w:rFonts w:ascii="Georgia" w:hAnsi="Georgia"/>
          <w:lang w:val="ru-RU"/>
        </w:rPr>
      </w:pPr>
      <w:r w:rsidRPr="004261D7">
        <w:rPr>
          <w:rFonts w:ascii="Georgia" w:hAnsi="Georgia"/>
          <w:lang w:val="ru-RU"/>
        </w:rPr>
        <w:t xml:space="preserve">принцип учета ФГОС СОО: </w:t>
      </w:r>
      <w:r w:rsidR="00C83CC8" w:rsidRPr="004261D7">
        <w:rPr>
          <w:rFonts w:ascii="Georgia" w:hAnsi="Georgia"/>
          <w:lang w:val="ru-RU"/>
        </w:rPr>
        <w:t xml:space="preserve">ООП СОО БОУ г.Омска «СОШ № 129» </w:t>
      </w:r>
      <w:r w:rsidRPr="004261D7">
        <w:rPr>
          <w:rFonts w:ascii="Georgia" w:hAnsi="Georgia"/>
          <w:lang w:val="ru-RU"/>
        </w:rPr>
        <w:t>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276FE7" w:rsidRPr="004261D7" w:rsidRDefault="00EA2932" w:rsidP="00C83CC8">
      <w:pPr>
        <w:pStyle w:val="a5"/>
        <w:jc w:val="left"/>
        <w:divId w:val="1382554304"/>
        <w:rPr>
          <w:rFonts w:ascii="Georgia" w:hAnsi="Georgia"/>
          <w:lang w:val="ru-RU"/>
        </w:rPr>
      </w:pPr>
      <w:r w:rsidRPr="004261D7">
        <w:rPr>
          <w:rFonts w:ascii="Georgia" w:hAnsi="Georgia"/>
          <w:lang w:val="ru-RU"/>
        </w:rPr>
        <w:t xml:space="preserve">принцип учета языка обучения: с учетом условий </w:t>
      </w:r>
      <w:r w:rsidR="00C83CC8" w:rsidRPr="004261D7">
        <w:rPr>
          <w:rFonts w:ascii="Georgia" w:hAnsi="Georgia"/>
          <w:lang w:val="ru-RU"/>
        </w:rPr>
        <w:t xml:space="preserve">ООП СОО БОУ г.Омска «СОШ № 129» </w:t>
      </w:r>
      <w:r w:rsidRPr="004261D7">
        <w:rPr>
          <w:rFonts w:ascii="Georgia" w:hAnsi="Georgia"/>
          <w:lang w:val="ru-RU"/>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принцип учета ведущей деятельности обучающегося: </w:t>
      </w:r>
      <w:r w:rsidR="00C83CC8" w:rsidRPr="004261D7">
        <w:rPr>
          <w:rFonts w:ascii="Georgia" w:hAnsi="Georgia"/>
          <w:lang w:val="ru-RU"/>
        </w:rPr>
        <w:t xml:space="preserve">ООП СОО БОУ г.Омска «СОШ № 129» </w:t>
      </w:r>
      <w:r w:rsidRPr="004261D7">
        <w:rPr>
          <w:rFonts w:ascii="Georgia" w:hAnsi="Georgia"/>
          <w:lang w:val="ru-RU"/>
        </w:rPr>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sidR="0075363B" w:rsidRPr="004261D7">
        <w:rPr>
          <w:rFonts w:ascii="Georgia" w:hAnsi="Georgia"/>
          <w:lang w:val="ru-RU"/>
        </w:rPr>
        <w:t xml:space="preserve"> </w:t>
      </w:r>
      <w:r w:rsidRPr="004261D7">
        <w:rPr>
          <w:rFonts w:ascii="Georgia" w:hAnsi="Georgia"/>
          <w:lang w:val="ru-RU"/>
        </w:rPr>
        <w:t xml:space="preserve">принцип индивидуализации обучения: </w:t>
      </w:r>
      <w:r w:rsidR="00C83CC8" w:rsidRPr="004261D7">
        <w:rPr>
          <w:rFonts w:ascii="Georgia" w:hAnsi="Georgia"/>
          <w:lang w:val="ru-RU"/>
        </w:rPr>
        <w:t xml:space="preserve">ООП СОО БОУ г.Омска «СОШ № 129» </w:t>
      </w:r>
      <w:r w:rsidRPr="004261D7">
        <w:rPr>
          <w:rFonts w:ascii="Georgia" w:hAnsi="Georgia"/>
          <w:lang w:val="ru-RU"/>
        </w:rPr>
        <w:t>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r w:rsidR="0075363B" w:rsidRPr="004261D7">
        <w:rPr>
          <w:rFonts w:ascii="Georgia" w:hAnsi="Georgia"/>
          <w:lang w:val="ru-RU"/>
        </w:rPr>
        <w:t xml:space="preserve"> </w:t>
      </w:r>
      <w:r w:rsidRPr="004261D7">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r w:rsidR="0075363B" w:rsidRPr="004261D7">
        <w:rPr>
          <w:rFonts w:ascii="Georgia" w:hAnsi="Georgia"/>
          <w:lang w:val="ru-RU"/>
        </w:rPr>
        <w:t xml:space="preserve"> </w:t>
      </w:r>
      <w:r w:rsidRPr="004261D7">
        <w:rPr>
          <w:rFonts w:ascii="Georgia" w:hAnsi="Georgia"/>
          <w:lang w:val="ru-RU"/>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w:t>
      </w:r>
      <w:r w:rsidRPr="004261D7">
        <w:rPr>
          <w:rFonts w:ascii="Georgia" w:hAnsi="Georgia"/>
          <w:lang w:val="ru-RU"/>
        </w:rPr>
        <w:lastRenderedPageBreak/>
        <w:t>определении образовательно-воспитательных целей и путей их достижения;</w:t>
      </w:r>
      <w:r w:rsidR="0075363B" w:rsidRPr="004261D7">
        <w:rPr>
          <w:rFonts w:ascii="Georgia" w:hAnsi="Georgia"/>
          <w:lang w:val="ru-RU"/>
        </w:rPr>
        <w:t xml:space="preserve"> </w:t>
      </w:r>
      <w:r w:rsidRPr="004261D7">
        <w:rPr>
          <w:rFonts w:ascii="Georgia" w:hAnsi="Georgia"/>
          <w:lang w:val="ru-RU"/>
        </w:rPr>
        <w:t>принцип обеспечения фундаментального характера образования, учета специфики изучаемых учебных предметов;</w:t>
      </w:r>
      <w:r w:rsidR="0075363B" w:rsidRPr="004261D7">
        <w:rPr>
          <w:rFonts w:ascii="Georgia" w:hAnsi="Georgia"/>
          <w:lang w:val="ru-RU"/>
        </w:rPr>
        <w:t xml:space="preserve"> </w:t>
      </w:r>
      <w:r w:rsidRPr="004261D7">
        <w:rPr>
          <w:rFonts w:ascii="Georgia" w:hAnsi="Georgia"/>
          <w:lang w:val="ru-RU"/>
        </w:rPr>
        <w:t xml:space="preserve">принцип интеграции обучения и воспитания: </w:t>
      </w:r>
      <w:r w:rsidR="00C83CC8" w:rsidRPr="004261D7">
        <w:rPr>
          <w:rFonts w:ascii="Georgia" w:hAnsi="Georgia"/>
          <w:lang w:val="ru-RU"/>
        </w:rPr>
        <w:t xml:space="preserve">ООП СОО БОУ г.Омска «СОШ № 129» </w:t>
      </w:r>
      <w:r w:rsidRPr="004261D7">
        <w:rPr>
          <w:rFonts w:ascii="Georgia" w:hAnsi="Georgia"/>
          <w:lang w:val="ru-RU"/>
        </w:rPr>
        <w:t>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rsidR="0075363B" w:rsidRPr="004261D7">
        <w:rPr>
          <w:rFonts w:ascii="Georgia" w:hAnsi="Georgia"/>
          <w:lang w:val="ru-RU"/>
        </w:rPr>
        <w:t xml:space="preserve"> </w:t>
      </w:r>
      <w:r w:rsidRPr="004261D7">
        <w:rPr>
          <w:rFonts w:ascii="Georgia" w:hAnsi="Georgia"/>
          <w:lang w:val="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76FE7" w:rsidRPr="004261D7" w:rsidRDefault="00C83CC8">
      <w:pPr>
        <w:pStyle w:val="a5"/>
        <w:jc w:val="left"/>
        <w:divId w:val="1382554304"/>
        <w:rPr>
          <w:rFonts w:ascii="Georgia" w:hAnsi="Georgia"/>
          <w:lang w:val="ru-RU"/>
        </w:rPr>
      </w:pPr>
      <w:r w:rsidRPr="004261D7">
        <w:rPr>
          <w:rFonts w:ascii="Georgia" w:hAnsi="Georgia"/>
          <w:lang w:val="ru-RU"/>
        </w:rPr>
        <w:t xml:space="preserve">ООП СОО БОУ г.Омска «СОШ № 129» </w:t>
      </w:r>
      <w:r w:rsidR="00EA2932" w:rsidRPr="004261D7">
        <w:rPr>
          <w:rFonts w:ascii="Georgia" w:hAnsi="Georgia"/>
          <w:lang w:val="ru-RU"/>
        </w:rPr>
        <w:t xml:space="preserve">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00EA2932" w:rsidRPr="004261D7">
        <w:rPr>
          <w:rFonts w:ascii="Georgia" w:hAnsi="Georgia"/>
          <w:vertAlign w:val="superscript"/>
          <w:lang w:val="ru-RU"/>
        </w:rPr>
        <w:t>14</w:t>
      </w:r>
      <w:r w:rsidR="00EA2932" w:rsidRPr="004261D7">
        <w:rPr>
          <w:rFonts w:ascii="Georgia" w:hAnsi="Georgia"/>
          <w:lang w:val="ru-RU"/>
        </w:rPr>
        <w:t>.</w:t>
      </w:r>
      <w:r w:rsidR="00EA2932" w:rsidRPr="004261D7">
        <w:rPr>
          <w:rFonts w:ascii="Georgia" w:hAnsi="Georgia"/>
          <w:lang w:val="ru-RU"/>
        </w:rPr>
        <w:br/>
      </w:r>
      <w:r w:rsidR="00EA2932" w:rsidRPr="004261D7">
        <w:rPr>
          <w:rFonts w:ascii="Georgia" w:hAnsi="Georgia"/>
          <w:vertAlign w:val="superscript"/>
          <w:lang w:val="ru-RU"/>
        </w:rPr>
        <w:t>14</w:t>
      </w:r>
      <w:r w:rsidR="00EA2932" w:rsidRPr="004261D7">
        <w:rPr>
          <w:rFonts w:ascii="Georgia" w:hAnsi="Georgia"/>
          <w:lang w:val="ru-RU"/>
        </w:rPr>
        <w:t xml:space="preserve"> </w:t>
      </w:r>
      <w:hyperlink r:id="rId22"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00EA2932" w:rsidRPr="004261D7">
          <w:rPr>
            <w:rStyle w:val="a7"/>
            <w:rFonts w:ascii="Georgia" w:hAnsi="Georgia"/>
            <w:lang w:val="ru-RU"/>
          </w:rPr>
          <w:t>Часть 1</w:t>
        </w:r>
      </w:hyperlink>
      <w:r w:rsidR="00EA2932" w:rsidRPr="004261D7">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Pr="004261D7">
        <w:rPr>
          <w:rFonts w:ascii="Georgia" w:hAnsi="Georgia"/>
          <w:vertAlign w:val="superscript"/>
          <w:lang w:val="ru-RU"/>
        </w:rPr>
        <w:t>15</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15</w:t>
      </w:r>
      <w:r w:rsidRPr="004261D7">
        <w:rPr>
          <w:rFonts w:ascii="Georgia" w:hAnsi="Georgia"/>
          <w:lang w:val="ru-RU"/>
        </w:rPr>
        <w:t xml:space="preserve"> </w:t>
      </w:r>
      <w:hyperlink r:id="rId23"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4261D7">
          <w:rPr>
            <w:rStyle w:val="a7"/>
            <w:rFonts w:ascii="Georgia" w:hAnsi="Georgia"/>
            <w:lang w:val="ru-RU"/>
          </w:rPr>
          <w:t>Часть 1</w:t>
        </w:r>
      </w:hyperlink>
      <w:r w:rsidRPr="004261D7">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p>
    <w:p w:rsidR="0075363B" w:rsidRPr="004261D7" w:rsidRDefault="0075363B" w:rsidP="00C83CC8">
      <w:pPr>
        <w:pStyle w:val="a5"/>
        <w:jc w:val="left"/>
        <w:divId w:val="1382554304"/>
        <w:rPr>
          <w:rStyle w:val="a6"/>
          <w:rFonts w:ascii="Georgia" w:hAnsi="Georgia"/>
          <w:lang w:val="ru-RU"/>
        </w:rPr>
      </w:pPr>
    </w:p>
    <w:p w:rsidR="00D64D4F" w:rsidRPr="004261D7" w:rsidRDefault="00D64D4F" w:rsidP="00C83CC8">
      <w:pPr>
        <w:pStyle w:val="a5"/>
        <w:jc w:val="left"/>
        <w:divId w:val="1382554304"/>
        <w:rPr>
          <w:rStyle w:val="a6"/>
          <w:rFonts w:ascii="Georgia" w:hAnsi="Georgia"/>
          <w:lang w:val="ru-RU"/>
        </w:rPr>
      </w:pPr>
    </w:p>
    <w:p w:rsidR="00D64D4F" w:rsidRPr="004261D7" w:rsidRDefault="00D64D4F" w:rsidP="00C83CC8">
      <w:pPr>
        <w:pStyle w:val="a5"/>
        <w:jc w:val="left"/>
        <w:divId w:val="1382554304"/>
        <w:rPr>
          <w:rStyle w:val="a6"/>
          <w:rFonts w:ascii="Georgia" w:hAnsi="Georgia"/>
          <w:lang w:val="ru-RU"/>
        </w:rPr>
      </w:pPr>
    </w:p>
    <w:p w:rsidR="00D64D4F" w:rsidRPr="004261D7" w:rsidRDefault="00D64D4F" w:rsidP="00C83CC8">
      <w:pPr>
        <w:pStyle w:val="a5"/>
        <w:jc w:val="left"/>
        <w:divId w:val="1382554304"/>
        <w:rPr>
          <w:rStyle w:val="a6"/>
          <w:rFonts w:ascii="Georgia" w:hAnsi="Georgia"/>
          <w:lang w:val="ru-RU"/>
        </w:rPr>
      </w:pPr>
    </w:p>
    <w:p w:rsidR="00D64D4F" w:rsidRPr="004261D7" w:rsidRDefault="00D64D4F" w:rsidP="00C83CC8">
      <w:pPr>
        <w:pStyle w:val="a5"/>
        <w:jc w:val="left"/>
        <w:divId w:val="1382554304"/>
        <w:rPr>
          <w:rStyle w:val="a6"/>
          <w:rFonts w:ascii="Georgia" w:hAnsi="Georgia"/>
          <w:lang w:val="ru-RU"/>
        </w:rPr>
      </w:pPr>
    </w:p>
    <w:p w:rsidR="00D64D4F" w:rsidRPr="004261D7" w:rsidRDefault="00D64D4F" w:rsidP="00C83CC8">
      <w:pPr>
        <w:pStyle w:val="a5"/>
        <w:jc w:val="left"/>
        <w:divId w:val="1382554304"/>
        <w:rPr>
          <w:rStyle w:val="a6"/>
          <w:rFonts w:ascii="Georgia" w:hAnsi="Georgia"/>
          <w:lang w:val="ru-RU"/>
        </w:rPr>
      </w:pPr>
    </w:p>
    <w:p w:rsidR="00D64D4F" w:rsidRPr="004261D7" w:rsidRDefault="00D64D4F" w:rsidP="00C83CC8">
      <w:pPr>
        <w:pStyle w:val="a5"/>
        <w:jc w:val="left"/>
        <w:divId w:val="1382554304"/>
        <w:rPr>
          <w:rStyle w:val="a6"/>
          <w:rFonts w:ascii="Georgia" w:hAnsi="Georgia"/>
          <w:lang w:val="ru-RU"/>
        </w:rPr>
      </w:pPr>
    </w:p>
    <w:p w:rsidR="00276FE7" w:rsidRPr="004261D7" w:rsidRDefault="00EA2932" w:rsidP="00C83CC8">
      <w:pPr>
        <w:pStyle w:val="a5"/>
        <w:jc w:val="left"/>
        <w:divId w:val="1382554304"/>
        <w:rPr>
          <w:rFonts w:ascii="Georgia" w:hAnsi="Georgia"/>
          <w:lang w:val="ru-RU"/>
        </w:rPr>
      </w:pPr>
      <w:r w:rsidRPr="004261D7">
        <w:rPr>
          <w:rStyle w:val="a6"/>
          <w:rFonts w:ascii="Georgia" w:hAnsi="Georgia"/>
          <w:lang w:val="ru-RU"/>
        </w:rPr>
        <w:t xml:space="preserve">Планируемые результаты освоения </w:t>
      </w:r>
      <w:r w:rsidR="00C83CC8" w:rsidRPr="004261D7">
        <w:rPr>
          <w:rFonts w:ascii="Georgia" w:hAnsi="Georgia"/>
          <w:b/>
          <w:lang w:val="ru-RU"/>
        </w:rPr>
        <w:t>ООП СОО БОУ г.Омска «СОШ № 129»</w:t>
      </w:r>
      <w:r w:rsidRPr="004261D7">
        <w:rPr>
          <w:rStyle w:val="a6"/>
          <w:rFonts w:ascii="Georgia" w:hAnsi="Georgia"/>
          <w:b w:val="0"/>
          <w:lang w:val="ru-RU"/>
        </w:rPr>
        <w:t>.</w:t>
      </w:r>
    </w:p>
    <w:p w:rsidR="00276FE7" w:rsidRPr="004261D7" w:rsidRDefault="00EA2932" w:rsidP="00C83CC8">
      <w:pPr>
        <w:pStyle w:val="a5"/>
        <w:jc w:val="left"/>
        <w:divId w:val="1382554304"/>
        <w:rPr>
          <w:rFonts w:ascii="Georgia" w:hAnsi="Georgia"/>
          <w:lang w:val="ru-RU"/>
        </w:rPr>
      </w:pPr>
      <w:r w:rsidRPr="004261D7">
        <w:rPr>
          <w:rFonts w:ascii="Georgia" w:hAnsi="Georgia"/>
          <w:lang w:val="ru-RU"/>
        </w:rPr>
        <w:t xml:space="preserve">Планируемые результаты освоения </w:t>
      </w:r>
      <w:r w:rsidR="00C83CC8" w:rsidRPr="004261D7">
        <w:rPr>
          <w:rFonts w:ascii="Georgia" w:hAnsi="Georgia"/>
          <w:lang w:val="ru-RU"/>
        </w:rPr>
        <w:t xml:space="preserve">ООП СОО БОУ г.Омска «СОШ № 129» </w:t>
      </w:r>
      <w:r w:rsidRPr="004261D7">
        <w:rPr>
          <w:rFonts w:ascii="Georgia" w:hAnsi="Georgia"/>
          <w:lang w:val="ru-RU"/>
        </w:rPr>
        <w:t>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276FE7" w:rsidRPr="004261D7" w:rsidRDefault="00EA2932" w:rsidP="00C83CC8">
      <w:pPr>
        <w:pStyle w:val="a5"/>
        <w:jc w:val="left"/>
        <w:divId w:val="1382554304"/>
        <w:rPr>
          <w:rFonts w:ascii="Georgia" w:hAnsi="Georgia"/>
          <w:lang w:val="ru-RU"/>
        </w:rPr>
      </w:pPr>
      <w:r w:rsidRPr="004261D7">
        <w:rPr>
          <w:rFonts w:ascii="Georgia" w:hAnsi="Georgia"/>
          <w:lang w:val="ru-RU"/>
        </w:rPr>
        <w:t xml:space="preserve"> Требования к личностным результатам освоения обучающимися </w:t>
      </w:r>
      <w:r w:rsidR="00C83CC8" w:rsidRPr="004261D7">
        <w:rPr>
          <w:rFonts w:ascii="Georgia" w:hAnsi="Georgia"/>
          <w:lang w:val="ru-RU"/>
        </w:rPr>
        <w:t xml:space="preserve">ООП СОО БОУ г.Омска «СОШ № 129» </w:t>
      </w:r>
      <w:r w:rsidRPr="004261D7">
        <w:rPr>
          <w:rFonts w:ascii="Georgia" w:hAnsi="Georgia"/>
          <w:lang w:val="ru-RU"/>
        </w:rPr>
        <w:t>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76FE7" w:rsidRPr="004261D7" w:rsidRDefault="00EA2932" w:rsidP="00C83CC8">
      <w:pPr>
        <w:pStyle w:val="a5"/>
        <w:jc w:val="left"/>
        <w:divId w:val="1382554304"/>
        <w:rPr>
          <w:rFonts w:ascii="Georgia" w:hAnsi="Georgia"/>
          <w:lang w:val="ru-RU"/>
        </w:rPr>
      </w:pPr>
      <w:r w:rsidRPr="004261D7">
        <w:rPr>
          <w:rFonts w:ascii="Georgia" w:hAnsi="Georgia"/>
          <w:lang w:val="ru-RU"/>
        </w:rPr>
        <w:t xml:space="preserve">Личностные результаты освоения </w:t>
      </w:r>
      <w:r w:rsidR="00C83CC8" w:rsidRPr="004261D7">
        <w:rPr>
          <w:rFonts w:ascii="Georgia" w:hAnsi="Georgia"/>
          <w:lang w:val="ru-RU"/>
        </w:rPr>
        <w:t xml:space="preserve">ООП СОО БОУ г.Омска «СОШ № 129» </w:t>
      </w:r>
      <w:r w:rsidRPr="004261D7">
        <w:rPr>
          <w:rFonts w:ascii="Georgia" w:hAnsi="Georgia"/>
          <w:lang w:val="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61D7" w:rsidRDefault="00EA2932">
      <w:pPr>
        <w:pStyle w:val="a5"/>
        <w:jc w:val="left"/>
        <w:divId w:val="1382554304"/>
        <w:rPr>
          <w:rFonts w:ascii="Georgia" w:hAnsi="Georgia"/>
          <w:lang w:val="ru-RU"/>
        </w:rPr>
      </w:pPr>
      <w:r w:rsidRPr="004261D7">
        <w:rPr>
          <w:rFonts w:ascii="Georgia" w:hAnsi="Georgia"/>
          <w:lang w:val="ru-RU"/>
        </w:rPr>
        <w:t xml:space="preserve">Личностные результаты освоения </w:t>
      </w:r>
      <w:r w:rsidR="00C83CC8" w:rsidRPr="004261D7">
        <w:rPr>
          <w:rFonts w:ascii="Georgia" w:hAnsi="Georgia"/>
          <w:lang w:val="ru-RU"/>
        </w:rPr>
        <w:t xml:space="preserve">ООП СОО БОУ г.Омска «СОШ № 129» </w:t>
      </w:r>
      <w:r w:rsidRPr="004261D7">
        <w:rPr>
          <w:rFonts w:ascii="Georgia" w:hAnsi="Georgia"/>
          <w:lang w:val="ru-RU"/>
        </w:rP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Метапредметные результаты включают:</w:t>
      </w:r>
    </w:p>
    <w:p w:rsidR="00276FE7" w:rsidRPr="004261D7" w:rsidRDefault="00EA2932">
      <w:pPr>
        <w:pStyle w:val="a5"/>
        <w:jc w:val="left"/>
        <w:divId w:val="1382554304"/>
        <w:rPr>
          <w:rFonts w:ascii="Georgia" w:hAnsi="Georgia"/>
          <w:lang w:val="ru-RU"/>
        </w:rPr>
      </w:pPr>
      <w:r w:rsidRPr="004261D7">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их использовать в учебной, познавательной и социальной практике;</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овладение навыками учебно-исследовательской, проектной и социальной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276FE7" w:rsidRPr="004261D7" w:rsidRDefault="00EA2932">
      <w:pPr>
        <w:pStyle w:val="a5"/>
        <w:jc w:val="left"/>
        <w:divId w:val="1382554304"/>
        <w:rPr>
          <w:rFonts w:ascii="Georgia" w:hAnsi="Georgia"/>
          <w:lang w:val="ru-RU"/>
        </w:rPr>
      </w:pPr>
      <w:r w:rsidRPr="004261D7">
        <w:rPr>
          <w:rFonts w:ascii="Georgia" w:hAnsi="Georgia"/>
          <w:lang w:val="ru-RU"/>
        </w:rPr>
        <w:t>познавательными универсальными учебными действиями;</w:t>
      </w:r>
    </w:p>
    <w:p w:rsidR="00276FE7" w:rsidRPr="004261D7" w:rsidRDefault="00EA2932">
      <w:pPr>
        <w:pStyle w:val="a5"/>
        <w:jc w:val="left"/>
        <w:divId w:val="1382554304"/>
        <w:rPr>
          <w:rFonts w:ascii="Georgia" w:hAnsi="Georgia"/>
          <w:lang w:val="ru-RU"/>
        </w:rPr>
      </w:pPr>
      <w:r w:rsidRPr="004261D7">
        <w:rPr>
          <w:rFonts w:ascii="Georgia" w:hAnsi="Georgia"/>
          <w:lang w:val="ru-RU"/>
        </w:rPr>
        <w:t>коммуникативными универсальными учебными действиями;</w:t>
      </w:r>
    </w:p>
    <w:p w:rsidR="00276FE7" w:rsidRPr="004261D7" w:rsidRDefault="00EA2932">
      <w:pPr>
        <w:pStyle w:val="a5"/>
        <w:jc w:val="left"/>
        <w:divId w:val="1382554304"/>
        <w:rPr>
          <w:rFonts w:ascii="Georgia" w:hAnsi="Georgia"/>
          <w:lang w:val="ru-RU"/>
        </w:rPr>
      </w:pPr>
      <w:r w:rsidRPr="004261D7">
        <w:rPr>
          <w:rFonts w:ascii="Georgia" w:hAnsi="Georgia"/>
          <w:lang w:val="ru-RU"/>
        </w:rPr>
        <w:t>регулятивными универсальными учебными действиями.</w:t>
      </w:r>
    </w:p>
    <w:p w:rsidR="00276FE7" w:rsidRPr="004261D7" w:rsidRDefault="00EA2932">
      <w:pPr>
        <w:pStyle w:val="a5"/>
        <w:jc w:val="left"/>
        <w:divId w:val="1382554304"/>
        <w:rPr>
          <w:rFonts w:ascii="Georgia" w:hAnsi="Georgia"/>
          <w:lang w:val="ru-RU"/>
        </w:rPr>
      </w:pPr>
      <w:r w:rsidRPr="004261D7">
        <w:rPr>
          <w:rFonts w:ascii="Georgia" w:hAnsi="Georgia"/>
          <w:lang w:val="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включают:</w:t>
      </w:r>
    </w:p>
    <w:p w:rsidR="00276FE7" w:rsidRPr="004261D7" w:rsidRDefault="00EA2932">
      <w:pPr>
        <w:pStyle w:val="a5"/>
        <w:jc w:val="left"/>
        <w:divId w:val="1382554304"/>
        <w:rPr>
          <w:rFonts w:ascii="Georgia" w:hAnsi="Georgia"/>
          <w:lang w:val="ru-RU"/>
        </w:rPr>
      </w:pPr>
      <w:r w:rsidRPr="004261D7">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Требования к предметным результатам:</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сформулированы в деятельностной форме с усилением акцента на применение знаний и конкретные умения;</w:t>
      </w:r>
      <w:r w:rsidR="00D64D4F" w:rsidRPr="004261D7">
        <w:rPr>
          <w:rFonts w:ascii="Georgia" w:hAnsi="Georgia"/>
          <w:lang w:val="ru-RU"/>
        </w:rPr>
        <w:t xml:space="preserve"> </w:t>
      </w:r>
      <w:r w:rsidRPr="004261D7">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r w:rsidR="00D64D4F" w:rsidRPr="004261D7">
        <w:rPr>
          <w:rFonts w:ascii="Georgia" w:hAnsi="Georgia"/>
          <w:lang w:val="ru-RU"/>
        </w:rPr>
        <w:t xml:space="preserve"> </w:t>
      </w:r>
      <w:r w:rsidRPr="004261D7">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r w:rsidR="00D64D4F" w:rsidRPr="004261D7">
        <w:rPr>
          <w:rFonts w:ascii="Georgia" w:hAnsi="Georgia"/>
          <w:lang w:val="ru-RU"/>
        </w:rPr>
        <w:t xml:space="preserve"> </w:t>
      </w:r>
      <w:r w:rsidRPr="004261D7">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rsidR="00276FE7" w:rsidRPr="004261D7" w:rsidRDefault="00EA2932" w:rsidP="00757D84">
      <w:pPr>
        <w:pStyle w:val="a5"/>
        <w:jc w:val="left"/>
        <w:divId w:val="1382554304"/>
        <w:rPr>
          <w:rFonts w:ascii="Georgia" w:hAnsi="Georgia"/>
          <w:lang w:val="ru-RU"/>
        </w:rPr>
      </w:pPr>
      <w:r w:rsidRPr="004261D7">
        <w:rPr>
          <w:rFonts w:ascii="Georgia" w:hAnsi="Georgia"/>
          <w:lang w:val="ru-RU"/>
        </w:rPr>
        <w:t xml:space="preserve">Предметные результаты освоения </w:t>
      </w:r>
      <w:r w:rsidR="00757D84" w:rsidRPr="004261D7">
        <w:rPr>
          <w:rFonts w:ascii="Georgia" w:hAnsi="Georgia"/>
          <w:lang w:val="ru-RU"/>
        </w:rPr>
        <w:t xml:space="preserve">ООП СОО БОУ г.Омска «СОШ № 129» </w:t>
      </w:r>
      <w:r w:rsidRPr="004261D7">
        <w:rPr>
          <w:rFonts w:ascii="Georgia" w:hAnsi="Georgia"/>
          <w:lang w:val="ru-RU"/>
        </w:rPr>
        <w:t>устанавливаются для учебных предметов на базовом и углубленном уровнях.</w:t>
      </w:r>
    </w:p>
    <w:p w:rsidR="00276FE7" w:rsidRPr="004261D7" w:rsidRDefault="00EA2932" w:rsidP="00757D84">
      <w:pPr>
        <w:pStyle w:val="a5"/>
        <w:jc w:val="left"/>
        <w:divId w:val="1382554304"/>
        <w:rPr>
          <w:rFonts w:ascii="Georgia" w:hAnsi="Georgia"/>
          <w:lang w:val="ru-RU"/>
        </w:rPr>
      </w:pPr>
      <w:r w:rsidRPr="004261D7">
        <w:rPr>
          <w:rFonts w:ascii="Georgia" w:hAnsi="Georgia"/>
          <w:lang w:val="ru-RU"/>
        </w:rPr>
        <w:t xml:space="preserve">Предметные результаты освоения </w:t>
      </w:r>
      <w:r w:rsidR="00757D84" w:rsidRPr="004261D7">
        <w:rPr>
          <w:rFonts w:ascii="Georgia" w:hAnsi="Georgia"/>
          <w:lang w:val="ru-RU"/>
        </w:rPr>
        <w:t xml:space="preserve">ООП СОО БОУ г.Омска «СОШ № 129» </w:t>
      </w:r>
      <w:r w:rsidRPr="004261D7">
        <w:rPr>
          <w:rFonts w:ascii="Georgia" w:hAnsi="Georgia"/>
          <w:lang w:val="ru-RU"/>
        </w:rPr>
        <w:t>для учебных предметов на базовом уровне ориентированы на обеспечение общеобразовательной и общекультурной подготовки.</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276FE7" w:rsidRPr="004261D7" w:rsidRDefault="00EA2932" w:rsidP="0075363B">
      <w:pPr>
        <w:pStyle w:val="a5"/>
        <w:jc w:val="left"/>
        <w:divId w:val="1382554304"/>
        <w:rPr>
          <w:rFonts w:ascii="Georgia" w:hAnsi="Georgia"/>
          <w:b/>
          <w:lang w:val="ru-RU"/>
        </w:rPr>
      </w:pPr>
      <w:r w:rsidRPr="004261D7">
        <w:rPr>
          <w:rStyle w:val="a6"/>
          <w:rFonts w:ascii="Georgia" w:hAnsi="Georgia"/>
          <w:lang w:val="ru-RU"/>
        </w:rPr>
        <w:t xml:space="preserve">Система оценки достижения планируемых результатов освоения </w:t>
      </w:r>
      <w:r w:rsidR="0075363B" w:rsidRPr="004261D7">
        <w:rPr>
          <w:rFonts w:ascii="Georgia" w:hAnsi="Georgia"/>
          <w:b/>
          <w:lang w:val="ru-RU"/>
        </w:rPr>
        <w:t>ООП СОО БОУ г.Омска «СОШ № 129»</w:t>
      </w:r>
    </w:p>
    <w:p w:rsidR="00276FE7" w:rsidRPr="004261D7" w:rsidRDefault="00EA2932" w:rsidP="0075363B">
      <w:pPr>
        <w:pStyle w:val="a5"/>
        <w:jc w:val="left"/>
        <w:divId w:val="1382554304"/>
        <w:rPr>
          <w:rFonts w:ascii="Georgia" w:hAnsi="Georgia"/>
          <w:lang w:val="ru-RU"/>
        </w:rPr>
      </w:pPr>
      <w:r w:rsidRPr="004261D7">
        <w:rPr>
          <w:rFonts w:ascii="Georgia" w:hAnsi="Georgia"/>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75363B" w:rsidRPr="004261D7">
        <w:rPr>
          <w:rFonts w:ascii="Georgia" w:hAnsi="Georgia"/>
          <w:lang w:val="ru-RU"/>
        </w:rPr>
        <w:t xml:space="preserve">ООП СОО БОУ г.Омска «СОШ № 129» </w:t>
      </w:r>
      <w:r w:rsidRPr="004261D7">
        <w:rPr>
          <w:rFonts w:ascii="Georgia" w:hAnsi="Georgia"/>
          <w:lang w:val="ru-RU"/>
        </w:rPr>
        <w:t>и обеспечение эффективной обратной связи, позволяющей осуществлять управление образовательным процессом.</w:t>
      </w:r>
    </w:p>
    <w:p w:rsidR="00276FE7" w:rsidRPr="004261D7" w:rsidRDefault="00EA2932" w:rsidP="0075363B">
      <w:pPr>
        <w:pStyle w:val="a5"/>
        <w:jc w:val="left"/>
        <w:divId w:val="1382554304"/>
        <w:rPr>
          <w:rFonts w:ascii="Georgia" w:hAnsi="Georgia"/>
          <w:lang w:val="ru-RU"/>
        </w:rPr>
      </w:pPr>
      <w:r w:rsidRPr="004261D7">
        <w:rPr>
          <w:rFonts w:ascii="Georgia" w:hAnsi="Georgia"/>
          <w:lang w:val="ru-RU"/>
        </w:rPr>
        <w:t xml:space="preserve">Основными направлениями и целями оценочной деятельности в </w:t>
      </w:r>
      <w:r w:rsidR="0075363B" w:rsidRPr="004261D7">
        <w:rPr>
          <w:rFonts w:ascii="Georgia" w:hAnsi="Georgia"/>
          <w:lang w:val="ru-RU"/>
        </w:rPr>
        <w:t>БОУ г.Омска «СОШ № 129»</w:t>
      </w:r>
      <w:r w:rsidRPr="004261D7">
        <w:rPr>
          <w:rFonts w:ascii="Georgia" w:hAnsi="Georgia"/>
          <w:lang w:val="ru-RU"/>
        </w:rPr>
        <w:t xml:space="preserve"> являются:</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76FE7" w:rsidRPr="004261D7" w:rsidRDefault="00EA2932" w:rsidP="0075363B">
      <w:pPr>
        <w:pStyle w:val="a5"/>
        <w:jc w:val="left"/>
        <w:divId w:val="1382554304"/>
        <w:rPr>
          <w:rFonts w:ascii="Georgia" w:hAnsi="Georgia"/>
          <w:lang w:val="ru-RU"/>
        </w:rPr>
      </w:pPr>
      <w:r w:rsidRPr="004261D7">
        <w:rPr>
          <w:rFonts w:ascii="Georgia" w:hAnsi="Georgia"/>
          <w:lang w:val="ru-RU"/>
        </w:rPr>
        <w:t xml:space="preserve">оценка результатов деятельности </w:t>
      </w:r>
      <w:r w:rsidR="0075363B" w:rsidRPr="004261D7">
        <w:rPr>
          <w:rFonts w:ascii="Georgia" w:hAnsi="Georgia"/>
          <w:lang w:val="ru-RU"/>
        </w:rPr>
        <w:t xml:space="preserve">БОУ г.Омска «СОШ № 129» </w:t>
      </w:r>
      <w:r w:rsidRPr="004261D7">
        <w:rPr>
          <w:rFonts w:ascii="Georgia" w:hAnsi="Georgia"/>
          <w:lang w:val="ru-RU"/>
        </w:rPr>
        <w:t>как основа аккредитационных процедур.</w:t>
      </w:r>
    </w:p>
    <w:p w:rsidR="00276FE7" w:rsidRPr="004261D7" w:rsidRDefault="00EA2932" w:rsidP="0075363B">
      <w:pPr>
        <w:pStyle w:val="a5"/>
        <w:jc w:val="left"/>
        <w:divId w:val="1382554304"/>
        <w:rPr>
          <w:rFonts w:ascii="Georgia" w:hAnsi="Georgia"/>
          <w:lang w:val="ru-RU"/>
        </w:rPr>
      </w:pPr>
      <w:r w:rsidRPr="004261D7">
        <w:rPr>
          <w:rFonts w:ascii="Georgia" w:hAnsi="Georgia"/>
          <w:lang w:val="ru-RU"/>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75363B" w:rsidRPr="004261D7">
        <w:rPr>
          <w:rFonts w:ascii="Georgia" w:hAnsi="Georgia"/>
          <w:lang w:val="ru-RU"/>
        </w:rPr>
        <w:t>ООП СОО БОУ г.Омска «СОШ № 129»</w:t>
      </w:r>
      <w:r w:rsidRPr="004261D7">
        <w:rPr>
          <w:rFonts w:ascii="Georgia" w:hAnsi="Georgia"/>
          <w:lang w:val="ru-RU"/>
        </w:rPr>
        <w:t>. Система оценки включает процедуры внутренней и внешней оценки.</w:t>
      </w:r>
    </w:p>
    <w:p w:rsidR="00276FE7" w:rsidRPr="004261D7" w:rsidRDefault="00EA2932">
      <w:pPr>
        <w:pStyle w:val="a5"/>
        <w:jc w:val="left"/>
        <w:divId w:val="1382554304"/>
        <w:rPr>
          <w:rFonts w:ascii="Georgia" w:hAnsi="Georgia"/>
          <w:lang w:val="ru-RU"/>
        </w:rPr>
      </w:pPr>
      <w:r w:rsidRPr="004261D7">
        <w:rPr>
          <w:rFonts w:ascii="Georgia" w:hAnsi="Georgia"/>
          <w:lang w:val="ru-RU"/>
        </w:rPr>
        <w:t>Внутренняя оценка включает:</w:t>
      </w:r>
    </w:p>
    <w:p w:rsidR="00276FE7" w:rsidRPr="004261D7" w:rsidRDefault="00EA2932">
      <w:pPr>
        <w:pStyle w:val="a5"/>
        <w:jc w:val="left"/>
        <w:divId w:val="1382554304"/>
        <w:rPr>
          <w:rFonts w:ascii="Georgia" w:hAnsi="Georgia"/>
          <w:lang w:val="ru-RU"/>
        </w:rPr>
      </w:pPr>
      <w:r w:rsidRPr="004261D7">
        <w:rPr>
          <w:rFonts w:ascii="Georgia" w:hAnsi="Georgia"/>
          <w:lang w:val="ru-RU"/>
        </w:rPr>
        <w:t>стартовую диагностику;</w:t>
      </w:r>
    </w:p>
    <w:p w:rsidR="00276FE7" w:rsidRPr="004261D7" w:rsidRDefault="00EA2932">
      <w:pPr>
        <w:pStyle w:val="a5"/>
        <w:jc w:val="left"/>
        <w:divId w:val="1382554304"/>
        <w:rPr>
          <w:rFonts w:ascii="Georgia" w:hAnsi="Georgia"/>
          <w:lang w:val="ru-RU"/>
        </w:rPr>
      </w:pPr>
      <w:r w:rsidRPr="004261D7">
        <w:rPr>
          <w:rFonts w:ascii="Georgia" w:hAnsi="Georgia"/>
          <w:lang w:val="ru-RU"/>
        </w:rPr>
        <w:t>текущую и тематическую оценку;</w:t>
      </w:r>
    </w:p>
    <w:p w:rsidR="00276FE7" w:rsidRPr="004261D7" w:rsidRDefault="00EA2932">
      <w:pPr>
        <w:pStyle w:val="a5"/>
        <w:jc w:val="left"/>
        <w:divId w:val="1382554304"/>
        <w:rPr>
          <w:rFonts w:ascii="Georgia" w:hAnsi="Georgia"/>
          <w:lang w:val="ru-RU"/>
        </w:rPr>
      </w:pPr>
      <w:r w:rsidRPr="004261D7">
        <w:rPr>
          <w:rFonts w:ascii="Georgia" w:hAnsi="Georgia"/>
          <w:lang w:val="ru-RU"/>
        </w:rPr>
        <w:t>психолого-педагогическое наблюдение;</w:t>
      </w:r>
    </w:p>
    <w:p w:rsidR="00276FE7" w:rsidRPr="004261D7" w:rsidRDefault="00EA2932">
      <w:pPr>
        <w:pStyle w:val="a5"/>
        <w:jc w:val="left"/>
        <w:divId w:val="1382554304"/>
        <w:rPr>
          <w:rFonts w:ascii="Georgia" w:hAnsi="Georgia"/>
          <w:lang w:val="ru-RU"/>
        </w:rPr>
      </w:pPr>
      <w:r w:rsidRPr="004261D7">
        <w:rPr>
          <w:rFonts w:ascii="Georgia" w:hAnsi="Georgia"/>
          <w:lang w:val="ru-RU"/>
        </w:rPr>
        <w:t>внутренний мониторинг образовательных достижений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Внешняя оценка включает:</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независимую оценку качества образования </w:t>
      </w:r>
      <w:r w:rsidRPr="004261D7">
        <w:rPr>
          <w:rFonts w:ascii="Georgia" w:hAnsi="Georgia"/>
          <w:vertAlign w:val="superscript"/>
          <w:lang w:val="ru-RU"/>
        </w:rPr>
        <w:t>16</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16</w:t>
      </w:r>
      <w:r w:rsidRPr="004261D7">
        <w:rPr>
          <w:rFonts w:ascii="Georgia" w:hAnsi="Georgia"/>
          <w:lang w:val="ru-RU"/>
        </w:rPr>
        <w:t xml:space="preserve"> </w:t>
      </w:r>
      <w:hyperlink r:id="rId24" w:anchor="/document/99/902389617/XA00MBQ2MS/" w:history="1">
        <w:r w:rsidRPr="004261D7">
          <w:rPr>
            <w:rStyle w:val="a7"/>
            <w:rFonts w:ascii="Georgia" w:hAnsi="Georgia"/>
            <w:lang w:val="ru-RU"/>
          </w:rPr>
          <w:t>Статья 95</w:t>
        </w:r>
      </w:hyperlink>
      <w:r w:rsidRPr="004261D7">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p w:rsidR="00276FE7" w:rsidRPr="004261D7" w:rsidRDefault="00EA2932">
      <w:pPr>
        <w:pStyle w:val="a5"/>
        <w:jc w:val="left"/>
        <w:divId w:val="1382554304"/>
        <w:rPr>
          <w:rFonts w:ascii="Georgia" w:hAnsi="Georgia"/>
          <w:lang w:val="ru-RU"/>
        </w:rPr>
      </w:pPr>
      <w:r w:rsidRPr="004261D7">
        <w:rPr>
          <w:rFonts w:ascii="Georgia" w:hAnsi="Georgia"/>
          <w:lang w:val="ru-RU"/>
        </w:rPr>
        <w:t>мониторинговые исследования муниципального, регионального и федерального уровней.</w:t>
      </w:r>
    </w:p>
    <w:p w:rsidR="00276FE7" w:rsidRPr="004261D7" w:rsidRDefault="00EA2932" w:rsidP="0075363B">
      <w:pPr>
        <w:pStyle w:val="a5"/>
        <w:jc w:val="left"/>
        <w:divId w:val="1382554304"/>
        <w:rPr>
          <w:rFonts w:ascii="Georgia" w:hAnsi="Georgia"/>
          <w:lang w:val="ru-RU"/>
        </w:rPr>
      </w:pPr>
      <w:r w:rsidRPr="004261D7">
        <w:rPr>
          <w:rFonts w:ascii="Georgia" w:hAnsi="Georgia"/>
          <w:lang w:val="ru-RU"/>
        </w:rPr>
        <w:t xml:space="preserve">В соответствии с ФГОС СОО система оценки </w:t>
      </w:r>
      <w:r w:rsidR="0075363B" w:rsidRPr="004261D7">
        <w:rPr>
          <w:rFonts w:ascii="Georgia" w:hAnsi="Georgia"/>
          <w:lang w:val="ru-RU"/>
        </w:rPr>
        <w:t xml:space="preserve">БОУ г.Омска «СОШ № 129» </w:t>
      </w:r>
      <w:r w:rsidRPr="004261D7">
        <w:rPr>
          <w:rFonts w:ascii="Georgia" w:hAnsi="Georgia"/>
          <w:lang w:val="ru-RU"/>
        </w:rPr>
        <w:t>реализует системно-деятельностный, уровневый и комплексный подходы к оценке образовательных достижений.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Системно-деятельностный подход к оценке </w:t>
      </w:r>
      <w:r w:rsidR="0075363B" w:rsidRPr="004261D7">
        <w:rPr>
          <w:rFonts w:ascii="Georgia" w:hAnsi="Georgia"/>
          <w:lang w:val="ru-RU"/>
        </w:rPr>
        <w:t>образовательных достижений</w:t>
      </w:r>
      <w:r w:rsidRPr="004261D7">
        <w:rPr>
          <w:rFonts w:ascii="Georgia" w:hAnsi="Georgia"/>
          <w:lang w:val="ru-RU"/>
        </w:rPr>
        <w:t xml:space="preserve"> обучающихся проявляется в оценке способности обучающихся к решению учебно-познавательных и учебно-</w:t>
      </w:r>
      <w:r w:rsidRPr="004261D7">
        <w:rPr>
          <w:rFonts w:ascii="Georgia" w:hAnsi="Georgia"/>
          <w:lang w:val="ru-RU"/>
        </w:rPr>
        <w:lastRenderedPageBreak/>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76FE7" w:rsidRPr="004261D7" w:rsidRDefault="00EA2932">
      <w:pPr>
        <w:pStyle w:val="a5"/>
        <w:jc w:val="left"/>
        <w:divId w:val="1382554304"/>
        <w:rPr>
          <w:rFonts w:ascii="Georgia" w:hAnsi="Georgia"/>
          <w:lang w:val="ru-RU"/>
        </w:rPr>
      </w:pPr>
      <w:r w:rsidRPr="004261D7">
        <w:rPr>
          <w:rFonts w:ascii="Georgia" w:hAnsi="Georgia"/>
          <w:lang w:val="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76FE7" w:rsidRPr="004261D7" w:rsidRDefault="00EA2932">
      <w:pPr>
        <w:pStyle w:val="a5"/>
        <w:jc w:val="left"/>
        <w:divId w:val="1382554304"/>
        <w:rPr>
          <w:rFonts w:ascii="Georgia" w:hAnsi="Georgia"/>
          <w:lang w:val="ru-RU"/>
        </w:rPr>
      </w:pPr>
      <w:r w:rsidRPr="004261D7">
        <w:rPr>
          <w:rFonts w:ascii="Georgia" w:hAnsi="Georgia"/>
          <w:lang w:val="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76FE7" w:rsidRPr="004261D7" w:rsidRDefault="00EA2932">
      <w:pPr>
        <w:pStyle w:val="a5"/>
        <w:jc w:val="left"/>
        <w:divId w:val="1382554304"/>
        <w:rPr>
          <w:rFonts w:ascii="Georgia" w:hAnsi="Georgia"/>
          <w:lang w:val="ru-RU"/>
        </w:rPr>
      </w:pPr>
      <w:r w:rsidRPr="004261D7">
        <w:rPr>
          <w:rFonts w:ascii="Georgia" w:hAnsi="Georgia"/>
          <w:lang w:val="ru-RU"/>
        </w:rPr>
        <w:t>Комплексный подход к оценке образовательных достижений реализуется через:</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оценку предметных и метапредметных результатов;</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6FE7" w:rsidRPr="004261D7" w:rsidRDefault="00EA2932" w:rsidP="0075363B">
      <w:pPr>
        <w:pStyle w:val="a5"/>
        <w:jc w:val="left"/>
        <w:divId w:val="1382554304"/>
        <w:rPr>
          <w:rFonts w:ascii="Georgia" w:hAnsi="Georgia"/>
          <w:lang w:val="ru-RU"/>
        </w:rPr>
      </w:pPr>
      <w:r w:rsidRPr="004261D7">
        <w:rPr>
          <w:rFonts w:ascii="Georgia" w:hAnsi="Georgia"/>
          <w:lang w:val="ru-RU"/>
        </w:rPr>
        <w:t xml:space="preserve">Оценка метапредметных результатов представляет собой оценку достижения планируемых результатов освоения </w:t>
      </w:r>
      <w:r w:rsidR="0075363B" w:rsidRPr="004261D7">
        <w:rPr>
          <w:rFonts w:ascii="Georgia" w:hAnsi="Georgia"/>
          <w:lang w:val="ru-RU"/>
        </w:rPr>
        <w:t>ООП СОО БОУ г.Омска «СОШ № 129»</w:t>
      </w:r>
      <w:r w:rsidRPr="004261D7">
        <w:rPr>
          <w:rFonts w:ascii="Georgia" w:hAnsi="Georgia"/>
          <w:lang w:val="ru-RU"/>
        </w:rPr>
        <w:t>,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Основным объектом оценки метапредметных результатов:</w:t>
      </w:r>
    </w:p>
    <w:p w:rsidR="00276FE7" w:rsidRPr="004261D7" w:rsidRDefault="00EA2932">
      <w:pPr>
        <w:pStyle w:val="a5"/>
        <w:jc w:val="left"/>
        <w:divId w:val="1382554304"/>
        <w:rPr>
          <w:rFonts w:ascii="Georgia" w:hAnsi="Georgia"/>
          <w:lang w:val="ru-RU"/>
        </w:rPr>
      </w:pPr>
      <w:r w:rsidRPr="004261D7">
        <w:rPr>
          <w:rFonts w:ascii="Georgia" w:hAnsi="Georgia"/>
          <w:lang w:val="ru-RU"/>
        </w:rPr>
        <w:t>освоение обучающимися межпредметных понятий и универсальных учебных действий (регулятивных, познавательных, коммуникативных);</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овладение навыками учебно-исследовательской, проектной и социальной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Формы оценки:</w:t>
      </w:r>
    </w:p>
    <w:p w:rsidR="00276FE7" w:rsidRPr="004261D7" w:rsidRDefault="00EA2932">
      <w:pPr>
        <w:pStyle w:val="a5"/>
        <w:jc w:val="left"/>
        <w:divId w:val="1382554304"/>
        <w:rPr>
          <w:rFonts w:ascii="Georgia" w:hAnsi="Georgia"/>
          <w:lang w:val="ru-RU"/>
        </w:rPr>
      </w:pPr>
      <w:r w:rsidRPr="004261D7">
        <w:rPr>
          <w:rFonts w:ascii="Georgia" w:hAnsi="Georgia"/>
          <w:lang w:val="ru-RU"/>
        </w:rPr>
        <w:t>для проверки читательской грамотности - письменная работа на межпредметной основе;</w:t>
      </w:r>
    </w:p>
    <w:p w:rsidR="00276FE7" w:rsidRPr="004261D7" w:rsidRDefault="00EA2932">
      <w:pPr>
        <w:pStyle w:val="a5"/>
        <w:jc w:val="left"/>
        <w:divId w:val="1382554304"/>
        <w:rPr>
          <w:rFonts w:ascii="Georgia" w:hAnsi="Georgia"/>
          <w:lang w:val="ru-RU"/>
        </w:rPr>
      </w:pPr>
      <w:r w:rsidRPr="004261D7">
        <w:rPr>
          <w:rFonts w:ascii="Georgia" w:hAnsi="Georgia"/>
          <w:lang w:val="ru-RU"/>
        </w:rPr>
        <w:t>для проверки цифровой грамотности - практическая работа в сочетании с письменной (компьютеризованной) частью;</w:t>
      </w:r>
    </w:p>
    <w:p w:rsidR="00276FE7" w:rsidRPr="004261D7" w:rsidRDefault="00EA2932">
      <w:pPr>
        <w:pStyle w:val="a5"/>
        <w:jc w:val="left"/>
        <w:divId w:val="1382554304"/>
        <w:rPr>
          <w:rFonts w:ascii="Georgia" w:hAnsi="Georgia"/>
          <w:lang w:val="ru-RU"/>
        </w:rPr>
      </w:pPr>
      <w:r w:rsidRPr="004261D7">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Каждый из перечисленных видов диагностики проводится с периодичностью не менее чем один раз в два года.</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Выбор темы проекта осуществляется обучающимися.</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Результатом проекта является одна из следующих работ:</w:t>
      </w:r>
    </w:p>
    <w:p w:rsidR="00276FE7" w:rsidRPr="004261D7" w:rsidRDefault="00EA2932">
      <w:pPr>
        <w:pStyle w:val="a5"/>
        <w:jc w:val="left"/>
        <w:divId w:val="1382554304"/>
        <w:rPr>
          <w:rFonts w:ascii="Georgia" w:hAnsi="Georgia"/>
          <w:lang w:val="ru-RU"/>
        </w:rPr>
      </w:pPr>
      <w:r w:rsidRPr="004261D7">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материальный объект, макет, иное конструкторское изделие;</w:t>
      </w:r>
    </w:p>
    <w:p w:rsidR="00276FE7" w:rsidRPr="004261D7" w:rsidRDefault="00EA2932">
      <w:pPr>
        <w:pStyle w:val="a5"/>
        <w:jc w:val="left"/>
        <w:divId w:val="1382554304"/>
        <w:rPr>
          <w:rFonts w:ascii="Georgia" w:hAnsi="Georgia"/>
          <w:lang w:val="ru-RU"/>
        </w:rPr>
      </w:pPr>
      <w:r w:rsidRPr="004261D7">
        <w:rPr>
          <w:rFonts w:ascii="Georgia" w:hAnsi="Georgia"/>
          <w:lang w:val="ru-RU"/>
        </w:rPr>
        <w:t>отчетные материалы по социальному проекту.</w:t>
      </w:r>
    </w:p>
    <w:p w:rsidR="00276FE7" w:rsidRPr="004261D7" w:rsidRDefault="00EA2932">
      <w:pPr>
        <w:pStyle w:val="a5"/>
        <w:jc w:val="left"/>
        <w:divId w:val="1382554304"/>
        <w:rPr>
          <w:rFonts w:ascii="Georgia" w:hAnsi="Georgia"/>
          <w:lang w:val="ru-RU"/>
        </w:rPr>
      </w:pPr>
      <w:r w:rsidRPr="004261D7">
        <w:rPr>
          <w:rFonts w:ascii="Georgia" w:hAnsi="Georgia"/>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Проект оценивается по следующим критериям:</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76FE7" w:rsidRPr="004261D7" w:rsidRDefault="00EA2932" w:rsidP="0075363B">
      <w:pPr>
        <w:pStyle w:val="a5"/>
        <w:jc w:val="left"/>
        <w:divId w:val="1382554304"/>
        <w:rPr>
          <w:rFonts w:ascii="Georgia" w:hAnsi="Georgia"/>
          <w:lang w:val="ru-RU"/>
        </w:rPr>
      </w:pPr>
      <w:r w:rsidRPr="004261D7">
        <w:rPr>
          <w:rFonts w:ascii="Georgia" w:hAnsi="Georgia"/>
          <w:lang w:val="ru-RU"/>
        </w:rPr>
        <w:t xml:space="preserve">Предметные результаты освоения </w:t>
      </w:r>
      <w:r w:rsidR="0075363B" w:rsidRPr="004261D7">
        <w:rPr>
          <w:rFonts w:ascii="Georgia" w:hAnsi="Georgia"/>
          <w:lang w:val="ru-RU"/>
        </w:rPr>
        <w:t xml:space="preserve">ООП СОО БОУ г.Омска «СОШ № 129» </w:t>
      </w:r>
      <w:r w:rsidRPr="004261D7">
        <w:rPr>
          <w:rFonts w:ascii="Georgia" w:hAnsi="Georgia"/>
          <w:lang w:val="ru-RU"/>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Для оценки предметных результатов используются критерии: знание и понимание, применение, функциональность.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Обобщенный критерий "применение" включает:</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76FE7" w:rsidRPr="004261D7" w:rsidRDefault="00EA2932" w:rsidP="00C6677E">
      <w:pPr>
        <w:pStyle w:val="a5"/>
        <w:jc w:val="left"/>
        <w:divId w:val="1382554304"/>
        <w:rPr>
          <w:rFonts w:ascii="Georgia" w:hAnsi="Georgia"/>
          <w:lang w:val="ru-RU"/>
        </w:rPr>
      </w:pPr>
      <w:r w:rsidRPr="004261D7">
        <w:rPr>
          <w:rFonts w:ascii="Georgia" w:hAnsi="Georgia"/>
          <w:lang w:val="ru-RU"/>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76FE7" w:rsidRPr="004261D7" w:rsidRDefault="00EA2932" w:rsidP="003B4F56">
      <w:pPr>
        <w:pStyle w:val="a5"/>
        <w:jc w:val="left"/>
        <w:divId w:val="1382554304"/>
        <w:rPr>
          <w:rFonts w:ascii="Georgia" w:hAnsi="Georgia"/>
          <w:lang w:val="ru-RU"/>
        </w:rPr>
      </w:pPr>
      <w:r w:rsidRPr="004261D7">
        <w:rPr>
          <w:rFonts w:ascii="Georgia" w:hAnsi="Georgia"/>
          <w:lang w:val="ru-RU"/>
        </w:rPr>
        <w:t xml:space="preserve">Особенности оценки по отдельному учебному предмету фиксируются в приложении к </w:t>
      </w:r>
      <w:r w:rsidR="003B4F56" w:rsidRPr="004261D7">
        <w:rPr>
          <w:rFonts w:ascii="Georgia" w:hAnsi="Georgia"/>
          <w:lang w:val="ru-RU"/>
        </w:rPr>
        <w:t>ООП СОО БОУ г.Омска «СОШ № 129»</w:t>
      </w:r>
      <w:r w:rsidRPr="004261D7">
        <w:rPr>
          <w:rFonts w:ascii="Georgia" w:hAnsi="Georgia"/>
          <w:lang w:val="ru-RU"/>
        </w:rPr>
        <w:t>.</w:t>
      </w:r>
    </w:p>
    <w:p w:rsidR="00276FE7" w:rsidRPr="004261D7" w:rsidRDefault="00EA2932">
      <w:pPr>
        <w:pStyle w:val="a5"/>
        <w:jc w:val="left"/>
        <w:divId w:val="1382554304"/>
        <w:rPr>
          <w:rFonts w:ascii="Georgia" w:hAnsi="Georgia"/>
          <w:lang w:val="ru-RU"/>
        </w:rPr>
      </w:pPr>
      <w:r w:rsidRPr="004261D7">
        <w:rPr>
          <w:rFonts w:ascii="Georgia" w:hAnsi="Georgia"/>
          <w:lang w:val="ru-RU"/>
        </w:rPr>
        <w:t>Описание оценки предметных результатов по отдельному учебному предмету включает:</w:t>
      </w:r>
    </w:p>
    <w:p w:rsidR="00276FE7" w:rsidRPr="004261D7" w:rsidRDefault="00EA2932">
      <w:pPr>
        <w:pStyle w:val="a5"/>
        <w:jc w:val="left"/>
        <w:divId w:val="1382554304"/>
        <w:rPr>
          <w:rFonts w:ascii="Georgia" w:hAnsi="Georgia"/>
          <w:lang w:val="ru-RU"/>
        </w:rPr>
      </w:pPr>
      <w:r w:rsidRPr="004261D7">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76FE7" w:rsidRPr="004261D7" w:rsidRDefault="00EA2932">
      <w:pPr>
        <w:pStyle w:val="a5"/>
        <w:jc w:val="left"/>
        <w:divId w:val="1382554304"/>
        <w:rPr>
          <w:rFonts w:ascii="Georgia" w:hAnsi="Georgia"/>
          <w:lang w:val="ru-RU"/>
        </w:rPr>
      </w:pPr>
      <w:r w:rsidRPr="004261D7">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76FE7" w:rsidRPr="004261D7" w:rsidRDefault="00EA2932">
      <w:pPr>
        <w:pStyle w:val="a5"/>
        <w:jc w:val="left"/>
        <w:divId w:val="1382554304"/>
        <w:rPr>
          <w:rFonts w:ascii="Georgia" w:hAnsi="Georgia"/>
          <w:lang w:val="ru-RU"/>
        </w:rPr>
      </w:pPr>
      <w:r w:rsidRPr="004261D7">
        <w:rPr>
          <w:rFonts w:ascii="Georgia" w:hAnsi="Georgia"/>
          <w:lang w:val="ru-RU"/>
        </w:rPr>
        <w:t>график контрольных мероприятий.</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 xml:space="preserve">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76FE7" w:rsidRPr="004261D7" w:rsidRDefault="00EA2932">
      <w:pPr>
        <w:pStyle w:val="a5"/>
        <w:jc w:val="left"/>
        <w:divId w:val="1382554304"/>
        <w:rPr>
          <w:rFonts w:ascii="Georgia" w:hAnsi="Georgia"/>
          <w:lang w:val="ru-RU"/>
        </w:rPr>
      </w:pPr>
      <w:r w:rsidRPr="004261D7">
        <w:rPr>
          <w:rFonts w:ascii="Georgia" w:hAnsi="Georgia"/>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76FE7" w:rsidRPr="004261D7" w:rsidRDefault="00EA2932">
      <w:pPr>
        <w:pStyle w:val="a5"/>
        <w:jc w:val="left"/>
        <w:divId w:val="1382554304"/>
        <w:rPr>
          <w:rFonts w:ascii="Georgia" w:hAnsi="Georgia"/>
          <w:lang w:val="ru-RU"/>
        </w:rPr>
      </w:pPr>
      <w:r w:rsidRPr="004261D7">
        <w:rPr>
          <w:rFonts w:ascii="Georgia" w:hAnsi="Georgia"/>
          <w:lang w:val="ru-RU"/>
        </w:rPr>
        <w:t>Текущая оценка представляет собой процедуру оценки индивидуального продвижения обучающегося в освоении программы учебного предмета.</w:t>
      </w:r>
    </w:p>
    <w:p w:rsidR="00276FE7" w:rsidRPr="004261D7" w:rsidRDefault="00EA2932">
      <w:pPr>
        <w:pStyle w:val="a5"/>
        <w:jc w:val="left"/>
        <w:divId w:val="1382554304"/>
        <w:rPr>
          <w:rFonts w:ascii="Georgia" w:hAnsi="Georgia"/>
          <w:lang w:val="ru-RU"/>
        </w:rPr>
      </w:pPr>
      <w:r w:rsidRPr="004261D7">
        <w:rPr>
          <w:rFonts w:ascii="Georgia" w:hAnsi="Georgia"/>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76FE7" w:rsidRPr="004261D7" w:rsidRDefault="00EA2932">
      <w:pPr>
        <w:pStyle w:val="a5"/>
        <w:jc w:val="left"/>
        <w:divId w:val="1382554304"/>
        <w:rPr>
          <w:rFonts w:ascii="Georgia" w:hAnsi="Georgia"/>
          <w:lang w:val="ru-RU"/>
        </w:rPr>
      </w:pPr>
      <w:r w:rsidRPr="004261D7">
        <w:rPr>
          <w:rFonts w:ascii="Georgia" w:hAnsi="Georgia"/>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76FE7" w:rsidRPr="004261D7" w:rsidRDefault="00EA2932">
      <w:pPr>
        <w:pStyle w:val="a5"/>
        <w:jc w:val="left"/>
        <w:divId w:val="1382554304"/>
        <w:rPr>
          <w:rFonts w:ascii="Georgia" w:hAnsi="Georgia"/>
          <w:lang w:val="ru-RU"/>
        </w:rPr>
      </w:pPr>
      <w:r w:rsidRPr="004261D7">
        <w:rPr>
          <w:rFonts w:ascii="Georgia" w:hAnsi="Georgia"/>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Результаты текущей оценки являются основой для индивидуализации учебного процесса.</w:t>
      </w:r>
    </w:p>
    <w:p w:rsidR="00276FE7" w:rsidRPr="004261D7" w:rsidRDefault="00EA2932">
      <w:pPr>
        <w:pStyle w:val="a5"/>
        <w:jc w:val="left"/>
        <w:divId w:val="1382554304"/>
        <w:rPr>
          <w:rFonts w:ascii="Georgia" w:hAnsi="Georgia"/>
          <w:lang w:val="ru-RU"/>
        </w:rPr>
      </w:pPr>
      <w:r w:rsidRPr="004261D7">
        <w:rPr>
          <w:rFonts w:ascii="Georgia" w:hAnsi="Georgia"/>
          <w:lang w:val="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Внутренний мониторинг представляет собой следующие процедуры:</w:t>
      </w:r>
    </w:p>
    <w:p w:rsidR="00276FE7" w:rsidRPr="004261D7" w:rsidRDefault="00EA2932">
      <w:pPr>
        <w:pStyle w:val="a5"/>
        <w:jc w:val="left"/>
        <w:divId w:val="1382554304"/>
        <w:rPr>
          <w:rFonts w:ascii="Georgia" w:hAnsi="Georgia"/>
          <w:lang w:val="ru-RU"/>
        </w:rPr>
      </w:pPr>
      <w:r w:rsidRPr="004261D7">
        <w:rPr>
          <w:rFonts w:ascii="Georgia" w:hAnsi="Georgia"/>
          <w:lang w:val="ru-RU"/>
        </w:rPr>
        <w:t>стартовая диагностика;</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оценка уровня достижения предметных и метапредметных результатов;</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оценка уровня функциональной грамотности;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D4B95" w:rsidRPr="004261D7" w:rsidRDefault="00EA2932" w:rsidP="00D64D4F">
      <w:pPr>
        <w:pStyle w:val="a5"/>
        <w:jc w:val="left"/>
        <w:divId w:val="1382554304"/>
        <w:rPr>
          <w:rStyle w:val="docuntyped-name"/>
          <w:rFonts w:ascii="Georgia" w:hAnsi="Georgia"/>
          <w:lang w:val="ru-RU"/>
        </w:rPr>
      </w:pPr>
      <w:r w:rsidRPr="004261D7">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76FE7" w:rsidRPr="004261D7" w:rsidRDefault="00EA2932">
      <w:pPr>
        <w:divId w:val="357201453"/>
        <w:rPr>
          <w:rFonts w:ascii="Helvetica" w:eastAsia="Times New Roman" w:hAnsi="Helvetica" w:cs="Helvetica"/>
          <w:lang w:val="ru-RU"/>
        </w:rPr>
      </w:pPr>
      <w:r w:rsidRPr="004261D7">
        <w:rPr>
          <w:rStyle w:val="docuntyped-name"/>
          <w:rFonts w:ascii="Helvetica" w:eastAsia="Times New Roman" w:hAnsi="Helvetica" w:cs="Helvetica"/>
        </w:rPr>
        <w:lastRenderedPageBreak/>
        <w:t>III</w:t>
      </w:r>
      <w:r w:rsidRPr="004261D7">
        <w:rPr>
          <w:rStyle w:val="docuntyped-name"/>
          <w:rFonts w:ascii="Helvetica" w:eastAsia="Times New Roman" w:hAnsi="Helvetica" w:cs="Helvetica"/>
          <w:lang w:val="ru-RU"/>
        </w:rPr>
        <w:t>. Содержательный раздел</w:t>
      </w:r>
      <w:r w:rsidR="003B4F56" w:rsidRPr="004261D7">
        <w:rPr>
          <w:rStyle w:val="docuntyped-name"/>
          <w:rFonts w:ascii="Helvetica" w:eastAsia="Times New Roman" w:hAnsi="Helvetica" w:cs="Helvetica"/>
          <w:lang w:val="ru-RU"/>
        </w:rPr>
        <w:t xml:space="preserve"> </w:t>
      </w:r>
      <w:r w:rsidR="003B4F56" w:rsidRPr="004261D7">
        <w:rPr>
          <w:rFonts w:ascii="Georgia" w:hAnsi="Georgia"/>
          <w:lang w:val="ru-RU"/>
        </w:rPr>
        <w:t>ООП СОО БОУ г.Омска «СОШ № 129»</w:t>
      </w:r>
    </w:p>
    <w:p w:rsidR="00276FE7" w:rsidRPr="004261D7" w:rsidRDefault="003B4F56">
      <w:pPr>
        <w:pStyle w:val="a5"/>
        <w:jc w:val="left"/>
        <w:divId w:val="1382554304"/>
        <w:rPr>
          <w:rFonts w:ascii="Georgia" w:hAnsi="Georgia"/>
          <w:lang w:val="ru-RU"/>
        </w:rPr>
      </w:pPr>
      <w:r w:rsidRPr="004261D7">
        <w:rPr>
          <w:rStyle w:val="a6"/>
          <w:rFonts w:ascii="Georgia" w:hAnsi="Georgia"/>
          <w:lang w:val="ru-RU"/>
        </w:rPr>
        <w:t>Р</w:t>
      </w:r>
      <w:r w:rsidR="00EA2932" w:rsidRPr="004261D7">
        <w:rPr>
          <w:rStyle w:val="a6"/>
          <w:rFonts w:ascii="Georgia" w:hAnsi="Georgia"/>
          <w:lang w:val="ru-RU"/>
        </w:rPr>
        <w:t>абочая программа по учебному предмету "Русский язык" (базовый уровень).</w:t>
      </w:r>
    </w:p>
    <w:p w:rsidR="00276FE7" w:rsidRPr="004261D7" w:rsidRDefault="003B4F56">
      <w:pPr>
        <w:pStyle w:val="a5"/>
        <w:jc w:val="left"/>
        <w:divId w:val="1382554304"/>
        <w:rPr>
          <w:rFonts w:ascii="Georgia" w:hAnsi="Georgia"/>
          <w:lang w:val="ru-RU"/>
        </w:rPr>
      </w:pPr>
      <w:r w:rsidRPr="004261D7">
        <w:rPr>
          <w:rFonts w:ascii="Georgia" w:hAnsi="Georgia"/>
          <w:lang w:val="ru-RU"/>
        </w:rPr>
        <w:t>Р</w:t>
      </w:r>
      <w:r w:rsidR="00EA2932" w:rsidRPr="004261D7">
        <w:rPr>
          <w:rFonts w:ascii="Georgia" w:hAnsi="Georgia"/>
          <w:lang w:val="ru-RU"/>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76FE7" w:rsidRPr="004261D7" w:rsidRDefault="00EA2932">
      <w:pPr>
        <w:pStyle w:val="a5"/>
        <w:jc w:val="left"/>
        <w:divId w:val="1382554304"/>
        <w:rPr>
          <w:rFonts w:ascii="Georgia" w:hAnsi="Georgia"/>
          <w:lang w:val="ru-RU"/>
        </w:rPr>
      </w:pPr>
      <w:r w:rsidRPr="004261D7">
        <w:rPr>
          <w:rFonts w:ascii="Georgia" w:hAnsi="Georgia"/>
          <w:lang w:val="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 xml:space="preserve"> Пояснительная записка.</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Программа по русскому языку позволит учителю:</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разработать календарно-тематическое планирование с учетом особенностей конкретного класса.</w:t>
      </w:r>
    </w:p>
    <w:p w:rsidR="00276FE7" w:rsidRPr="004261D7" w:rsidRDefault="00EA2932">
      <w:pPr>
        <w:pStyle w:val="a5"/>
        <w:jc w:val="left"/>
        <w:divId w:val="1382554304"/>
        <w:rPr>
          <w:rFonts w:ascii="Georgia" w:hAnsi="Georgia"/>
          <w:lang w:val="ru-RU"/>
        </w:rPr>
      </w:pPr>
      <w:r w:rsidRPr="004261D7">
        <w:rPr>
          <w:rFonts w:ascii="Georgia" w:hAnsi="Georgia"/>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w:t>
      </w:r>
      <w:r w:rsidRPr="004261D7">
        <w:rPr>
          <w:rFonts w:ascii="Georgia" w:hAnsi="Georgia"/>
          <w:lang w:val="ru-RU"/>
        </w:rPr>
        <w:lastRenderedPageBreak/>
        <w:t>народов России и мира, развитию эмоционального интеллекта, способности понимать и уважать мнение других людей.</w:t>
      </w:r>
    </w:p>
    <w:p w:rsidR="00276FE7" w:rsidRPr="004261D7" w:rsidRDefault="00EA2932">
      <w:pPr>
        <w:pStyle w:val="a5"/>
        <w:jc w:val="left"/>
        <w:divId w:val="1382554304"/>
        <w:rPr>
          <w:rFonts w:ascii="Georgia" w:hAnsi="Georgia"/>
          <w:lang w:val="ru-RU"/>
        </w:rPr>
      </w:pPr>
      <w:r w:rsidRPr="004261D7">
        <w:rPr>
          <w:rFonts w:ascii="Georgia" w:hAnsi="Georgia"/>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276FE7" w:rsidRPr="004261D7" w:rsidRDefault="00EA2932">
      <w:pPr>
        <w:pStyle w:val="a5"/>
        <w:jc w:val="left"/>
        <w:divId w:val="1382554304"/>
        <w:rPr>
          <w:rFonts w:ascii="Georgia" w:hAnsi="Georgia"/>
          <w:lang w:val="ru-RU"/>
        </w:rPr>
      </w:pPr>
      <w:r w:rsidRPr="004261D7">
        <w:rPr>
          <w:rFonts w:ascii="Georgia" w:hAnsi="Georgia"/>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276FE7" w:rsidRPr="004261D7" w:rsidRDefault="00EA2932">
      <w:pPr>
        <w:pStyle w:val="a5"/>
        <w:jc w:val="left"/>
        <w:divId w:val="1382554304"/>
        <w:rPr>
          <w:rFonts w:ascii="Georgia" w:hAnsi="Georgia"/>
          <w:lang w:val="ru-RU"/>
        </w:rPr>
      </w:pPr>
      <w:r w:rsidRPr="004261D7">
        <w:rPr>
          <w:rFonts w:ascii="Georgia" w:hAnsi="Georgia"/>
          <w:lang w:val="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Изучение русского языка направлено на достижение следующих целей:</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276FE7" w:rsidRPr="004261D7" w:rsidRDefault="00EA2932">
      <w:pPr>
        <w:pStyle w:val="a5"/>
        <w:jc w:val="left"/>
        <w:divId w:val="1382554304"/>
        <w:rPr>
          <w:rFonts w:ascii="Georgia" w:hAnsi="Georgia"/>
          <w:lang w:val="ru-RU"/>
        </w:rPr>
      </w:pPr>
      <w:r w:rsidRPr="004261D7">
        <w:rPr>
          <w:rFonts w:ascii="Georgia" w:hAnsi="Georgia"/>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76FE7" w:rsidRPr="004261D7" w:rsidRDefault="00EA2932">
      <w:pPr>
        <w:pStyle w:val="a5"/>
        <w:jc w:val="left"/>
        <w:divId w:val="1382554304"/>
        <w:rPr>
          <w:rFonts w:ascii="Georgia" w:hAnsi="Georgia"/>
          <w:lang w:val="ru-RU"/>
        </w:rPr>
      </w:pPr>
      <w:r w:rsidRPr="004261D7">
        <w:rPr>
          <w:rFonts w:ascii="Georgia" w:hAnsi="Georgia"/>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Pr="004261D7">
        <w:rPr>
          <w:rFonts w:ascii="Georgia" w:hAnsi="Georgia"/>
          <w:vertAlign w:val="superscript"/>
          <w:lang w:val="ru-RU"/>
        </w:rPr>
        <w:t>17</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17</w:t>
      </w:r>
      <w:r w:rsidRPr="004261D7">
        <w:rPr>
          <w:rFonts w:ascii="Georgia" w:hAnsi="Georgia"/>
          <w:lang w:val="ru-RU"/>
        </w:rPr>
        <w:t xml:space="preserve"> </w:t>
      </w:r>
      <w:hyperlink r:id="rId25"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sidRPr="004261D7">
          <w:rPr>
            <w:rStyle w:val="a7"/>
            <w:rFonts w:ascii="Georgia" w:hAnsi="Georgia"/>
            <w:lang w:val="ru-RU"/>
          </w:rPr>
          <w:t>Подпункт "л"</w:t>
        </w:r>
      </w:hyperlink>
      <w:r w:rsidRPr="004261D7">
        <w:rPr>
          <w:rFonts w:ascii="Georgia" w:hAnsi="Georgia"/>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 </w:t>
      </w:r>
      <w:hyperlink r:id="rId26" w:anchor="/document/99/352246667/" w:history="1">
        <w:r w:rsidRPr="004261D7">
          <w:rPr>
            <w:rStyle w:val="a7"/>
            <w:rFonts w:ascii="Georgia" w:hAnsi="Georgia"/>
            <w:lang w:val="ru-RU"/>
          </w:rPr>
          <w:t>Указом Президента Российской Федерации от 9 ноября 2022 г. № 809</w:t>
        </w:r>
      </w:hyperlink>
      <w:r w:rsidRPr="004261D7">
        <w:rPr>
          <w:rFonts w:ascii="Georgia" w:hAnsi="Georgia"/>
          <w:lang w:val="ru-RU"/>
        </w:rPr>
        <w:t xml:space="preserve"> (Собрание законодательства Российской Федерации, 2022, № 46, ст. 7977).</w:t>
      </w:r>
    </w:p>
    <w:p w:rsidR="00276FE7" w:rsidRPr="004261D7" w:rsidRDefault="00EA2932">
      <w:pPr>
        <w:pStyle w:val="a5"/>
        <w:jc w:val="left"/>
        <w:divId w:val="1382554304"/>
        <w:rPr>
          <w:rFonts w:ascii="Georgia" w:hAnsi="Georgia"/>
          <w:lang w:val="ru-RU"/>
        </w:rPr>
      </w:pPr>
      <w:r w:rsidRPr="004261D7">
        <w:rPr>
          <w:rFonts w:ascii="Georgia" w:hAnsi="Georgia"/>
          <w:lang w:val="ru-RU"/>
        </w:rPr>
        <w:t>Общее число часов, рекомендованных для изучения русского языка, - 136 часов: в 10 классе - 68 часов (2 часа в неделю), в 11 классе - 68 часа (2 часа в неделю).</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 xml:space="preserve"> Содержание обучения в 10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Общие сведения о языке.</w:t>
      </w:r>
    </w:p>
    <w:p w:rsidR="00276FE7" w:rsidRPr="004261D7" w:rsidRDefault="00EA2932">
      <w:pPr>
        <w:pStyle w:val="a5"/>
        <w:jc w:val="left"/>
        <w:divId w:val="1382554304"/>
        <w:rPr>
          <w:rFonts w:ascii="Georgia" w:hAnsi="Georgia"/>
          <w:lang w:val="ru-RU"/>
        </w:rPr>
      </w:pPr>
      <w:r w:rsidRPr="004261D7">
        <w:rPr>
          <w:rFonts w:ascii="Georgia" w:hAnsi="Georgia"/>
          <w:lang w:val="ru-RU"/>
        </w:rPr>
        <w:t>Язык как знаковая система. Основные функции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Лингвистика как наука.</w:t>
      </w:r>
    </w:p>
    <w:p w:rsidR="00276FE7" w:rsidRPr="004261D7" w:rsidRDefault="00EA2932">
      <w:pPr>
        <w:pStyle w:val="a5"/>
        <w:jc w:val="left"/>
        <w:divId w:val="1382554304"/>
        <w:rPr>
          <w:rFonts w:ascii="Georgia" w:hAnsi="Georgia"/>
          <w:lang w:val="ru-RU"/>
        </w:rPr>
      </w:pPr>
      <w:r w:rsidRPr="004261D7">
        <w:rPr>
          <w:rFonts w:ascii="Georgia" w:hAnsi="Georgia"/>
          <w:lang w:val="ru-RU"/>
        </w:rPr>
        <w:t>Язык и культура.</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76FE7" w:rsidRPr="004261D7" w:rsidRDefault="00EA2932">
      <w:pPr>
        <w:pStyle w:val="a5"/>
        <w:jc w:val="left"/>
        <w:divId w:val="1382554304"/>
        <w:rPr>
          <w:rFonts w:ascii="Georgia" w:hAnsi="Georgia"/>
          <w:lang w:val="ru-RU"/>
        </w:rPr>
      </w:pPr>
      <w:r w:rsidRPr="004261D7">
        <w:rPr>
          <w:rFonts w:ascii="Georgia" w:hAnsi="Georgia"/>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Язык и речь. Культура речи.</w:t>
      </w:r>
    </w:p>
    <w:p w:rsidR="00276FE7" w:rsidRPr="004261D7" w:rsidRDefault="00EA2932">
      <w:pPr>
        <w:pStyle w:val="a5"/>
        <w:jc w:val="left"/>
        <w:divId w:val="1382554304"/>
        <w:rPr>
          <w:rFonts w:ascii="Georgia" w:hAnsi="Georgia"/>
          <w:lang w:val="ru-RU"/>
        </w:rPr>
      </w:pPr>
      <w:r w:rsidRPr="004261D7">
        <w:rPr>
          <w:rFonts w:ascii="Georgia" w:hAnsi="Georgia"/>
          <w:lang w:val="ru-RU"/>
        </w:rPr>
        <w:t>Система языка. Культура речи.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Система языка, ее устройство, функционирование.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Культура речи как раздел лингвистики.</w:t>
      </w:r>
    </w:p>
    <w:p w:rsidR="00276FE7" w:rsidRPr="004261D7" w:rsidRDefault="00EA2932">
      <w:pPr>
        <w:pStyle w:val="a5"/>
        <w:jc w:val="left"/>
        <w:divId w:val="1382554304"/>
        <w:rPr>
          <w:rFonts w:ascii="Georgia" w:hAnsi="Georgia"/>
          <w:lang w:val="ru-RU"/>
        </w:rPr>
      </w:pPr>
      <w:r w:rsidRPr="004261D7">
        <w:rPr>
          <w:rFonts w:ascii="Georgia" w:hAnsi="Georgia"/>
          <w:lang w:val="ru-RU"/>
        </w:rPr>
        <w:t>Языковая норма, ее основные признаки и функции.</w:t>
      </w:r>
    </w:p>
    <w:p w:rsidR="00276FE7" w:rsidRPr="004261D7" w:rsidRDefault="00EA2932">
      <w:pPr>
        <w:pStyle w:val="a5"/>
        <w:jc w:val="left"/>
        <w:divId w:val="1382554304"/>
        <w:rPr>
          <w:rFonts w:ascii="Georgia" w:hAnsi="Georgia"/>
          <w:lang w:val="ru-RU"/>
        </w:rPr>
      </w:pPr>
      <w:r w:rsidRPr="004261D7">
        <w:rPr>
          <w:rFonts w:ascii="Georgia" w:hAnsi="Georgia"/>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76FE7" w:rsidRPr="004261D7" w:rsidRDefault="00EA2932">
      <w:pPr>
        <w:pStyle w:val="a5"/>
        <w:jc w:val="left"/>
        <w:divId w:val="1382554304"/>
        <w:rPr>
          <w:rFonts w:ascii="Georgia" w:hAnsi="Georgia"/>
          <w:lang w:val="ru-RU"/>
        </w:rPr>
      </w:pPr>
      <w:r w:rsidRPr="004261D7">
        <w:rPr>
          <w:rFonts w:ascii="Georgia" w:hAnsi="Georgia"/>
          <w:lang w:val="ru-RU"/>
        </w:rPr>
        <w:t>Качества хорошей речи.</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76FE7" w:rsidRPr="004261D7" w:rsidRDefault="00EA2932">
      <w:pPr>
        <w:pStyle w:val="a5"/>
        <w:jc w:val="left"/>
        <w:divId w:val="1382554304"/>
        <w:rPr>
          <w:rFonts w:ascii="Georgia" w:hAnsi="Georgia"/>
          <w:lang w:val="ru-RU"/>
        </w:rPr>
      </w:pPr>
      <w:r w:rsidRPr="004261D7">
        <w:rPr>
          <w:rFonts w:ascii="Georgia" w:hAnsi="Georgia"/>
          <w:lang w:val="ru-RU"/>
        </w:rPr>
        <w:t>Фонетика. Орфоэпия. Орфоэпические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76FE7" w:rsidRPr="004261D7" w:rsidRDefault="00EA2932">
      <w:pPr>
        <w:pStyle w:val="a5"/>
        <w:jc w:val="left"/>
        <w:divId w:val="1382554304"/>
        <w:rPr>
          <w:rFonts w:ascii="Georgia" w:hAnsi="Georgia"/>
          <w:lang w:val="ru-RU"/>
        </w:rPr>
      </w:pPr>
      <w:r w:rsidRPr="004261D7">
        <w:rPr>
          <w:rFonts w:ascii="Georgia" w:hAnsi="Georgia"/>
          <w:lang w:val="ru-RU"/>
        </w:rPr>
        <w:t>Лексикология и фразеология. Лексические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76FE7" w:rsidRPr="004261D7" w:rsidRDefault="00EA2932">
      <w:pPr>
        <w:pStyle w:val="a5"/>
        <w:jc w:val="left"/>
        <w:divId w:val="1382554304"/>
        <w:rPr>
          <w:rFonts w:ascii="Georgia" w:hAnsi="Georgia"/>
          <w:lang w:val="ru-RU"/>
        </w:rPr>
      </w:pPr>
      <w:r w:rsidRPr="004261D7">
        <w:rPr>
          <w:rFonts w:ascii="Georgia" w:hAnsi="Georgia"/>
          <w:lang w:val="ru-RU"/>
        </w:rPr>
        <w:t>Функционально-стилистическая окраска слова. Лексика общеупотребительная, разговорная и книжная. Особенности употребления.</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Фразеология русского языка (повторение, обобщение). Крылатые слова.</w:t>
      </w:r>
    </w:p>
    <w:p w:rsidR="00276FE7" w:rsidRPr="004261D7" w:rsidRDefault="00EA2932">
      <w:pPr>
        <w:pStyle w:val="a5"/>
        <w:jc w:val="left"/>
        <w:divId w:val="1382554304"/>
        <w:rPr>
          <w:rFonts w:ascii="Georgia" w:hAnsi="Georgia"/>
          <w:lang w:val="ru-RU"/>
        </w:rPr>
      </w:pPr>
      <w:r w:rsidRPr="004261D7">
        <w:rPr>
          <w:rFonts w:ascii="Georgia" w:hAnsi="Georgia"/>
          <w:lang w:val="ru-RU"/>
        </w:rPr>
        <w:t>Морфемика и словообразование. Словообразовательные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276FE7" w:rsidRPr="004261D7" w:rsidRDefault="00EA2932">
      <w:pPr>
        <w:pStyle w:val="a5"/>
        <w:jc w:val="left"/>
        <w:divId w:val="1382554304"/>
        <w:rPr>
          <w:rFonts w:ascii="Georgia" w:hAnsi="Georgia"/>
          <w:lang w:val="ru-RU"/>
        </w:rPr>
      </w:pPr>
      <w:r w:rsidRPr="004261D7">
        <w:rPr>
          <w:rFonts w:ascii="Georgia" w:hAnsi="Georgia"/>
          <w:lang w:val="ru-RU"/>
        </w:rPr>
        <w:t>Морфология. Морфологические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76FE7" w:rsidRPr="004261D7" w:rsidRDefault="00EA2932">
      <w:pPr>
        <w:pStyle w:val="a5"/>
        <w:jc w:val="left"/>
        <w:divId w:val="1382554304"/>
        <w:rPr>
          <w:rFonts w:ascii="Georgia" w:hAnsi="Georgia"/>
          <w:lang w:val="ru-RU"/>
        </w:rPr>
      </w:pPr>
      <w:r w:rsidRPr="004261D7">
        <w:rPr>
          <w:rFonts w:ascii="Georgia" w:hAnsi="Georgia"/>
          <w:lang w:val="ru-RU"/>
        </w:rPr>
        <w:t>Морфологические нормы современного русского литературного языка (общее представление).</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употребления имен существительных: форм рода, числа, падежа.</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употребления имен прилагательных: форм степеней сравнения, краткой формы.</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употребления количественных, порядковых и собирательных числительных.</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употребления местоимений: формы 3-го лица личных местоимений, возвратного местоимения себя.</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Орфография. Основные правила орфографии.</w:t>
      </w:r>
    </w:p>
    <w:p w:rsidR="00276FE7" w:rsidRPr="004261D7" w:rsidRDefault="00EA2932">
      <w:pPr>
        <w:pStyle w:val="a5"/>
        <w:jc w:val="left"/>
        <w:divId w:val="1382554304"/>
        <w:rPr>
          <w:rFonts w:ascii="Georgia" w:hAnsi="Georgia"/>
          <w:lang w:val="ru-RU"/>
        </w:rPr>
      </w:pPr>
      <w:r w:rsidRPr="004261D7">
        <w:rPr>
          <w:rFonts w:ascii="Georgia" w:hAnsi="Georgia"/>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76FE7" w:rsidRPr="004261D7" w:rsidRDefault="00EA2932">
      <w:pPr>
        <w:pStyle w:val="a5"/>
        <w:jc w:val="left"/>
        <w:divId w:val="1382554304"/>
        <w:rPr>
          <w:rFonts w:ascii="Georgia" w:hAnsi="Georgia"/>
          <w:lang w:val="ru-RU"/>
        </w:rPr>
      </w:pPr>
      <w:r w:rsidRPr="004261D7">
        <w:rPr>
          <w:rFonts w:ascii="Georgia" w:hAnsi="Georgia"/>
          <w:lang w:val="ru-RU"/>
        </w:rPr>
        <w:t>Орфографические правила. Правописание гласных в корне.</w:t>
      </w:r>
    </w:p>
    <w:p w:rsidR="00276FE7" w:rsidRPr="004261D7" w:rsidRDefault="00EA2932">
      <w:pPr>
        <w:pStyle w:val="a5"/>
        <w:jc w:val="left"/>
        <w:divId w:val="1382554304"/>
        <w:rPr>
          <w:rFonts w:ascii="Georgia" w:hAnsi="Georgia"/>
          <w:lang w:val="ru-RU"/>
        </w:rPr>
      </w:pPr>
      <w:r w:rsidRPr="004261D7">
        <w:rPr>
          <w:rFonts w:ascii="Georgia" w:hAnsi="Georgia"/>
          <w:lang w:val="ru-RU"/>
        </w:rPr>
        <w:t>Употребление разделительных ъ и ь.</w:t>
      </w:r>
    </w:p>
    <w:p w:rsidR="00276FE7" w:rsidRPr="004261D7" w:rsidRDefault="00EA2932">
      <w:pPr>
        <w:pStyle w:val="a5"/>
        <w:jc w:val="left"/>
        <w:divId w:val="1382554304"/>
        <w:rPr>
          <w:rFonts w:ascii="Georgia" w:hAnsi="Georgia"/>
          <w:lang w:val="ru-RU"/>
        </w:rPr>
      </w:pPr>
      <w:r w:rsidRPr="004261D7">
        <w:rPr>
          <w:rFonts w:ascii="Georgia" w:hAnsi="Georgia"/>
          <w:lang w:val="ru-RU"/>
        </w:rPr>
        <w:t>Правописание приставок. Буквы ы - и после приставок.</w:t>
      </w:r>
    </w:p>
    <w:p w:rsidR="00276FE7" w:rsidRPr="004261D7" w:rsidRDefault="00EA2932">
      <w:pPr>
        <w:pStyle w:val="a5"/>
        <w:jc w:val="left"/>
        <w:divId w:val="1382554304"/>
        <w:rPr>
          <w:rFonts w:ascii="Georgia" w:hAnsi="Georgia"/>
          <w:lang w:val="ru-RU"/>
        </w:rPr>
      </w:pPr>
      <w:r w:rsidRPr="004261D7">
        <w:rPr>
          <w:rFonts w:ascii="Georgia" w:hAnsi="Georgia"/>
          <w:lang w:val="ru-RU"/>
        </w:rPr>
        <w:t>Правописание суффиксов.</w:t>
      </w:r>
    </w:p>
    <w:p w:rsidR="00276FE7" w:rsidRPr="004261D7" w:rsidRDefault="00EA2932">
      <w:pPr>
        <w:pStyle w:val="a5"/>
        <w:jc w:val="left"/>
        <w:divId w:val="1382554304"/>
        <w:rPr>
          <w:rFonts w:ascii="Georgia" w:hAnsi="Georgia"/>
          <w:lang w:val="ru-RU"/>
        </w:rPr>
      </w:pPr>
      <w:r w:rsidRPr="004261D7">
        <w:rPr>
          <w:rFonts w:ascii="Georgia" w:hAnsi="Georgia"/>
          <w:lang w:val="ru-RU"/>
        </w:rPr>
        <w:t>Правописание н и нн в словах различных частей речи.</w:t>
      </w:r>
    </w:p>
    <w:p w:rsidR="00276FE7" w:rsidRPr="004261D7" w:rsidRDefault="00EA2932">
      <w:pPr>
        <w:pStyle w:val="a5"/>
        <w:jc w:val="left"/>
        <w:divId w:val="1382554304"/>
        <w:rPr>
          <w:rFonts w:ascii="Georgia" w:hAnsi="Georgia"/>
          <w:lang w:val="ru-RU"/>
        </w:rPr>
      </w:pPr>
      <w:r w:rsidRPr="004261D7">
        <w:rPr>
          <w:rFonts w:ascii="Georgia" w:hAnsi="Georgia"/>
          <w:lang w:val="ru-RU"/>
        </w:rPr>
        <w:t>Правописание не и ни.</w:t>
      </w:r>
    </w:p>
    <w:p w:rsidR="00276FE7" w:rsidRPr="004261D7" w:rsidRDefault="00EA2932">
      <w:pPr>
        <w:pStyle w:val="a5"/>
        <w:jc w:val="left"/>
        <w:divId w:val="1382554304"/>
        <w:rPr>
          <w:rFonts w:ascii="Georgia" w:hAnsi="Georgia"/>
          <w:lang w:val="ru-RU"/>
        </w:rPr>
      </w:pPr>
      <w:r w:rsidRPr="004261D7">
        <w:rPr>
          <w:rFonts w:ascii="Georgia" w:hAnsi="Georgia"/>
          <w:lang w:val="ru-RU"/>
        </w:rPr>
        <w:t>Правописание окончаний имен существительных, имен прилагательных и глаголов.</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Слитное, дефисное и раздельное написание слов.</w:t>
      </w:r>
    </w:p>
    <w:p w:rsidR="00276FE7" w:rsidRPr="004261D7" w:rsidRDefault="00EA2932">
      <w:pPr>
        <w:pStyle w:val="a5"/>
        <w:jc w:val="left"/>
        <w:divId w:val="1382554304"/>
        <w:rPr>
          <w:rFonts w:ascii="Georgia" w:hAnsi="Georgia"/>
          <w:lang w:val="ru-RU"/>
        </w:rPr>
      </w:pPr>
      <w:r w:rsidRPr="004261D7">
        <w:rPr>
          <w:rFonts w:ascii="Georgia" w:hAnsi="Georgia"/>
          <w:lang w:val="ru-RU"/>
        </w:rPr>
        <w:t>Речь. Речевое 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Речь как деятельность. Виды речевой деятельности (повторение, 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276FE7" w:rsidRPr="004261D7" w:rsidRDefault="00EA2932">
      <w:pPr>
        <w:pStyle w:val="a5"/>
        <w:jc w:val="left"/>
        <w:divId w:val="1382554304"/>
        <w:rPr>
          <w:rFonts w:ascii="Georgia" w:hAnsi="Georgia"/>
          <w:lang w:val="ru-RU"/>
        </w:rPr>
      </w:pPr>
      <w:r w:rsidRPr="004261D7">
        <w:rPr>
          <w:rFonts w:ascii="Georgia" w:hAnsi="Georgia"/>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276FE7" w:rsidRPr="004261D7" w:rsidRDefault="00EA2932">
      <w:pPr>
        <w:pStyle w:val="a5"/>
        <w:jc w:val="left"/>
        <w:divId w:val="1382554304"/>
        <w:rPr>
          <w:rFonts w:ascii="Georgia" w:hAnsi="Georgia"/>
          <w:lang w:val="ru-RU"/>
        </w:rPr>
      </w:pPr>
      <w:r w:rsidRPr="004261D7">
        <w:rPr>
          <w:rFonts w:ascii="Georgia" w:hAnsi="Georgia"/>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276FE7" w:rsidRPr="004261D7" w:rsidRDefault="00EA2932">
      <w:pPr>
        <w:pStyle w:val="a5"/>
        <w:jc w:val="left"/>
        <w:divId w:val="1382554304"/>
        <w:rPr>
          <w:rFonts w:ascii="Georgia" w:hAnsi="Georgia"/>
          <w:lang w:val="ru-RU"/>
        </w:rPr>
      </w:pPr>
      <w:r w:rsidRPr="004261D7">
        <w:rPr>
          <w:rFonts w:ascii="Georgia" w:hAnsi="Georgia"/>
          <w:lang w:val="ru-RU"/>
        </w:rPr>
        <w:t>Текст. Информационно-смысловая переработка текста.</w:t>
      </w:r>
    </w:p>
    <w:p w:rsidR="00276FE7" w:rsidRPr="004261D7" w:rsidRDefault="00EA2932">
      <w:pPr>
        <w:pStyle w:val="a5"/>
        <w:jc w:val="left"/>
        <w:divId w:val="1382554304"/>
        <w:rPr>
          <w:rFonts w:ascii="Georgia" w:hAnsi="Georgia"/>
          <w:lang w:val="ru-RU"/>
        </w:rPr>
      </w:pPr>
      <w:r w:rsidRPr="004261D7">
        <w:rPr>
          <w:rFonts w:ascii="Georgia" w:hAnsi="Georgia"/>
          <w:lang w:val="ru-RU"/>
        </w:rPr>
        <w:t>Текст, его основные признаки (повторение, 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Логико-смысловые отношения между предложениями в тексте (общее представление).</w:t>
      </w:r>
    </w:p>
    <w:p w:rsidR="00276FE7" w:rsidRPr="004261D7" w:rsidRDefault="00EA2932">
      <w:pPr>
        <w:pStyle w:val="a5"/>
        <w:jc w:val="left"/>
        <w:divId w:val="1382554304"/>
        <w:rPr>
          <w:rFonts w:ascii="Georgia" w:hAnsi="Georgia"/>
          <w:lang w:val="ru-RU"/>
        </w:rPr>
      </w:pPr>
      <w:r w:rsidRPr="004261D7">
        <w:rPr>
          <w:rFonts w:ascii="Georgia" w:hAnsi="Georgia"/>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План. Тезисы. Конспект. Реферат. Аннотация. Отзыв. Рецензия.</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Содержание обучения в 11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Общие сведения о языке.</w:t>
      </w:r>
    </w:p>
    <w:p w:rsidR="00276FE7" w:rsidRPr="004261D7" w:rsidRDefault="00EA2932">
      <w:pPr>
        <w:pStyle w:val="a5"/>
        <w:jc w:val="left"/>
        <w:divId w:val="1382554304"/>
        <w:rPr>
          <w:rFonts w:ascii="Georgia" w:hAnsi="Georgia"/>
          <w:lang w:val="ru-RU"/>
        </w:rPr>
      </w:pPr>
      <w:r w:rsidRPr="004261D7">
        <w:rPr>
          <w:rFonts w:ascii="Georgia" w:hAnsi="Georgia"/>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276FE7" w:rsidRPr="004261D7" w:rsidRDefault="00EA2932">
      <w:pPr>
        <w:pStyle w:val="a5"/>
        <w:jc w:val="left"/>
        <w:divId w:val="1382554304"/>
        <w:rPr>
          <w:rFonts w:ascii="Georgia" w:hAnsi="Georgia"/>
          <w:lang w:val="ru-RU"/>
        </w:rPr>
      </w:pPr>
      <w:r w:rsidRPr="004261D7">
        <w:rPr>
          <w:rFonts w:ascii="Georgia" w:hAnsi="Georgia"/>
          <w:lang w:val="ru-RU"/>
        </w:rPr>
        <w:t>Язык и речь. Культура речи.</w:t>
      </w:r>
    </w:p>
    <w:p w:rsidR="00276FE7" w:rsidRPr="004261D7" w:rsidRDefault="00EA2932">
      <w:pPr>
        <w:pStyle w:val="a5"/>
        <w:jc w:val="left"/>
        <w:divId w:val="1382554304"/>
        <w:rPr>
          <w:rFonts w:ascii="Georgia" w:hAnsi="Georgia"/>
          <w:lang w:val="ru-RU"/>
        </w:rPr>
      </w:pPr>
      <w:r w:rsidRPr="004261D7">
        <w:rPr>
          <w:rFonts w:ascii="Georgia" w:hAnsi="Georgia"/>
          <w:lang w:val="ru-RU"/>
        </w:rPr>
        <w:t>Синтаксис. Синтаксические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Синтаксис как раздел лингвистики (повторение, обобщение). Синтаксический анализ словосочетания и предложения.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управления: правильный выбор падежной или предложно-падежной формы управляемого слова.</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употребления однородных членов предложения.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употребления причастных и деепричастных оборотов.</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нормы построения сложных предложений.</w:t>
      </w:r>
    </w:p>
    <w:p w:rsidR="00276FE7" w:rsidRPr="004261D7" w:rsidRDefault="00EA2932">
      <w:pPr>
        <w:pStyle w:val="a5"/>
        <w:jc w:val="left"/>
        <w:divId w:val="1382554304"/>
        <w:rPr>
          <w:rFonts w:ascii="Georgia" w:hAnsi="Georgia"/>
          <w:lang w:val="ru-RU"/>
        </w:rPr>
      </w:pPr>
      <w:r w:rsidRPr="004261D7">
        <w:rPr>
          <w:rFonts w:ascii="Georgia" w:hAnsi="Georgia"/>
          <w:lang w:val="ru-RU"/>
        </w:rPr>
        <w:t>Пунктуация. Основные правила пунктуации.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t>Пунктуация как раздел лингвистики (повторение, обобщение). Пунктуационный анализ предложения.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Знаки препинания и их функции. Знаки препинания между подлежащим и сказуемым.</w:t>
      </w:r>
    </w:p>
    <w:p w:rsidR="00276FE7" w:rsidRPr="004261D7" w:rsidRDefault="00EA2932">
      <w:pPr>
        <w:pStyle w:val="a5"/>
        <w:jc w:val="left"/>
        <w:divId w:val="1382554304"/>
        <w:rPr>
          <w:rFonts w:ascii="Georgia" w:hAnsi="Georgia"/>
          <w:lang w:val="ru-RU"/>
        </w:rPr>
      </w:pPr>
      <w:r w:rsidRPr="004261D7">
        <w:rPr>
          <w:rFonts w:ascii="Georgia" w:hAnsi="Georgia"/>
          <w:lang w:val="ru-RU"/>
        </w:rPr>
        <w:t>Знаки препинания в предложениях с однородными членами.</w:t>
      </w:r>
    </w:p>
    <w:p w:rsidR="00276FE7" w:rsidRPr="004261D7" w:rsidRDefault="00EA2932">
      <w:pPr>
        <w:pStyle w:val="a5"/>
        <w:jc w:val="left"/>
        <w:divId w:val="1382554304"/>
        <w:rPr>
          <w:rFonts w:ascii="Georgia" w:hAnsi="Georgia"/>
          <w:lang w:val="ru-RU"/>
        </w:rPr>
      </w:pPr>
      <w:r w:rsidRPr="004261D7">
        <w:rPr>
          <w:rFonts w:ascii="Georgia" w:hAnsi="Georgia"/>
          <w:lang w:val="ru-RU"/>
        </w:rPr>
        <w:t>Знаки препинания при обособлении.</w:t>
      </w:r>
    </w:p>
    <w:p w:rsidR="00276FE7" w:rsidRPr="004261D7" w:rsidRDefault="00EA2932">
      <w:pPr>
        <w:pStyle w:val="a5"/>
        <w:jc w:val="left"/>
        <w:divId w:val="1382554304"/>
        <w:rPr>
          <w:rFonts w:ascii="Georgia" w:hAnsi="Georgia"/>
          <w:lang w:val="ru-RU"/>
        </w:rPr>
      </w:pPr>
      <w:r w:rsidRPr="004261D7">
        <w:rPr>
          <w:rFonts w:ascii="Georgia" w:hAnsi="Georgia"/>
          <w:lang w:val="ru-RU"/>
        </w:rPr>
        <w:t>Знаки препинания в предложениях с вводными конструкциями, обращениями, междометиями.</w:t>
      </w:r>
    </w:p>
    <w:p w:rsidR="00276FE7" w:rsidRPr="004261D7" w:rsidRDefault="00EA2932">
      <w:pPr>
        <w:pStyle w:val="a5"/>
        <w:jc w:val="left"/>
        <w:divId w:val="1382554304"/>
        <w:rPr>
          <w:rFonts w:ascii="Georgia" w:hAnsi="Georgia"/>
          <w:lang w:val="ru-RU"/>
        </w:rPr>
      </w:pPr>
      <w:r w:rsidRPr="004261D7">
        <w:rPr>
          <w:rFonts w:ascii="Georgia" w:hAnsi="Georgia"/>
          <w:lang w:val="ru-RU"/>
        </w:rPr>
        <w:t>Знаки препинания в сложном предложении.</w:t>
      </w:r>
    </w:p>
    <w:p w:rsidR="00276FE7" w:rsidRPr="004261D7" w:rsidRDefault="00EA2932">
      <w:pPr>
        <w:pStyle w:val="a5"/>
        <w:jc w:val="left"/>
        <w:divId w:val="1382554304"/>
        <w:rPr>
          <w:rFonts w:ascii="Georgia" w:hAnsi="Georgia"/>
          <w:lang w:val="ru-RU"/>
        </w:rPr>
      </w:pPr>
      <w:r w:rsidRPr="004261D7">
        <w:rPr>
          <w:rFonts w:ascii="Georgia" w:hAnsi="Georgia"/>
          <w:lang w:val="ru-RU"/>
        </w:rPr>
        <w:t>Знаки препинания в сложном предложении с разными видами связи.</w:t>
      </w:r>
    </w:p>
    <w:p w:rsidR="00276FE7" w:rsidRPr="004261D7" w:rsidRDefault="00EA2932">
      <w:pPr>
        <w:pStyle w:val="a5"/>
        <w:jc w:val="left"/>
        <w:divId w:val="1382554304"/>
        <w:rPr>
          <w:rFonts w:ascii="Georgia" w:hAnsi="Georgia"/>
          <w:lang w:val="ru-RU"/>
        </w:rPr>
      </w:pPr>
      <w:r w:rsidRPr="004261D7">
        <w:rPr>
          <w:rFonts w:ascii="Georgia" w:hAnsi="Georgia"/>
          <w:lang w:val="ru-RU"/>
        </w:rPr>
        <w:t>Знаки препинания при передаче чужой речи.</w:t>
      </w:r>
    </w:p>
    <w:p w:rsidR="00276FE7" w:rsidRPr="004261D7" w:rsidRDefault="00EA2932">
      <w:pPr>
        <w:pStyle w:val="a5"/>
        <w:jc w:val="left"/>
        <w:divId w:val="1382554304"/>
        <w:rPr>
          <w:rFonts w:ascii="Georgia" w:hAnsi="Georgia"/>
          <w:lang w:val="ru-RU"/>
        </w:rPr>
      </w:pPr>
      <w:r w:rsidRPr="004261D7">
        <w:rPr>
          <w:rFonts w:ascii="Georgia" w:hAnsi="Georgia"/>
          <w:lang w:val="ru-RU"/>
        </w:rPr>
        <w:t>Функциональная стилистика. Культура речи.</w:t>
      </w:r>
    </w:p>
    <w:p w:rsidR="00276FE7" w:rsidRPr="004261D7" w:rsidRDefault="00EA2932">
      <w:pPr>
        <w:pStyle w:val="a5"/>
        <w:jc w:val="left"/>
        <w:divId w:val="1382554304"/>
        <w:rPr>
          <w:rFonts w:ascii="Georgia" w:hAnsi="Georgia"/>
          <w:lang w:val="ru-RU"/>
        </w:rPr>
      </w:pPr>
      <w:r w:rsidRPr="004261D7">
        <w:rPr>
          <w:rFonts w:ascii="Georgia" w:hAnsi="Georgia"/>
          <w:lang w:val="ru-RU"/>
        </w:rPr>
        <w:t>Функциональная стилистика как раздел лингвистики. Стилистическая норма (повторение, 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76FE7" w:rsidRPr="004261D7" w:rsidRDefault="00EA2932">
      <w:pPr>
        <w:pStyle w:val="a5"/>
        <w:jc w:val="left"/>
        <w:divId w:val="1382554304"/>
        <w:rPr>
          <w:rFonts w:ascii="Georgia" w:hAnsi="Georgia"/>
          <w:lang w:val="ru-RU"/>
        </w:rPr>
      </w:pPr>
      <w:r w:rsidRPr="004261D7">
        <w:rPr>
          <w:rFonts w:ascii="Georgia" w:hAnsi="Georgia"/>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76FE7" w:rsidRPr="004261D7" w:rsidRDefault="00EA2932">
      <w:pPr>
        <w:pStyle w:val="a5"/>
        <w:jc w:val="left"/>
        <w:divId w:val="1382554304"/>
        <w:rPr>
          <w:rFonts w:ascii="Georgia" w:hAnsi="Georgia"/>
          <w:lang w:val="ru-RU"/>
        </w:rPr>
      </w:pPr>
      <w:r w:rsidRPr="004261D7">
        <w:rPr>
          <w:rFonts w:ascii="Georgia" w:hAnsi="Georgia"/>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76FE7" w:rsidRPr="004261D7" w:rsidRDefault="00EA2932">
      <w:pPr>
        <w:pStyle w:val="a5"/>
        <w:jc w:val="left"/>
        <w:divId w:val="1382554304"/>
        <w:rPr>
          <w:rFonts w:ascii="Georgia" w:hAnsi="Georgia"/>
          <w:lang w:val="ru-RU"/>
        </w:rPr>
      </w:pPr>
      <w:r w:rsidRPr="004261D7">
        <w:rPr>
          <w:rFonts w:ascii="Georgia" w:hAnsi="Georgia"/>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Планируемые результаты освоения программы по русскому языку на уровне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276FE7" w:rsidRPr="004261D7" w:rsidRDefault="00EA2932">
      <w:pPr>
        <w:pStyle w:val="a5"/>
        <w:jc w:val="left"/>
        <w:divId w:val="1382554304"/>
        <w:rPr>
          <w:rFonts w:ascii="Georgia" w:hAnsi="Georgia"/>
          <w:lang w:val="ru-RU"/>
        </w:rPr>
      </w:pPr>
      <w:r w:rsidRPr="004261D7">
        <w:rPr>
          <w:rFonts w:ascii="Georgia" w:hAnsi="Georgia"/>
          <w:lang w:val="ru-RU"/>
        </w:rPr>
        <w:t>1) гражданского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своих конституционных прав и обязанностей, уважение закона и правопорядка;</w:t>
      </w:r>
    </w:p>
    <w:p w:rsidR="00276FE7" w:rsidRPr="004261D7" w:rsidRDefault="00EA2932">
      <w:pPr>
        <w:pStyle w:val="a5"/>
        <w:jc w:val="left"/>
        <w:divId w:val="1382554304"/>
        <w:rPr>
          <w:rFonts w:ascii="Georgia" w:hAnsi="Georgia"/>
          <w:lang w:val="ru-RU"/>
        </w:rPr>
      </w:pPr>
      <w:r w:rsidRPr="004261D7">
        <w:rPr>
          <w:rFonts w:ascii="Georgia" w:hAnsi="Georgia"/>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взаимодействовать с социальными институтами в соответствии с их функциями и назначением;</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гуманитарной и волонтерской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2) патриотического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76FE7" w:rsidRPr="004261D7" w:rsidRDefault="00EA2932">
      <w:pPr>
        <w:pStyle w:val="a5"/>
        <w:jc w:val="left"/>
        <w:divId w:val="1382554304"/>
        <w:rPr>
          <w:rFonts w:ascii="Georgia" w:hAnsi="Georgia"/>
          <w:lang w:val="ru-RU"/>
        </w:rPr>
      </w:pPr>
      <w:r w:rsidRPr="004261D7">
        <w:rPr>
          <w:rFonts w:ascii="Georgia" w:hAnsi="Georgia"/>
          <w:lang w:val="ru-RU"/>
        </w:rPr>
        <w:t>идейная убежденность, готовность к служению Отечеству и его защите, ответственность за его судьбу;</w:t>
      </w:r>
    </w:p>
    <w:p w:rsidR="00276FE7" w:rsidRPr="004261D7" w:rsidRDefault="00EA2932">
      <w:pPr>
        <w:pStyle w:val="a5"/>
        <w:jc w:val="left"/>
        <w:divId w:val="1382554304"/>
        <w:rPr>
          <w:rFonts w:ascii="Georgia" w:hAnsi="Georgia"/>
          <w:lang w:val="ru-RU"/>
        </w:rPr>
      </w:pPr>
      <w:r w:rsidRPr="004261D7">
        <w:rPr>
          <w:rFonts w:ascii="Georgia" w:hAnsi="Georgia"/>
          <w:lang w:val="ru-RU"/>
        </w:rPr>
        <w:t>3) духовно-нравственного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духовных ценностей российского народа;</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нравственного сознания, норм этичного поведения;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личного вклада в построение устойчивого будущего;</w:t>
      </w:r>
    </w:p>
    <w:p w:rsidR="00276FE7" w:rsidRPr="004261D7" w:rsidRDefault="00EA2932">
      <w:pPr>
        <w:pStyle w:val="a5"/>
        <w:jc w:val="left"/>
        <w:divId w:val="1382554304"/>
        <w:rPr>
          <w:rFonts w:ascii="Georgia" w:hAnsi="Georgia"/>
          <w:lang w:val="ru-RU"/>
        </w:rPr>
      </w:pPr>
      <w:r w:rsidRPr="004261D7">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4) эстетического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6FE7" w:rsidRPr="004261D7" w:rsidRDefault="00EA2932">
      <w:pPr>
        <w:pStyle w:val="a5"/>
        <w:jc w:val="left"/>
        <w:divId w:val="1382554304"/>
        <w:rPr>
          <w:rFonts w:ascii="Georgia" w:hAnsi="Georgia"/>
          <w:lang w:val="ru-RU"/>
        </w:rPr>
      </w:pPr>
      <w:r w:rsidRPr="004261D7">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76FE7" w:rsidRPr="004261D7" w:rsidRDefault="00EA2932">
      <w:pPr>
        <w:pStyle w:val="a5"/>
        <w:jc w:val="left"/>
        <w:divId w:val="1382554304"/>
        <w:rPr>
          <w:rFonts w:ascii="Georgia" w:hAnsi="Georgia"/>
          <w:lang w:val="ru-RU"/>
        </w:rPr>
      </w:pPr>
      <w:r w:rsidRPr="004261D7">
        <w:rPr>
          <w:rFonts w:ascii="Georgia" w:hAnsi="Georgia"/>
          <w:lang w:val="ru-RU"/>
        </w:rPr>
        <w:t>5) физического воспитания, формирования культуры здоровья и эмоционального благополучия: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здорового и безопасного образа жизни, ответственного отношения к своему здоровью;</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потребность в физическом совершенствовании, занятиях спортивно-оздоровительной деятельностью;</w:t>
      </w:r>
    </w:p>
    <w:p w:rsidR="00276FE7" w:rsidRPr="004261D7" w:rsidRDefault="00EA2932">
      <w:pPr>
        <w:pStyle w:val="a5"/>
        <w:jc w:val="left"/>
        <w:divId w:val="1382554304"/>
        <w:rPr>
          <w:rFonts w:ascii="Georgia" w:hAnsi="Georgia"/>
          <w:lang w:val="ru-RU"/>
        </w:rPr>
      </w:pPr>
      <w:r w:rsidRPr="004261D7">
        <w:rPr>
          <w:rFonts w:ascii="Georgia" w:hAnsi="Georgia"/>
          <w:lang w:val="ru-RU"/>
        </w:rPr>
        <w:t>активное неприятие вредных привычек и иных форм причинения вреда физическому и психическому здоровью;</w:t>
      </w:r>
    </w:p>
    <w:p w:rsidR="00276FE7" w:rsidRPr="004261D7" w:rsidRDefault="00EA2932">
      <w:pPr>
        <w:pStyle w:val="a5"/>
        <w:jc w:val="left"/>
        <w:divId w:val="1382554304"/>
        <w:rPr>
          <w:rFonts w:ascii="Georgia" w:hAnsi="Georgia"/>
          <w:lang w:val="ru-RU"/>
        </w:rPr>
      </w:pPr>
      <w:r w:rsidRPr="004261D7">
        <w:rPr>
          <w:rFonts w:ascii="Georgia" w:hAnsi="Georgia"/>
          <w:lang w:val="ru-RU"/>
        </w:rPr>
        <w:t>6) трудового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труду, осознание ценности мастерства, трудолюбие;</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и способность к образованию и самообразованию на протяжении всей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7) экологического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76FE7" w:rsidRPr="004261D7" w:rsidRDefault="00EA2932">
      <w:pPr>
        <w:pStyle w:val="a5"/>
        <w:jc w:val="left"/>
        <w:divId w:val="1382554304"/>
        <w:rPr>
          <w:rFonts w:ascii="Georgia" w:hAnsi="Georgia"/>
          <w:lang w:val="ru-RU"/>
        </w:rPr>
      </w:pPr>
      <w:r w:rsidRPr="004261D7">
        <w:rPr>
          <w:rFonts w:ascii="Georgia" w:hAnsi="Georgia"/>
          <w:lang w:val="ru-RU"/>
        </w:rPr>
        <w:t>расширение опыта деятельности экологической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8) ценности научного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6FE7" w:rsidRPr="004261D7" w:rsidRDefault="00EA2932">
      <w:pPr>
        <w:pStyle w:val="a5"/>
        <w:jc w:val="left"/>
        <w:divId w:val="1382554304"/>
        <w:rPr>
          <w:rFonts w:ascii="Georgia" w:hAnsi="Georgia"/>
          <w:lang w:val="ru-RU"/>
        </w:rPr>
      </w:pPr>
      <w:r w:rsidRPr="004261D7">
        <w:rPr>
          <w:rFonts w:ascii="Georgia" w:hAnsi="Georgia"/>
          <w:lang w:val="ru-RU"/>
        </w:rPr>
        <w:t>совершенствование языковой и читательской культуры как средства взаимодействия между людьми и познания мира;</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76FE7" w:rsidRPr="004261D7" w:rsidRDefault="00EA2932">
      <w:pPr>
        <w:pStyle w:val="a5"/>
        <w:jc w:val="left"/>
        <w:divId w:val="1382554304"/>
        <w:rPr>
          <w:rFonts w:ascii="Georgia" w:hAnsi="Georgia"/>
          <w:lang w:val="ru-RU"/>
        </w:rPr>
      </w:pPr>
      <w:r w:rsidRPr="004261D7">
        <w:rPr>
          <w:rFonts w:ascii="Georgia" w:hAnsi="Georgia"/>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76FE7" w:rsidRPr="004261D7" w:rsidRDefault="00EA2932">
      <w:pPr>
        <w:pStyle w:val="a5"/>
        <w:jc w:val="left"/>
        <w:divId w:val="1382554304"/>
        <w:rPr>
          <w:rFonts w:ascii="Georgia" w:hAnsi="Georgia"/>
          <w:lang w:val="ru-RU"/>
        </w:rPr>
      </w:pPr>
      <w:r w:rsidRPr="004261D7">
        <w:rPr>
          <w:rFonts w:ascii="Georgia" w:hAnsi="Georgia"/>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276FE7" w:rsidRPr="004261D7" w:rsidRDefault="00EA2932">
      <w:pPr>
        <w:pStyle w:val="a5"/>
        <w:jc w:val="left"/>
        <w:divId w:val="1382554304"/>
        <w:rPr>
          <w:rFonts w:ascii="Georgia" w:hAnsi="Georgia"/>
          <w:lang w:val="ru-RU"/>
        </w:rPr>
      </w:pPr>
      <w:r w:rsidRPr="004261D7">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76FE7" w:rsidRPr="004261D7" w:rsidRDefault="00EA2932">
      <w:pPr>
        <w:pStyle w:val="a5"/>
        <w:jc w:val="left"/>
        <w:divId w:val="1382554304"/>
        <w:rPr>
          <w:rFonts w:ascii="Georgia" w:hAnsi="Georgia"/>
          <w:lang w:val="ru-RU"/>
        </w:rPr>
      </w:pPr>
      <w:r w:rsidRPr="004261D7">
        <w:rPr>
          <w:rFonts w:ascii="Georgia" w:hAnsi="Georgia"/>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276FE7" w:rsidRPr="004261D7" w:rsidRDefault="00EA2932">
      <w:pPr>
        <w:pStyle w:val="a5"/>
        <w:jc w:val="left"/>
        <w:divId w:val="1382554304"/>
        <w:rPr>
          <w:rFonts w:ascii="Georgia" w:hAnsi="Georgia"/>
          <w:lang w:val="ru-RU"/>
        </w:rPr>
      </w:pPr>
      <w:r w:rsidRPr="004261D7">
        <w:rPr>
          <w:rFonts w:ascii="Georgia" w:hAnsi="Georgia"/>
          <w:lang w:val="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формулировать и актуализировать проблему, рассматривать ее всесторонне;</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цели деятельности, задавать параметры и критерии их достижения;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закономерности и противоречия языковых явлений, данных в наблюдении;</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разрабатывать план решения проблемы с учетом анализа имеющихся материальных и нематериальных ресурсов;</w:t>
      </w:r>
    </w:p>
    <w:p w:rsidR="00276FE7" w:rsidRPr="004261D7" w:rsidRDefault="00EA2932">
      <w:pPr>
        <w:pStyle w:val="a5"/>
        <w:jc w:val="left"/>
        <w:divId w:val="1382554304"/>
        <w:rPr>
          <w:rFonts w:ascii="Georgia" w:hAnsi="Georgia"/>
          <w:lang w:val="ru-RU"/>
        </w:rPr>
      </w:pPr>
      <w:r w:rsidRPr="004261D7">
        <w:rPr>
          <w:rFonts w:ascii="Georgia" w:hAnsi="Georgia"/>
          <w:lang w:val="ru-RU"/>
        </w:rPr>
        <w:t>вносить коррективы в деятельность, оценивать риски и соответствие результатов целям;</w:t>
      </w:r>
    </w:p>
    <w:p w:rsidR="00276FE7" w:rsidRPr="004261D7" w:rsidRDefault="00EA2932">
      <w:pPr>
        <w:pStyle w:val="a5"/>
        <w:jc w:val="left"/>
        <w:divId w:val="1382554304"/>
        <w:rPr>
          <w:rFonts w:ascii="Georgia" w:hAnsi="Georgia"/>
          <w:lang w:val="ru-RU"/>
        </w:rPr>
      </w:pPr>
      <w:r w:rsidRPr="004261D7">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развивать креативное мышление при решении жизненных проблем с учетом собственного речевого и читательского опыта.</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w:t>
      </w:r>
      <w:r w:rsidRPr="004261D7">
        <w:rPr>
          <w:rFonts w:ascii="Georgia" w:hAnsi="Georgia"/>
          <w:lang w:val="ru-RU"/>
        </w:rPr>
        <w:lastRenderedPageBreak/>
        <w:t>самостоятельному поиску методов решения практических задач, применению различных методов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76FE7" w:rsidRPr="004261D7" w:rsidRDefault="00EA2932">
      <w:pPr>
        <w:pStyle w:val="a5"/>
        <w:jc w:val="left"/>
        <w:divId w:val="1382554304"/>
        <w:rPr>
          <w:rFonts w:ascii="Georgia" w:hAnsi="Georgia"/>
          <w:lang w:val="ru-RU"/>
        </w:rPr>
      </w:pPr>
      <w:r w:rsidRPr="004261D7">
        <w:rPr>
          <w:rFonts w:ascii="Georgia" w:hAnsi="Georgia"/>
          <w:lang w:val="ru-RU"/>
        </w:rPr>
        <w:t>ставить и формулировать собственные задачи в образовательной деятельности и разнообразных жизненных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6FE7" w:rsidRPr="004261D7" w:rsidRDefault="00EA2932">
      <w:pPr>
        <w:pStyle w:val="a5"/>
        <w:jc w:val="left"/>
        <w:divId w:val="1382554304"/>
        <w:rPr>
          <w:rFonts w:ascii="Georgia" w:hAnsi="Georgia"/>
          <w:lang w:val="ru-RU"/>
        </w:rPr>
      </w:pPr>
      <w:r w:rsidRPr="004261D7">
        <w:rPr>
          <w:rFonts w:ascii="Georgia" w:hAnsi="Georgia"/>
          <w:lang w:val="ru-RU"/>
        </w:rPr>
        <w:t>давать оценку новым ситуациям, приобретенному опыту;</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интегрировать знания из разных предметных областей;</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76FE7" w:rsidRPr="004261D7" w:rsidRDefault="00EA2932">
      <w:pPr>
        <w:pStyle w:val="a5"/>
        <w:jc w:val="left"/>
        <w:divId w:val="1382554304"/>
        <w:rPr>
          <w:rFonts w:ascii="Georgia" w:hAnsi="Georgia"/>
          <w:lang w:val="ru-RU"/>
        </w:rPr>
      </w:pPr>
      <w:r w:rsidRPr="004261D7">
        <w:rPr>
          <w:rFonts w:ascii="Georgia" w:hAnsi="Georgia"/>
          <w:lang w:val="ru-RU"/>
        </w:rPr>
        <w:t>выдвигать новые идеи, оригинальные подходы, предлагать альтернативные способы решения проблем.</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достоверность, легитимность информации, ее соответствие правовым и морально-этическим нормам;</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защиты личной информации, соблюдать требования информационной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общения как часть коммуникативных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осуществлять коммуникацию во всех сферах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различными способами общения и взаимодействия; аргументированно вести диалог;</w:t>
      </w:r>
    </w:p>
    <w:p w:rsidR="00276FE7" w:rsidRPr="004261D7" w:rsidRDefault="00EA2932">
      <w:pPr>
        <w:pStyle w:val="a5"/>
        <w:jc w:val="left"/>
        <w:divId w:val="1382554304"/>
        <w:rPr>
          <w:rFonts w:ascii="Georgia" w:hAnsi="Georgia"/>
          <w:lang w:val="ru-RU"/>
        </w:rPr>
      </w:pPr>
      <w:r w:rsidRPr="004261D7">
        <w:rPr>
          <w:rFonts w:ascii="Georgia" w:hAnsi="Georgia"/>
          <w:lang w:val="ru-RU"/>
        </w:rPr>
        <w:t>развернуто, логично и корректно с точки зрения культуры речи излагать свое мнение, строить высказывание.</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самоорганизации как части регулятивных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p>
    <w:p w:rsidR="00276FE7" w:rsidRPr="004261D7" w:rsidRDefault="00EA2932">
      <w:pPr>
        <w:pStyle w:val="a5"/>
        <w:jc w:val="left"/>
        <w:divId w:val="1382554304"/>
        <w:rPr>
          <w:rFonts w:ascii="Georgia" w:hAnsi="Georgia"/>
          <w:lang w:val="ru-RU"/>
        </w:rPr>
      </w:pPr>
      <w:r w:rsidRPr="004261D7">
        <w:rPr>
          <w:rFonts w:ascii="Georgia" w:hAnsi="Georgia"/>
          <w:lang w:val="ru-RU"/>
        </w:rPr>
        <w:t>расширять рамки учебного предмета на основе личных предпочтений;</w:t>
      </w:r>
    </w:p>
    <w:p w:rsidR="00276FE7" w:rsidRPr="004261D7" w:rsidRDefault="00EA2932">
      <w:pPr>
        <w:pStyle w:val="a5"/>
        <w:jc w:val="left"/>
        <w:divId w:val="1382554304"/>
        <w:rPr>
          <w:rFonts w:ascii="Georgia" w:hAnsi="Georgia"/>
          <w:lang w:val="ru-RU"/>
        </w:rPr>
      </w:pPr>
      <w:r w:rsidRPr="004261D7">
        <w:rPr>
          <w:rFonts w:ascii="Georgia" w:hAnsi="Georgia"/>
          <w:lang w:val="ru-RU"/>
        </w:rPr>
        <w:t>делать осознанный выбор, уметь аргументировать его, брать ответственность за результаты выбора;</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приобретенный опыт;</w:t>
      </w:r>
    </w:p>
    <w:p w:rsidR="00276FE7" w:rsidRPr="004261D7" w:rsidRDefault="00EA2932">
      <w:pPr>
        <w:pStyle w:val="a5"/>
        <w:jc w:val="left"/>
        <w:divId w:val="1382554304"/>
        <w:rPr>
          <w:rFonts w:ascii="Georgia" w:hAnsi="Georgia"/>
          <w:lang w:val="ru-RU"/>
        </w:rPr>
      </w:pPr>
      <w:r w:rsidRPr="004261D7">
        <w:rPr>
          <w:rFonts w:ascii="Georgia" w:hAnsi="Georgia"/>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оценивать риски и своевременно принимать решение по их снижению;</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себя, понимая свои недостатки и достоинства;</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мотивы и аргументы других людей при анализе результатов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признавать свое право и право других на ошибку;</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развивать способность видеть мир с позиции другого человека.</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совместной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и использовать преимущества командной и индивидуальной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выбирать тематику и методы совместных действий с учетом общих интересов и возможностей каждого члена коллектива;</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p>
    <w:p w:rsidR="00276FE7" w:rsidRPr="004261D7" w:rsidRDefault="00EA2932">
      <w:pPr>
        <w:pStyle w:val="a5"/>
        <w:jc w:val="left"/>
        <w:divId w:val="1382554304"/>
        <w:rPr>
          <w:rFonts w:ascii="Georgia" w:hAnsi="Georgia"/>
          <w:lang w:val="ru-RU"/>
        </w:rPr>
      </w:pPr>
      <w:r w:rsidRPr="004261D7">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76FE7" w:rsidRPr="004261D7" w:rsidRDefault="00EA2932">
      <w:pPr>
        <w:pStyle w:val="a5"/>
        <w:jc w:val="left"/>
        <w:divId w:val="1382554304"/>
        <w:rPr>
          <w:rFonts w:ascii="Georgia" w:hAnsi="Georgia"/>
          <w:lang w:val="ru-RU"/>
        </w:rPr>
      </w:pPr>
      <w:r w:rsidRPr="004261D7">
        <w:rPr>
          <w:rFonts w:ascii="Georgia" w:hAnsi="Georgia"/>
          <w:lang w:val="ru-RU"/>
        </w:rPr>
        <w:t>К концу обучения в 10 классе обучающийся получит следующие предметные результаты по отдельным темам программы по русскому языку:</w:t>
      </w:r>
    </w:p>
    <w:p w:rsidR="00276FE7" w:rsidRPr="004261D7" w:rsidRDefault="00EA2932">
      <w:pPr>
        <w:pStyle w:val="a5"/>
        <w:jc w:val="left"/>
        <w:divId w:val="1382554304"/>
        <w:rPr>
          <w:rFonts w:ascii="Georgia" w:hAnsi="Georgia"/>
          <w:lang w:val="ru-RU"/>
        </w:rPr>
      </w:pPr>
      <w:r w:rsidRPr="004261D7">
        <w:rPr>
          <w:rFonts w:ascii="Georgia" w:hAnsi="Georgia"/>
          <w:lang w:val="ru-RU"/>
        </w:rPr>
        <w:t>Общие сведения о языке.</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языке как знаковой системе, об основных функциях языка; о лингвистике как науке.</w:t>
      </w:r>
    </w:p>
    <w:p w:rsidR="00276FE7" w:rsidRPr="004261D7" w:rsidRDefault="00EA2932">
      <w:pPr>
        <w:pStyle w:val="a5"/>
        <w:jc w:val="left"/>
        <w:divId w:val="1382554304"/>
        <w:rPr>
          <w:rFonts w:ascii="Georgia" w:hAnsi="Georgia"/>
          <w:lang w:val="ru-RU"/>
        </w:rPr>
      </w:pPr>
      <w:r w:rsidRPr="004261D7">
        <w:rPr>
          <w:rFonts w:ascii="Georgia" w:hAnsi="Georgia"/>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27"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4261D7">
          <w:rPr>
            <w:rStyle w:val="a7"/>
            <w:rFonts w:ascii="Georgia" w:hAnsi="Georgia"/>
            <w:lang w:val="ru-RU"/>
          </w:rPr>
          <w:t>статью 68</w:t>
        </w:r>
      </w:hyperlink>
      <w:r w:rsidRPr="004261D7">
        <w:rPr>
          <w:rFonts w:ascii="Georgia" w:hAnsi="Georgia"/>
          <w:lang w:val="ru-RU"/>
        </w:rPr>
        <w:t xml:space="preserve"> Конституции Российской Федерации, </w:t>
      </w:r>
      <w:hyperlink r:id="rId28" w:anchor="/document/99/901935235/" w:history="1">
        <w:r w:rsidRPr="004261D7">
          <w:rPr>
            <w:rStyle w:val="a7"/>
            <w:rFonts w:ascii="Georgia" w:hAnsi="Georgia"/>
            <w:lang w:val="ru-RU"/>
          </w:rPr>
          <w:t>Федеральный закон от 1 июня 2005 г. № 53-ФЗ</w:t>
        </w:r>
      </w:hyperlink>
      <w:r w:rsidRPr="004261D7">
        <w:rPr>
          <w:rFonts w:ascii="Georgia" w:hAnsi="Georgia"/>
          <w:lang w:val="ru-RU"/>
        </w:rPr>
        <w:t xml:space="preserve"> "О государственном языке Российской Федерации" </w:t>
      </w:r>
      <w:r w:rsidRPr="004261D7">
        <w:rPr>
          <w:rFonts w:ascii="Georgia" w:hAnsi="Georgia"/>
          <w:vertAlign w:val="superscript"/>
          <w:lang w:val="ru-RU"/>
        </w:rPr>
        <w:t>18</w:t>
      </w:r>
      <w:r w:rsidRPr="004261D7">
        <w:rPr>
          <w:rFonts w:ascii="Georgia" w:hAnsi="Georgia"/>
          <w:lang w:val="ru-RU"/>
        </w:rPr>
        <w:t xml:space="preserve">, </w:t>
      </w:r>
      <w:hyperlink r:id="rId29" w:anchor="/document/99/9003298/" w:history="1">
        <w:r w:rsidRPr="004261D7">
          <w:rPr>
            <w:rStyle w:val="a7"/>
            <w:rFonts w:ascii="Georgia" w:hAnsi="Georgia"/>
            <w:lang w:val="ru-RU"/>
          </w:rPr>
          <w:t>Закон Российской Федерации от 25 октября 1991 г. № 1807-1</w:t>
        </w:r>
      </w:hyperlink>
      <w:r w:rsidRPr="004261D7">
        <w:rPr>
          <w:rFonts w:ascii="Georgia" w:hAnsi="Georgia"/>
          <w:lang w:val="ru-RU"/>
        </w:rPr>
        <w:t xml:space="preserve"> "О языках народов Российской Федерации" </w:t>
      </w:r>
      <w:r w:rsidRPr="004261D7">
        <w:rPr>
          <w:rFonts w:ascii="Georgia" w:hAnsi="Georgia"/>
          <w:vertAlign w:val="superscript"/>
          <w:lang w:val="ru-RU"/>
        </w:rPr>
        <w:t>19</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18</w:t>
      </w:r>
      <w:r w:rsidRPr="004261D7">
        <w:rPr>
          <w:rFonts w:ascii="Georgia" w:hAnsi="Georgia"/>
          <w:lang w:val="ru-RU"/>
        </w:rPr>
        <w:t xml:space="preserve"> Собрание законодательства Российской Федерации, 2005, № 23, ст. 2199; 2021, № 18, ст. 3061.</w:t>
      </w:r>
    </w:p>
    <w:p w:rsidR="00276FE7" w:rsidRPr="004261D7" w:rsidRDefault="00EA2932">
      <w:pPr>
        <w:pStyle w:val="a5"/>
        <w:jc w:val="left"/>
        <w:divId w:val="1382554304"/>
        <w:rPr>
          <w:rFonts w:ascii="Georgia" w:hAnsi="Georgia"/>
          <w:lang w:val="ru-RU"/>
        </w:rPr>
      </w:pPr>
      <w:r w:rsidRPr="004261D7">
        <w:rPr>
          <w:rFonts w:ascii="Georgia" w:hAnsi="Georgia"/>
          <w:vertAlign w:val="superscript"/>
          <w:lang w:val="ru-RU"/>
        </w:rPr>
        <w:t>19</w:t>
      </w:r>
      <w:r w:rsidRPr="004261D7">
        <w:rPr>
          <w:rFonts w:ascii="Georgia" w:hAnsi="Georgia"/>
          <w:lang w:val="ru-RU"/>
        </w:rPr>
        <w:t xml:space="preserve"> Ведомости СНД и ВС РСФСР, 1991, № 50, ст. 1740; Собрание законодательства Российской Федерации, 2021, № 24, ст. 4200.</w:t>
      </w:r>
    </w:p>
    <w:p w:rsidR="00276FE7" w:rsidRPr="004261D7" w:rsidRDefault="00EA2932">
      <w:pPr>
        <w:pStyle w:val="a5"/>
        <w:jc w:val="left"/>
        <w:divId w:val="1382554304"/>
        <w:rPr>
          <w:rFonts w:ascii="Georgia" w:hAnsi="Georgia"/>
          <w:lang w:val="ru-RU"/>
        </w:rPr>
      </w:pPr>
      <w:r w:rsidRPr="004261D7">
        <w:rPr>
          <w:rFonts w:ascii="Georgia" w:hAnsi="Georgia"/>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76FE7" w:rsidRPr="004261D7" w:rsidRDefault="00EA2932">
      <w:pPr>
        <w:pStyle w:val="a5"/>
        <w:jc w:val="left"/>
        <w:divId w:val="1382554304"/>
        <w:rPr>
          <w:rFonts w:ascii="Georgia" w:hAnsi="Georgia"/>
          <w:lang w:val="ru-RU"/>
        </w:rPr>
      </w:pPr>
      <w:r w:rsidRPr="004261D7">
        <w:rPr>
          <w:rFonts w:ascii="Georgia" w:hAnsi="Georgia"/>
          <w:lang w:val="ru-RU"/>
        </w:rPr>
        <w:t>Язык и речь. Культура речи.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культуре речи как разделе лингвистики.</w:t>
      </w:r>
    </w:p>
    <w:p w:rsidR="00276FE7" w:rsidRPr="004261D7" w:rsidRDefault="00EA2932">
      <w:pPr>
        <w:pStyle w:val="a5"/>
        <w:jc w:val="left"/>
        <w:divId w:val="1382554304"/>
        <w:rPr>
          <w:rFonts w:ascii="Georgia" w:hAnsi="Georgia"/>
          <w:lang w:val="ru-RU"/>
        </w:rPr>
      </w:pPr>
      <w:r w:rsidRPr="004261D7">
        <w:rPr>
          <w:rFonts w:ascii="Georgia" w:hAnsi="Georgia"/>
          <w:lang w:val="ru-RU"/>
        </w:rPr>
        <w:t>Комментировать нормативный, коммуникативный и этический аспекты культуры речи, приводить соответствующие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языковой норме, ее видах.</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словари русского языка в учебной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Фонетика. Орфоэпия. Орфоэпические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фонетический анализ слова.</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изобразительно-выразительные средства фонетики в тексте.</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основные произносительные и акцентологические нормы современного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орфоэпический словарь.</w:t>
      </w:r>
    </w:p>
    <w:p w:rsidR="00276FE7" w:rsidRPr="004261D7" w:rsidRDefault="00EA2932">
      <w:pPr>
        <w:pStyle w:val="a5"/>
        <w:jc w:val="left"/>
        <w:divId w:val="1382554304"/>
        <w:rPr>
          <w:rFonts w:ascii="Georgia" w:hAnsi="Georgia"/>
          <w:lang w:val="ru-RU"/>
        </w:rPr>
      </w:pPr>
      <w:r w:rsidRPr="004261D7">
        <w:rPr>
          <w:rFonts w:ascii="Georgia" w:hAnsi="Georgia"/>
          <w:lang w:val="ru-RU"/>
        </w:rPr>
        <w:t>Лексикология и фразеология. Лексические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лексический анализ слова.</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изобразительно-выразительные средства лексики.</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лексические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76FE7" w:rsidRPr="004261D7" w:rsidRDefault="00EA2932">
      <w:pPr>
        <w:pStyle w:val="a5"/>
        <w:jc w:val="left"/>
        <w:divId w:val="1382554304"/>
        <w:rPr>
          <w:rFonts w:ascii="Georgia" w:hAnsi="Georgia"/>
          <w:lang w:val="ru-RU"/>
        </w:rPr>
      </w:pPr>
      <w:r w:rsidRPr="004261D7">
        <w:rPr>
          <w:rFonts w:ascii="Georgia" w:hAnsi="Georgia"/>
          <w:lang w:val="ru-RU"/>
        </w:rPr>
        <w:t>Морфемика и словообразование. Словообразовательные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морфемный и словообразовательный анализ слова.</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словообразовательный словарь.</w:t>
      </w:r>
    </w:p>
    <w:p w:rsidR="00276FE7" w:rsidRPr="004261D7" w:rsidRDefault="00EA2932">
      <w:pPr>
        <w:pStyle w:val="a5"/>
        <w:jc w:val="left"/>
        <w:divId w:val="1382554304"/>
        <w:rPr>
          <w:rFonts w:ascii="Georgia" w:hAnsi="Georgia"/>
          <w:lang w:val="ru-RU"/>
        </w:rPr>
      </w:pPr>
      <w:r w:rsidRPr="004261D7">
        <w:rPr>
          <w:rFonts w:ascii="Georgia" w:hAnsi="Georgia"/>
          <w:lang w:val="ru-RU"/>
        </w:rPr>
        <w:t>Морфология. Морфологические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Выполнять морфологический анализ слова.</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особенности употребления в тексте слов разных частей речи.</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морфологические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словарь грамматических трудностей, справочники.</w:t>
      </w:r>
    </w:p>
    <w:p w:rsidR="00276FE7" w:rsidRPr="004261D7" w:rsidRDefault="00EA2932">
      <w:pPr>
        <w:pStyle w:val="a5"/>
        <w:jc w:val="left"/>
        <w:divId w:val="1382554304"/>
        <w:rPr>
          <w:rFonts w:ascii="Georgia" w:hAnsi="Georgia"/>
          <w:lang w:val="ru-RU"/>
        </w:rPr>
      </w:pPr>
      <w:r w:rsidRPr="004261D7">
        <w:rPr>
          <w:rFonts w:ascii="Georgia" w:hAnsi="Georgia"/>
          <w:lang w:val="ru-RU"/>
        </w:rPr>
        <w:t>Орфография. Основные правила орфографии.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принципах и разделах русской орфографии.</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орфографический анализ слова.</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орфографии.</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орфографический словарь.</w:t>
      </w:r>
    </w:p>
    <w:p w:rsidR="00276FE7" w:rsidRPr="004261D7" w:rsidRDefault="00EA2932">
      <w:pPr>
        <w:pStyle w:val="a5"/>
        <w:jc w:val="left"/>
        <w:divId w:val="1382554304"/>
        <w:rPr>
          <w:rFonts w:ascii="Georgia" w:hAnsi="Georgia"/>
          <w:lang w:val="ru-RU"/>
        </w:rPr>
      </w:pPr>
      <w:r w:rsidRPr="004261D7">
        <w:rPr>
          <w:rFonts w:ascii="Georgia" w:hAnsi="Georgia"/>
          <w:lang w:val="ru-RU"/>
        </w:rPr>
        <w:t>Речь. Речевое 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276FE7" w:rsidRPr="004261D7" w:rsidRDefault="00EA2932">
      <w:pPr>
        <w:pStyle w:val="a5"/>
        <w:jc w:val="left"/>
        <w:divId w:val="1382554304"/>
        <w:rPr>
          <w:rFonts w:ascii="Georgia" w:hAnsi="Georgia"/>
          <w:lang w:val="ru-RU"/>
        </w:rPr>
      </w:pPr>
      <w:r w:rsidRPr="004261D7">
        <w:rPr>
          <w:rFonts w:ascii="Georgia" w:hAnsi="Georgia"/>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76FE7" w:rsidRPr="004261D7" w:rsidRDefault="00EA2932">
      <w:pPr>
        <w:pStyle w:val="a5"/>
        <w:jc w:val="left"/>
        <w:divId w:val="1382554304"/>
        <w:rPr>
          <w:rFonts w:ascii="Georgia" w:hAnsi="Georgia"/>
          <w:lang w:val="ru-RU"/>
        </w:rPr>
      </w:pPr>
      <w:r w:rsidRPr="004261D7">
        <w:rPr>
          <w:rFonts w:ascii="Georgia" w:hAnsi="Georgia"/>
          <w:lang w:val="ru-RU"/>
        </w:rPr>
        <w:t>Употреблять языковые средства с учетом речевой ситуации.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Соблюдать в устной речи и на письме нормы современного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собственную и чужую речь с точки зрения точного, уместного и выразительного словоупотребления.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Текст. Информационно-смысловая переработка текста.</w:t>
      </w:r>
    </w:p>
    <w:p w:rsidR="00276FE7" w:rsidRPr="004261D7" w:rsidRDefault="00EA2932">
      <w:pPr>
        <w:pStyle w:val="a5"/>
        <w:jc w:val="left"/>
        <w:divId w:val="1382554304"/>
        <w:rPr>
          <w:rFonts w:ascii="Georgia" w:hAnsi="Georgia"/>
          <w:lang w:val="ru-RU"/>
        </w:rPr>
      </w:pPr>
      <w:r w:rsidRPr="004261D7">
        <w:rPr>
          <w:rFonts w:ascii="Georgia" w:hAnsi="Georgia"/>
          <w:lang w:val="ru-RU"/>
        </w:rPr>
        <w:t>Применять знания о тексте, его основных признаках, структуре и видах представленной в нем информации в речевой практике.</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логико-смысловые отношения между предложениями в тексте.</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вторичные тексты (план, тезисы, конспект, реферат, аннотация, отзыв, рецензия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Корректировать текст: устранять логические, фактические, этические, грамматические и речевые ошибки.</w:t>
      </w:r>
    </w:p>
    <w:p w:rsidR="00276FE7" w:rsidRPr="004261D7" w:rsidRDefault="00EA2932">
      <w:pPr>
        <w:pStyle w:val="a5"/>
        <w:jc w:val="left"/>
        <w:divId w:val="1382554304"/>
        <w:rPr>
          <w:rFonts w:ascii="Georgia" w:hAnsi="Georgia"/>
          <w:lang w:val="ru-RU"/>
        </w:rPr>
      </w:pPr>
      <w:r w:rsidRPr="004261D7">
        <w:rPr>
          <w:rFonts w:ascii="Georgia" w:hAnsi="Georgia"/>
          <w:lang w:val="ru-RU"/>
        </w:rPr>
        <w:t>К концу обучения в 11 классе обучающийся получит следующие предметные результаты по отдельным темам программы по русскому языку:</w:t>
      </w:r>
    </w:p>
    <w:p w:rsidR="00276FE7" w:rsidRPr="004261D7" w:rsidRDefault="00EA2932">
      <w:pPr>
        <w:pStyle w:val="a5"/>
        <w:jc w:val="left"/>
        <w:divId w:val="1382554304"/>
        <w:rPr>
          <w:rFonts w:ascii="Georgia" w:hAnsi="Georgia"/>
          <w:lang w:val="ru-RU"/>
        </w:rPr>
      </w:pPr>
      <w:r w:rsidRPr="004261D7">
        <w:rPr>
          <w:rFonts w:ascii="Georgia" w:hAnsi="Georgia"/>
          <w:lang w:val="ru-RU"/>
        </w:rPr>
        <w:t>Общие сведения о языке.</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об экологии языка, о проблемах речевой культуры в современном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Язык и речь. Культура речи. Синтаксис. Синтаксические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синтаксический анализ словосочетания, простого и сложного предложения.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изобразительно-выразительные средства синтаксиса русского языка (в рамках изученного).</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Соблюдать синтаксические нормы.</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словари грамматических трудностей, справочники.</w:t>
      </w:r>
    </w:p>
    <w:p w:rsidR="00276FE7" w:rsidRPr="004261D7" w:rsidRDefault="00EA2932">
      <w:pPr>
        <w:pStyle w:val="a5"/>
        <w:jc w:val="left"/>
        <w:divId w:val="1382554304"/>
        <w:rPr>
          <w:rFonts w:ascii="Georgia" w:hAnsi="Georgia"/>
          <w:lang w:val="ru-RU"/>
        </w:rPr>
      </w:pPr>
      <w:r w:rsidRPr="004261D7">
        <w:rPr>
          <w:rFonts w:ascii="Georgia" w:hAnsi="Georgia"/>
          <w:lang w:val="ru-RU"/>
        </w:rPr>
        <w:t>Пунктуация. Основные правила пунктуации.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принципах и разделах русской пунктуации.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пунктуационный анализ предложения.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пунктуации.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справочники по пунктуации.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t>Функциональная стилистика. Культура речи.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функциональной стилистике как разделе лингвистики.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76FE7" w:rsidRPr="004261D7" w:rsidRDefault="00EA2932">
      <w:pPr>
        <w:pStyle w:val="a5"/>
        <w:jc w:val="left"/>
        <w:divId w:val="1382554304"/>
        <w:rPr>
          <w:rFonts w:ascii="Georgia" w:hAnsi="Georgia"/>
          <w:lang w:val="ru-RU"/>
        </w:rPr>
      </w:pPr>
      <w:r w:rsidRPr="004261D7">
        <w:rPr>
          <w:rFonts w:ascii="Georgia" w:hAnsi="Georgia"/>
          <w:lang w:val="ru-RU"/>
        </w:rPr>
        <w:t>Применять знания о функциональных разновидностях языка в речевой практике.</w:t>
      </w: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Default="00D64D4F">
      <w:pPr>
        <w:pStyle w:val="a5"/>
        <w:jc w:val="left"/>
        <w:divId w:val="1382554304"/>
        <w:rPr>
          <w:rStyle w:val="a6"/>
          <w:rFonts w:ascii="Georgia" w:hAnsi="Georgia"/>
          <w:lang w:val="ru-RU"/>
        </w:rPr>
      </w:pPr>
    </w:p>
    <w:p w:rsidR="00C6677E" w:rsidRDefault="00C6677E">
      <w:pPr>
        <w:pStyle w:val="a5"/>
        <w:jc w:val="left"/>
        <w:divId w:val="1382554304"/>
        <w:rPr>
          <w:rStyle w:val="a6"/>
          <w:rFonts w:ascii="Georgia" w:hAnsi="Georgia"/>
          <w:lang w:val="ru-RU"/>
        </w:rPr>
      </w:pPr>
    </w:p>
    <w:p w:rsidR="00C6677E" w:rsidRDefault="00C6677E">
      <w:pPr>
        <w:pStyle w:val="a5"/>
        <w:jc w:val="left"/>
        <w:divId w:val="1382554304"/>
        <w:rPr>
          <w:rStyle w:val="a6"/>
          <w:rFonts w:ascii="Georgia" w:hAnsi="Georgia"/>
          <w:lang w:val="ru-RU"/>
        </w:rPr>
      </w:pPr>
    </w:p>
    <w:p w:rsidR="00C6677E" w:rsidRDefault="00C6677E">
      <w:pPr>
        <w:pStyle w:val="a5"/>
        <w:jc w:val="left"/>
        <w:divId w:val="1382554304"/>
        <w:rPr>
          <w:rStyle w:val="a6"/>
          <w:rFonts w:ascii="Georgia" w:hAnsi="Georgia"/>
          <w:lang w:val="ru-RU"/>
        </w:rPr>
      </w:pPr>
    </w:p>
    <w:p w:rsidR="00C6677E" w:rsidRDefault="00C6677E">
      <w:pPr>
        <w:pStyle w:val="a5"/>
        <w:jc w:val="left"/>
        <w:divId w:val="1382554304"/>
        <w:rPr>
          <w:rStyle w:val="a6"/>
          <w:rFonts w:ascii="Georgia" w:hAnsi="Georgia"/>
          <w:lang w:val="ru-RU"/>
        </w:rPr>
      </w:pPr>
    </w:p>
    <w:p w:rsidR="00C6677E" w:rsidRDefault="00C6677E">
      <w:pPr>
        <w:pStyle w:val="a5"/>
        <w:jc w:val="left"/>
        <w:divId w:val="1382554304"/>
        <w:rPr>
          <w:rStyle w:val="a6"/>
          <w:rFonts w:ascii="Georgia" w:hAnsi="Georgia"/>
          <w:lang w:val="ru-RU"/>
        </w:rPr>
      </w:pPr>
    </w:p>
    <w:p w:rsidR="00C6677E" w:rsidRDefault="00C6677E">
      <w:pPr>
        <w:pStyle w:val="a5"/>
        <w:jc w:val="left"/>
        <w:divId w:val="1382554304"/>
        <w:rPr>
          <w:rStyle w:val="a6"/>
          <w:rFonts w:ascii="Georgia" w:hAnsi="Georgia"/>
          <w:lang w:val="ru-RU"/>
        </w:rPr>
      </w:pPr>
    </w:p>
    <w:p w:rsidR="00C6677E" w:rsidRPr="004261D7" w:rsidRDefault="00C6677E">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276FE7" w:rsidRPr="004261D7" w:rsidRDefault="003B4F56">
      <w:pPr>
        <w:pStyle w:val="a5"/>
        <w:jc w:val="left"/>
        <w:divId w:val="1382554304"/>
        <w:rPr>
          <w:rFonts w:ascii="Georgia" w:hAnsi="Georgia"/>
          <w:lang w:val="ru-RU"/>
        </w:rPr>
      </w:pPr>
      <w:r w:rsidRPr="004261D7">
        <w:rPr>
          <w:rStyle w:val="a6"/>
          <w:rFonts w:ascii="Georgia" w:hAnsi="Georgia"/>
          <w:lang w:val="ru-RU"/>
        </w:rPr>
        <w:t>Р</w:t>
      </w:r>
      <w:r w:rsidR="00EA2932" w:rsidRPr="004261D7">
        <w:rPr>
          <w:rStyle w:val="a6"/>
          <w:rFonts w:ascii="Georgia" w:hAnsi="Georgia"/>
          <w:lang w:val="ru-RU"/>
        </w:rPr>
        <w:t>абочая программа по учебному предмету "Литература" (базовый уровень).</w:t>
      </w:r>
    </w:p>
    <w:p w:rsidR="00276FE7" w:rsidRPr="004261D7" w:rsidRDefault="003B4F56">
      <w:pPr>
        <w:pStyle w:val="a5"/>
        <w:jc w:val="left"/>
        <w:divId w:val="1382554304"/>
        <w:rPr>
          <w:rFonts w:ascii="Georgia" w:hAnsi="Georgia"/>
          <w:lang w:val="ru-RU"/>
        </w:rPr>
      </w:pPr>
      <w:r w:rsidRPr="004261D7">
        <w:rPr>
          <w:rFonts w:ascii="Georgia" w:hAnsi="Georgia"/>
          <w:lang w:val="ru-RU"/>
        </w:rPr>
        <w:t>Р</w:t>
      </w:r>
      <w:r w:rsidR="00EA2932" w:rsidRPr="004261D7">
        <w:rPr>
          <w:rFonts w:ascii="Georgia" w:hAnsi="Georgia"/>
          <w:lang w:val="ru-RU"/>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Пояснительная записка.</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по литературе позволит учителю:</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276FE7" w:rsidRPr="004261D7" w:rsidRDefault="00EA2932">
      <w:pPr>
        <w:pStyle w:val="a5"/>
        <w:jc w:val="left"/>
        <w:divId w:val="1382554304"/>
        <w:rPr>
          <w:rFonts w:ascii="Georgia" w:hAnsi="Georgia"/>
          <w:lang w:val="ru-RU"/>
        </w:rPr>
      </w:pPr>
      <w:r w:rsidRPr="004261D7">
        <w:rPr>
          <w:rFonts w:ascii="Georgia" w:hAnsi="Georgia"/>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w:t>
      </w:r>
      <w:r w:rsidRPr="004261D7">
        <w:rPr>
          <w:rFonts w:ascii="Georgia" w:hAnsi="Georgia"/>
        </w:rPr>
        <w:t>XIX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276FE7" w:rsidRPr="004261D7" w:rsidRDefault="00EA2932">
      <w:pPr>
        <w:pStyle w:val="a5"/>
        <w:jc w:val="left"/>
        <w:divId w:val="1382554304"/>
        <w:rPr>
          <w:rFonts w:ascii="Georgia" w:hAnsi="Georgia"/>
          <w:lang w:val="ru-RU"/>
        </w:rPr>
      </w:pPr>
      <w:r w:rsidRPr="004261D7">
        <w:rPr>
          <w:rFonts w:ascii="Georgia" w:hAnsi="Georgia"/>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 xml:space="preserve">В рабочей программе учтены все этапы российского историко-литературного процесса второй половины </w:t>
      </w:r>
      <w:r w:rsidRPr="004261D7">
        <w:rPr>
          <w:rFonts w:ascii="Georgia" w:hAnsi="Georgia"/>
        </w:rPr>
        <w:t>XIX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века и представлены разделы, касающиеся отечественной и зарубежной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w:t>
      </w:r>
      <w:r w:rsidRPr="004261D7">
        <w:rPr>
          <w:rFonts w:ascii="Georgia" w:hAnsi="Georgia"/>
        </w:rPr>
        <w:t>XIX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w:t>
      </w:r>
      <w:r w:rsidRPr="004261D7">
        <w:rPr>
          <w:rFonts w:ascii="Georgia" w:hAnsi="Georgia"/>
          <w:lang w:val="ru-RU"/>
        </w:rPr>
        <w:lastRenderedPageBreak/>
        <w:t>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276FE7" w:rsidRPr="004261D7" w:rsidRDefault="00EA2932">
      <w:pPr>
        <w:pStyle w:val="a5"/>
        <w:jc w:val="left"/>
        <w:divId w:val="1382554304"/>
        <w:rPr>
          <w:rFonts w:ascii="Georgia" w:hAnsi="Georgia"/>
          <w:lang w:val="ru-RU"/>
        </w:rPr>
      </w:pPr>
      <w:r w:rsidRPr="004261D7">
        <w:rPr>
          <w:rFonts w:ascii="Georgia" w:hAnsi="Georgia"/>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276FE7" w:rsidRPr="004261D7" w:rsidRDefault="00EA2932">
      <w:pPr>
        <w:pStyle w:val="a5"/>
        <w:jc w:val="left"/>
        <w:divId w:val="1382554304"/>
        <w:rPr>
          <w:rFonts w:ascii="Georgia" w:hAnsi="Georgia"/>
          <w:lang w:val="ru-RU"/>
        </w:rPr>
      </w:pPr>
      <w:r w:rsidRPr="004261D7">
        <w:rPr>
          <w:rFonts w:ascii="Georgia" w:hAnsi="Georgia"/>
          <w:lang w:val="ru-RU"/>
        </w:rPr>
        <w:t>Общее число часов, рекомендованных для изучения литературы, - 204 часа: в 10 классе - 102 часа (3 часа в неделю), в 11 классе - 102 часа (3 часа в неделю).</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Содержание обучения в 10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Литература второй половины </w:t>
      </w:r>
      <w:r w:rsidRPr="004261D7">
        <w:rPr>
          <w:rFonts w:ascii="Georgia" w:hAnsi="Georgia"/>
        </w:rPr>
        <w:t>XIX</w:t>
      </w:r>
      <w:r w:rsidRPr="004261D7">
        <w:rPr>
          <w:rFonts w:ascii="Georgia" w:hAnsi="Georgia"/>
          <w:lang w:val="ru-RU"/>
        </w:rPr>
        <w:t xml:space="preserve"> века.</w:t>
      </w:r>
    </w:p>
    <w:p w:rsidR="00276FE7" w:rsidRPr="004261D7" w:rsidRDefault="00EA2932">
      <w:pPr>
        <w:pStyle w:val="a5"/>
        <w:jc w:val="left"/>
        <w:divId w:val="1382554304"/>
        <w:rPr>
          <w:rFonts w:ascii="Georgia" w:hAnsi="Georgia"/>
          <w:lang w:val="ru-RU"/>
        </w:rPr>
      </w:pPr>
      <w:r w:rsidRPr="004261D7">
        <w:rPr>
          <w:rFonts w:ascii="Georgia" w:hAnsi="Georgia"/>
          <w:lang w:val="ru-RU"/>
        </w:rPr>
        <w:t>А.Н. Островский. Драма "Гроза".</w:t>
      </w:r>
    </w:p>
    <w:p w:rsidR="00276FE7" w:rsidRPr="004261D7" w:rsidRDefault="00EA2932">
      <w:pPr>
        <w:pStyle w:val="a5"/>
        <w:jc w:val="left"/>
        <w:divId w:val="1382554304"/>
        <w:rPr>
          <w:rFonts w:ascii="Georgia" w:hAnsi="Georgia"/>
          <w:lang w:val="ru-RU"/>
        </w:rPr>
      </w:pPr>
      <w:r w:rsidRPr="004261D7">
        <w:rPr>
          <w:rFonts w:ascii="Georgia" w:hAnsi="Georgia"/>
          <w:lang w:val="ru-RU"/>
        </w:rPr>
        <w:t>И.А. Гончаров. Роман "Обломов".</w:t>
      </w:r>
    </w:p>
    <w:p w:rsidR="00276FE7" w:rsidRPr="004261D7" w:rsidRDefault="00EA2932">
      <w:pPr>
        <w:pStyle w:val="a5"/>
        <w:jc w:val="left"/>
        <w:divId w:val="1382554304"/>
        <w:rPr>
          <w:rFonts w:ascii="Georgia" w:hAnsi="Georgia"/>
          <w:lang w:val="ru-RU"/>
        </w:rPr>
      </w:pPr>
      <w:r w:rsidRPr="004261D7">
        <w:rPr>
          <w:rFonts w:ascii="Georgia" w:hAnsi="Georgia"/>
          <w:lang w:val="ru-RU"/>
        </w:rPr>
        <w:t>И.С. Тургенев. Роман "Отцы и дети".</w:t>
      </w:r>
    </w:p>
    <w:p w:rsidR="00276FE7" w:rsidRPr="004261D7" w:rsidRDefault="00EA2932">
      <w:pPr>
        <w:pStyle w:val="a5"/>
        <w:jc w:val="left"/>
        <w:divId w:val="1382554304"/>
        <w:rPr>
          <w:rFonts w:ascii="Georgia" w:hAnsi="Georgia"/>
          <w:lang w:val="ru-RU"/>
        </w:rPr>
      </w:pPr>
      <w:r w:rsidRPr="004261D7">
        <w:rPr>
          <w:rFonts w:ascii="Georgia" w:hAnsi="Georgia"/>
          <w:lang w:val="ru-RU"/>
        </w:rPr>
        <w:t>Ф.И. Тютчев. Стихотворения (не менее трех по выбору). Например, "</w:t>
      </w:r>
      <w:r w:rsidRPr="004261D7">
        <w:rPr>
          <w:rFonts w:ascii="Georgia" w:hAnsi="Georgia"/>
        </w:rPr>
        <w:t>Silentium</w:t>
      </w:r>
      <w:r w:rsidRPr="004261D7">
        <w:rPr>
          <w:rFonts w:ascii="Georgia" w:hAnsi="Georgia"/>
          <w:lang w:val="ru-RU"/>
        </w:rPr>
        <w:t>!", "Не то, что мните вы, природа...", "Умом Россию не понять...", "О, как убийственно мы любим...", "Нам не дано предугадать...", "К.Б." ("Я встретил вас - и все былое...")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Поэма "Кому на Руси жить хорошо".</w:t>
      </w:r>
    </w:p>
    <w:p w:rsidR="00276FE7" w:rsidRPr="004261D7" w:rsidRDefault="00EA2932">
      <w:pPr>
        <w:pStyle w:val="a5"/>
        <w:jc w:val="left"/>
        <w:divId w:val="1382554304"/>
        <w:rPr>
          <w:rFonts w:ascii="Georgia" w:hAnsi="Georgia"/>
          <w:lang w:val="ru-RU"/>
        </w:rPr>
      </w:pPr>
      <w:r w:rsidRPr="004261D7">
        <w:rPr>
          <w:rFonts w:ascii="Georgia" w:hAnsi="Georgia"/>
          <w:lang w:val="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Ф.М. Достоевский. Роман "Преступление и наказание".</w:t>
      </w:r>
    </w:p>
    <w:p w:rsidR="00276FE7" w:rsidRPr="004261D7" w:rsidRDefault="00EA2932">
      <w:pPr>
        <w:pStyle w:val="a5"/>
        <w:jc w:val="left"/>
        <w:divId w:val="1382554304"/>
        <w:rPr>
          <w:rFonts w:ascii="Georgia" w:hAnsi="Georgia"/>
          <w:lang w:val="ru-RU"/>
        </w:rPr>
      </w:pPr>
      <w:r w:rsidRPr="004261D7">
        <w:rPr>
          <w:rFonts w:ascii="Georgia" w:hAnsi="Georgia"/>
          <w:lang w:val="ru-RU"/>
        </w:rPr>
        <w:t>Л.Н. Толстой. Роман-эпопея "Война и мир".</w:t>
      </w:r>
    </w:p>
    <w:p w:rsidR="00276FE7" w:rsidRPr="004261D7" w:rsidRDefault="00EA2932">
      <w:pPr>
        <w:pStyle w:val="a5"/>
        <w:jc w:val="left"/>
        <w:divId w:val="1382554304"/>
        <w:rPr>
          <w:rFonts w:ascii="Georgia" w:hAnsi="Georgia"/>
          <w:lang w:val="ru-RU"/>
        </w:rPr>
      </w:pPr>
      <w:r w:rsidRPr="004261D7">
        <w:rPr>
          <w:rFonts w:ascii="Georgia" w:hAnsi="Georgia"/>
          <w:lang w:val="ru-RU"/>
        </w:rPr>
        <w:t>Н.С. Лесков. Рассказы и повести (не менее одного произведения по выбору). Например, "Очарованный странник", "Однодум"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А.П. Чехов. Рассказы (не менее трех по выбору). Например, "Студент", "Ионыч", "Дама с собачкой", "Человек в футляре"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Пьеса "Вишневый сад".</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Литературная критика второй половины </w:t>
      </w:r>
      <w:r w:rsidRPr="004261D7">
        <w:rPr>
          <w:rFonts w:ascii="Georgia" w:hAnsi="Georgia"/>
        </w:rPr>
        <w:t>XIX</w:t>
      </w:r>
      <w:r w:rsidRPr="004261D7">
        <w:rPr>
          <w:rFonts w:ascii="Georgia" w:hAnsi="Georgia"/>
          <w:lang w:val="ru-RU"/>
        </w:rPr>
        <w:t xml:space="preserve"> века.</w:t>
      </w:r>
    </w:p>
    <w:p w:rsidR="00276FE7" w:rsidRPr="004261D7" w:rsidRDefault="00EA2932">
      <w:pPr>
        <w:pStyle w:val="a5"/>
        <w:jc w:val="left"/>
        <w:divId w:val="1382554304"/>
        <w:rPr>
          <w:rFonts w:ascii="Georgia" w:hAnsi="Georgia"/>
          <w:lang w:val="ru-RU"/>
        </w:rPr>
      </w:pPr>
      <w:r w:rsidRPr="004261D7">
        <w:rPr>
          <w:rFonts w:ascii="Georgia" w:hAnsi="Georgia"/>
          <w:lang w:val="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276FE7" w:rsidRPr="004261D7" w:rsidRDefault="00EA2932">
      <w:pPr>
        <w:pStyle w:val="a5"/>
        <w:jc w:val="left"/>
        <w:divId w:val="1382554304"/>
        <w:rPr>
          <w:rFonts w:ascii="Georgia" w:hAnsi="Georgia"/>
          <w:lang w:val="ru-RU"/>
        </w:rPr>
      </w:pPr>
      <w:r w:rsidRPr="004261D7">
        <w:rPr>
          <w:rFonts w:ascii="Georgia" w:hAnsi="Georgia"/>
          <w:lang w:val="ru-RU"/>
        </w:rPr>
        <w:t>Литература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Стихотворения (не менее одного по выбору). Например, Г. Тукая, К. Хетагурова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Зарубежная литература.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Зарубежная проза второй половины </w:t>
      </w:r>
      <w:r w:rsidRPr="004261D7">
        <w:rPr>
          <w:rFonts w:ascii="Georgia" w:hAnsi="Georgia"/>
        </w:rPr>
        <w:t>XIX</w:t>
      </w:r>
      <w:r w:rsidRPr="004261D7">
        <w:rPr>
          <w:rFonts w:ascii="Georgia" w:hAnsi="Georgia"/>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Зарубежная поэзия второй половины </w:t>
      </w:r>
      <w:r w:rsidRPr="004261D7">
        <w:rPr>
          <w:rFonts w:ascii="Georgia" w:hAnsi="Georgia"/>
        </w:rPr>
        <w:t>XIX</w:t>
      </w:r>
      <w:r w:rsidRPr="004261D7">
        <w:rPr>
          <w:rFonts w:ascii="Georgia" w:hAnsi="Georgia"/>
          <w:lang w:val="ru-RU"/>
        </w:rPr>
        <w:t xml:space="preserve"> века (не менее двух стихотворений одного из поэтов по выбору). Например, стихотворения А. Рембо, Ш. Бодлера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Зарубежная драматургия второй половины </w:t>
      </w:r>
      <w:r w:rsidRPr="004261D7">
        <w:rPr>
          <w:rFonts w:ascii="Georgia" w:hAnsi="Georgia"/>
        </w:rPr>
        <w:t>XIX</w:t>
      </w:r>
      <w:r w:rsidRPr="004261D7">
        <w:rPr>
          <w:rFonts w:ascii="Georgia" w:hAnsi="Georgia"/>
          <w:lang w:val="ru-RU"/>
        </w:rPr>
        <w:t xml:space="preserve"> века (не менее одного произведения по выбору). Например, пьесы Г. Гауптмана "Перед восходом солнца", Г. Ибсена "Кукольный дом" и другие.</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Содержание обучения в 11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Литература конца </w:t>
      </w:r>
      <w:r w:rsidRPr="004261D7">
        <w:rPr>
          <w:rFonts w:ascii="Georgia" w:hAnsi="Georgia"/>
        </w:rPr>
        <w:t>XIX</w:t>
      </w:r>
      <w:r w:rsidRPr="004261D7">
        <w:rPr>
          <w:rFonts w:ascii="Georgia" w:hAnsi="Georgia"/>
          <w:lang w:val="ru-RU"/>
        </w:rPr>
        <w:t xml:space="preserve"> - начала </w:t>
      </w:r>
      <w:r w:rsidRPr="004261D7">
        <w:rPr>
          <w:rFonts w:ascii="Georgia" w:hAnsi="Georgia"/>
        </w:rPr>
        <w:t>XX</w:t>
      </w:r>
      <w:r w:rsidRPr="004261D7">
        <w:rPr>
          <w:rFonts w:ascii="Georgia" w:hAnsi="Georgia"/>
          <w:lang w:val="ru-RU"/>
        </w:rPr>
        <w:t xml:space="preserve"> века.</w:t>
      </w:r>
    </w:p>
    <w:p w:rsidR="00276FE7" w:rsidRPr="004261D7" w:rsidRDefault="00EA2932">
      <w:pPr>
        <w:pStyle w:val="a5"/>
        <w:jc w:val="left"/>
        <w:divId w:val="1382554304"/>
        <w:rPr>
          <w:rFonts w:ascii="Georgia" w:hAnsi="Georgia"/>
          <w:lang w:val="ru-RU"/>
        </w:rPr>
      </w:pPr>
      <w:r w:rsidRPr="004261D7">
        <w:rPr>
          <w:rFonts w:ascii="Georgia" w:hAnsi="Georgia"/>
          <w:lang w:val="ru-RU"/>
        </w:rPr>
        <w:t>А.И. Куприн. Рассказы и повести (одно произведение по выбору). Например, "Гранатовый браслет", "Олеся"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Л.Н. Андреев. Рассказы и повести (одно произведение по выбору). Например, "Иуда Искариот", "Большой шлем"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М. Горький. Рассказы (один по выбору). Например, "Старуха Изергиль", "Макар Чудра", "Коновалов"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Пьеса "На дне".</w:t>
      </w:r>
    </w:p>
    <w:p w:rsidR="00276FE7" w:rsidRPr="004261D7" w:rsidRDefault="00EA2932">
      <w:pPr>
        <w:pStyle w:val="a5"/>
        <w:jc w:val="left"/>
        <w:divId w:val="1382554304"/>
        <w:rPr>
          <w:rFonts w:ascii="Georgia" w:hAnsi="Georgia"/>
          <w:lang w:val="ru-RU"/>
        </w:rPr>
      </w:pPr>
      <w:r w:rsidRPr="004261D7">
        <w:rPr>
          <w:rFonts w:ascii="Georgia" w:hAnsi="Georgia"/>
          <w:lang w:val="ru-RU"/>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Литература </w:t>
      </w:r>
      <w:r w:rsidRPr="004261D7">
        <w:rPr>
          <w:rFonts w:ascii="Georgia" w:hAnsi="Georgia"/>
        </w:rPr>
        <w:t>XX</w:t>
      </w:r>
      <w:r w:rsidRPr="004261D7">
        <w:rPr>
          <w:rFonts w:ascii="Georgia" w:hAnsi="Georgia"/>
          <w:lang w:val="ru-RU"/>
        </w:rPr>
        <w:t xml:space="preserve"> века.</w:t>
      </w:r>
    </w:p>
    <w:p w:rsidR="00276FE7" w:rsidRPr="004261D7" w:rsidRDefault="00EA2932">
      <w:pPr>
        <w:pStyle w:val="a5"/>
        <w:jc w:val="left"/>
        <w:divId w:val="1382554304"/>
        <w:rPr>
          <w:rFonts w:ascii="Georgia" w:hAnsi="Georgia"/>
          <w:lang w:val="ru-RU"/>
        </w:rPr>
      </w:pPr>
      <w:r w:rsidRPr="004261D7">
        <w:rPr>
          <w:rFonts w:ascii="Georgia" w:hAnsi="Georgia"/>
          <w:lang w:val="ru-RU"/>
        </w:rPr>
        <w:t>И.А. Бунин. Рассказы (два по выбору). Например, "Антоновские яблоки", "Чистый понедельник", "Господин из Сан-Франциско"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А.А. Блок. Стихотворения (не менее трех по выбору). Например, "Незнакомка", "Россия", "Ночь, улица, фонарь, аптека...", "Река раскинулась. Течет, грустит лениво..." (из цикла "На </w:t>
      </w:r>
      <w:r w:rsidRPr="004261D7">
        <w:rPr>
          <w:rFonts w:ascii="Georgia" w:hAnsi="Georgia"/>
          <w:lang w:val="ru-RU"/>
        </w:rPr>
        <w:lastRenderedPageBreak/>
        <w:t>поле Куликовом"), "На железной дороге", "О доблестях, о подвигах, о славе...", "О, весна, без конца и без краю...", "О, я хочу безумно жить..."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Поэма "Двенадцать".</w:t>
      </w:r>
    </w:p>
    <w:p w:rsidR="00276FE7" w:rsidRPr="004261D7" w:rsidRDefault="00EA2932">
      <w:pPr>
        <w:pStyle w:val="a5"/>
        <w:jc w:val="left"/>
        <w:divId w:val="1382554304"/>
        <w:rPr>
          <w:rFonts w:ascii="Georgia" w:hAnsi="Georgia"/>
          <w:lang w:val="ru-RU"/>
        </w:rPr>
      </w:pPr>
      <w:r w:rsidRPr="004261D7">
        <w:rPr>
          <w:rFonts w:ascii="Georgia" w:hAnsi="Georgia"/>
          <w:lang w:val="ru-RU"/>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Поэма "Облако в штанах".</w:t>
      </w:r>
    </w:p>
    <w:p w:rsidR="00276FE7" w:rsidRPr="004261D7" w:rsidRDefault="00EA2932">
      <w:pPr>
        <w:pStyle w:val="a5"/>
        <w:jc w:val="left"/>
        <w:divId w:val="1382554304"/>
        <w:rPr>
          <w:rFonts w:ascii="Georgia" w:hAnsi="Georgia"/>
          <w:lang w:val="ru-RU"/>
        </w:rPr>
      </w:pPr>
      <w:r w:rsidRPr="004261D7">
        <w:rPr>
          <w:rFonts w:ascii="Georgia" w:hAnsi="Georgia"/>
          <w:lang w:val="ru-RU"/>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Поэма "Реквием".</w:t>
      </w:r>
    </w:p>
    <w:p w:rsidR="00276FE7" w:rsidRPr="004261D7" w:rsidRDefault="00EA2932">
      <w:pPr>
        <w:pStyle w:val="a5"/>
        <w:jc w:val="left"/>
        <w:divId w:val="1382554304"/>
        <w:rPr>
          <w:rFonts w:ascii="Georgia" w:hAnsi="Georgia"/>
          <w:lang w:val="ru-RU"/>
        </w:rPr>
      </w:pPr>
      <w:r w:rsidRPr="004261D7">
        <w:rPr>
          <w:rFonts w:ascii="Georgia" w:hAnsi="Georgia"/>
          <w:lang w:val="ru-RU"/>
        </w:rPr>
        <w:t>М.А. Шолохов. Роман-эпопея "Тихий Дон" (избранные главы).</w:t>
      </w:r>
    </w:p>
    <w:p w:rsidR="00276FE7" w:rsidRPr="004261D7" w:rsidRDefault="00EA2932">
      <w:pPr>
        <w:pStyle w:val="a5"/>
        <w:jc w:val="left"/>
        <w:divId w:val="1382554304"/>
        <w:rPr>
          <w:rFonts w:ascii="Georgia" w:hAnsi="Georgia"/>
          <w:lang w:val="ru-RU"/>
        </w:rPr>
      </w:pPr>
      <w:r w:rsidRPr="004261D7">
        <w:rPr>
          <w:rFonts w:ascii="Georgia" w:hAnsi="Georgia"/>
          <w:lang w:val="ru-RU"/>
        </w:rPr>
        <w:t>М.А. Булгаков. Романы "Белая гвардия", "Мастер и Маргарита" (один роман по выбору).</w:t>
      </w:r>
    </w:p>
    <w:p w:rsidR="00276FE7" w:rsidRPr="004261D7" w:rsidRDefault="00EA2932">
      <w:pPr>
        <w:pStyle w:val="a5"/>
        <w:jc w:val="left"/>
        <w:divId w:val="1382554304"/>
        <w:rPr>
          <w:rFonts w:ascii="Georgia" w:hAnsi="Georgia"/>
          <w:lang w:val="ru-RU"/>
        </w:rPr>
      </w:pPr>
      <w:r w:rsidRPr="004261D7">
        <w:rPr>
          <w:rFonts w:ascii="Georgia" w:hAnsi="Georgia"/>
          <w:lang w:val="ru-RU"/>
        </w:rPr>
        <w:t>А.П. Платонов. Рассказы и повести (одно произведение по выбору). Например, "В прекрасном и яростном мире", "Котлован", "Возвращение"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276FE7" w:rsidRPr="004261D7" w:rsidRDefault="00EA2932" w:rsidP="00C6677E">
      <w:pPr>
        <w:pStyle w:val="a5"/>
        <w:jc w:val="left"/>
        <w:divId w:val="1382554304"/>
        <w:rPr>
          <w:rFonts w:ascii="Georgia" w:hAnsi="Georgia"/>
          <w:lang w:val="ru-RU"/>
        </w:rPr>
      </w:pPr>
      <w:r w:rsidRPr="004261D7">
        <w:rPr>
          <w:rFonts w:ascii="Georgia" w:hAnsi="Georgia"/>
          <w:lang w:val="ru-RU"/>
        </w:rPr>
        <w:t>А.А. Фадеев "Молодая гвардия".</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Драматургия о Великой Отечественной войне. Пьесы (одно произведение по выбору). Например, В.С. Розов "Вечно живые"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А.И. Солженицын. Произведения "Один день Ивана Денисовича", "Архипелаг ГУЛАГ" (фрагменты книги).</w:t>
      </w:r>
    </w:p>
    <w:p w:rsidR="00276FE7" w:rsidRPr="004261D7" w:rsidRDefault="00EA2932">
      <w:pPr>
        <w:pStyle w:val="a5"/>
        <w:jc w:val="left"/>
        <w:divId w:val="1382554304"/>
        <w:rPr>
          <w:rFonts w:ascii="Georgia" w:hAnsi="Georgia"/>
          <w:lang w:val="ru-RU"/>
        </w:rPr>
      </w:pPr>
      <w:r w:rsidRPr="004261D7">
        <w:rPr>
          <w:rFonts w:ascii="Georgia" w:hAnsi="Georgia"/>
          <w:lang w:val="ru-RU"/>
        </w:rPr>
        <w:t>В.М. Шукшин. Рассказы (не менее двух по выбору). Например, "Срезал", "Обида", "Микроскоп", "Мастер", "Крепкий мужик", "Сапожки"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В.Г. Распутин. Рассказы и повести (не менее одного произведения по выбору). Например, "Живи и помни", "Прощание с Матерой"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Проза второй половины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Поэзия второй половины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Драматургия второй половины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Литература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Зарубежная литература.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Зарубежная проза </w:t>
      </w:r>
      <w:r w:rsidRPr="004261D7">
        <w:rPr>
          <w:rFonts w:ascii="Georgia" w:hAnsi="Georgia"/>
        </w:rPr>
        <w:t>XX</w:t>
      </w:r>
      <w:r w:rsidRPr="004261D7">
        <w:rPr>
          <w:rFonts w:ascii="Georgia" w:hAnsi="Georgia"/>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Зарубежная поэзия </w:t>
      </w:r>
      <w:r w:rsidRPr="004261D7">
        <w:rPr>
          <w:rFonts w:ascii="Georgia" w:hAnsi="Georgia"/>
        </w:rPr>
        <w:t>XX</w:t>
      </w:r>
      <w:r w:rsidRPr="004261D7">
        <w:rPr>
          <w:rFonts w:ascii="Georgia" w:hAnsi="Georgia"/>
          <w:lang w:val="ru-RU"/>
        </w:rPr>
        <w:t xml:space="preserve"> века (не менее двух стихотворений одного из поэтов по выбору). Например, стихотворения Г. Аполлинера, Т.С. Элиота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Зарубежная драматургия </w:t>
      </w:r>
      <w:r w:rsidRPr="004261D7">
        <w:rPr>
          <w:rFonts w:ascii="Georgia" w:hAnsi="Georgia"/>
        </w:rPr>
        <w:t>XX</w:t>
      </w:r>
      <w:r w:rsidRPr="004261D7">
        <w:rPr>
          <w:rFonts w:ascii="Georgia" w:hAnsi="Georgia"/>
          <w:lang w:val="ru-RU"/>
        </w:rPr>
        <w:t xml:space="preserve">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Планируемые результаты освоения программы по литературе на уровне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276FE7" w:rsidRPr="004261D7" w:rsidRDefault="00EA2932">
      <w:pPr>
        <w:pStyle w:val="a5"/>
        <w:jc w:val="left"/>
        <w:divId w:val="1382554304"/>
        <w:rPr>
          <w:rFonts w:ascii="Georgia" w:hAnsi="Georgia"/>
          <w:lang w:val="ru-RU"/>
        </w:rPr>
      </w:pPr>
      <w:r w:rsidRPr="004261D7">
        <w:rPr>
          <w:rFonts w:ascii="Georgia" w:hAnsi="Georgia"/>
          <w:lang w:val="ru-RU"/>
        </w:rPr>
        <w:t>1) гражданского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гражданской позиции обучающегося как активного и ответственного члена российского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своих конституционных прав и обязанностей, уважение закона и правопорядка;</w:t>
      </w:r>
    </w:p>
    <w:p w:rsidR="00276FE7" w:rsidRPr="004261D7" w:rsidRDefault="00EA2932">
      <w:pPr>
        <w:pStyle w:val="a5"/>
        <w:jc w:val="left"/>
        <w:divId w:val="1382554304"/>
        <w:rPr>
          <w:rFonts w:ascii="Georgia" w:hAnsi="Georgia"/>
          <w:lang w:val="ru-RU"/>
        </w:rPr>
      </w:pPr>
      <w:r w:rsidRPr="004261D7">
        <w:rPr>
          <w:rFonts w:ascii="Georgia" w:hAnsi="Georgia"/>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взаимодействовать с социальными институтами в соответствии с их функциями и назначением;</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гуманитарной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2) патриотического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3) духовно-нравственного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духовных ценностей российского народа;</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нравственного сознания, этического поведения;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личного вклада в построение устойчивого будущего;</w:t>
      </w:r>
    </w:p>
    <w:p w:rsidR="00276FE7" w:rsidRPr="004261D7" w:rsidRDefault="00EA2932">
      <w:pPr>
        <w:pStyle w:val="a5"/>
        <w:jc w:val="left"/>
        <w:divId w:val="1382554304"/>
        <w:rPr>
          <w:rFonts w:ascii="Georgia" w:hAnsi="Georgia"/>
          <w:lang w:val="ru-RU"/>
        </w:rPr>
      </w:pPr>
      <w:r w:rsidRPr="004261D7">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4) эстетического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5) физического воспитания, формирования культуры здоровья и эмоционального благополучия: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здорового и безопасного образа жизни, ответственного отношения к своему здоровью;</w:t>
      </w:r>
    </w:p>
    <w:p w:rsidR="00276FE7" w:rsidRPr="004261D7" w:rsidRDefault="00EA2932">
      <w:pPr>
        <w:pStyle w:val="a5"/>
        <w:jc w:val="left"/>
        <w:divId w:val="1382554304"/>
        <w:rPr>
          <w:rFonts w:ascii="Georgia" w:hAnsi="Georgia"/>
          <w:lang w:val="ru-RU"/>
        </w:rPr>
      </w:pPr>
      <w:r w:rsidRPr="004261D7">
        <w:rPr>
          <w:rFonts w:ascii="Georgia" w:hAnsi="Georgia"/>
          <w:lang w:val="ru-RU"/>
        </w:rPr>
        <w:t>потребность в физическом совершенствовании, занятиях спортивно-оздоровительной деятельностью;</w:t>
      </w:r>
    </w:p>
    <w:p w:rsidR="00276FE7" w:rsidRPr="004261D7" w:rsidRDefault="00EA2932">
      <w:pPr>
        <w:pStyle w:val="a5"/>
        <w:jc w:val="left"/>
        <w:divId w:val="1382554304"/>
        <w:rPr>
          <w:rFonts w:ascii="Georgia" w:hAnsi="Georgia"/>
          <w:lang w:val="ru-RU"/>
        </w:rPr>
      </w:pPr>
      <w:r w:rsidRPr="004261D7">
        <w:rPr>
          <w:rFonts w:ascii="Georgia" w:hAnsi="Georgia"/>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76FE7" w:rsidRPr="004261D7" w:rsidRDefault="00EA2932">
      <w:pPr>
        <w:pStyle w:val="a5"/>
        <w:jc w:val="left"/>
        <w:divId w:val="1382554304"/>
        <w:rPr>
          <w:rFonts w:ascii="Georgia" w:hAnsi="Georgia"/>
          <w:lang w:val="ru-RU"/>
        </w:rPr>
      </w:pPr>
      <w:r w:rsidRPr="004261D7">
        <w:rPr>
          <w:rFonts w:ascii="Georgia" w:hAnsi="Georgia"/>
          <w:lang w:val="ru-RU"/>
        </w:rPr>
        <w:t>6) трудового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и способность к образованию и самообразованию, к продуктивной читательской деятельности на протяжении всей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7) экологического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276FE7" w:rsidRPr="004261D7" w:rsidRDefault="00EA2932">
      <w:pPr>
        <w:pStyle w:val="a5"/>
        <w:jc w:val="left"/>
        <w:divId w:val="1382554304"/>
        <w:rPr>
          <w:rFonts w:ascii="Georgia" w:hAnsi="Georgia"/>
          <w:lang w:val="ru-RU"/>
        </w:rPr>
      </w:pPr>
      <w:r w:rsidRPr="004261D7">
        <w:rPr>
          <w:rFonts w:ascii="Georgia" w:hAnsi="Georgia"/>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76FE7" w:rsidRPr="004261D7" w:rsidRDefault="00EA2932">
      <w:pPr>
        <w:pStyle w:val="a5"/>
        <w:jc w:val="left"/>
        <w:divId w:val="1382554304"/>
        <w:rPr>
          <w:rFonts w:ascii="Georgia" w:hAnsi="Georgia"/>
          <w:lang w:val="ru-RU"/>
        </w:rPr>
      </w:pPr>
      <w:r w:rsidRPr="004261D7">
        <w:rPr>
          <w:rFonts w:ascii="Georgia" w:hAnsi="Georgia"/>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8) ценности научного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276FE7" w:rsidRPr="004261D7" w:rsidRDefault="00EA2932">
      <w:pPr>
        <w:pStyle w:val="a5"/>
        <w:jc w:val="left"/>
        <w:divId w:val="1382554304"/>
        <w:rPr>
          <w:rFonts w:ascii="Georgia" w:hAnsi="Georgia"/>
          <w:lang w:val="ru-RU"/>
        </w:rPr>
      </w:pPr>
      <w:r w:rsidRPr="004261D7">
        <w:rPr>
          <w:rFonts w:ascii="Georgia" w:hAnsi="Georgia"/>
          <w:lang w:val="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76FE7" w:rsidRPr="004261D7" w:rsidRDefault="00EA2932">
      <w:pPr>
        <w:pStyle w:val="a5"/>
        <w:jc w:val="left"/>
        <w:divId w:val="1382554304"/>
        <w:rPr>
          <w:rFonts w:ascii="Georgia" w:hAnsi="Georgia"/>
          <w:lang w:val="ru-RU"/>
        </w:rPr>
      </w:pPr>
      <w:r w:rsidRPr="004261D7">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76FE7" w:rsidRPr="004261D7" w:rsidRDefault="00EA2932">
      <w:pPr>
        <w:pStyle w:val="a5"/>
        <w:jc w:val="left"/>
        <w:divId w:val="1382554304"/>
        <w:rPr>
          <w:rFonts w:ascii="Georgia" w:hAnsi="Georgia"/>
          <w:lang w:val="ru-RU"/>
        </w:rPr>
      </w:pPr>
      <w:r w:rsidRPr="004261D7">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76FE7" w:rsidRPr="004261D7" w:rsidRDefault="00EA2932">
      <w:pPr>
        <w:pStyle w:val="a5"/>
        <w:jc w:val="left"/>
        <w:divId w:val="1382554304"/>
        <w:rPr>
          <w:rFonts w:ascii="Georgia" w:hAnsi="Georgia"/>
          <w:lang w:val="ru-RU"/>
        </w:rPr>
      </w:pPr>
      <w:r w:rsidRPr="004261D7">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76FE7" w:rsidRPr="004261D7" w:rsidRDefault="00EA2932">
      <w:pPr>
        <w:pStyle w:val="a5"/>
        <w:jc w:val="left"/>
        <w:divId w:val="1382554304"/>
        <w:rPr>
          <w:rFonts w:ascii="Georgia" w:hAnsi="Georgia"/>
          <w:lang w:val="ru-RU"/>
        </w:rPr>
      </w:pPr>
      <w:r w:rsidRPr="004261D7">
        <w:rPr>
          <w:rFonts w:ascii="Georgia" w:hAnsi="Georgia"/>
          <w:lang w:val="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цели деятельности, задавать параметры и критерии их достижения;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разрабатывать план решения проблемы с учетом анализа имеющихся материальных и нематериальных ресурсов;</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развивать креативное мышление при решении жизненных проблем с опорой на собственный читательский опыт.</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научного типа мышления, владение научной терминологией, ключевыми понятиями и методами современного литературоведения;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6FE7" w:rsidRPr="004261D7" w:rsidRDefault="00EA2932">
      <w:pPr>
        <w:pStyle w:val="a5"/>
        <w:jc w:val="left"/>
        <w:divId w:val="1382554304"/>
        <w:rPr>
          <w:rFonts w:ascii="Georgia" w:hAnsi="Georgia"/>
          <w:lang w:val="ru-RU"/>
        </w:rPr>
      </w:pPr>
      <w:r w:rsidRPr="004261D7">
        <w:rPr>
          <w:rFonts w:ascii="Georgia" w:hAnsi="Georgia"/>
          <w:lang w:val="ru-RU"/>
        </w:rPr>
        <w:t>давать оценку новым ситуациям, оценивать приобретенный опыт, в том числе читательский;</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целенаправленный поиск переноса средств и способов действия в профессиональную среду;</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достоверность, легитимность литературной и другой информации, ее соответствие правовым и морально-этическим нормам;</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распознавания и защиты литературной и другой информации, информационной безопасности личности.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общения как часть коммуникативных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коммуникации во всех сферах жизни, в том числе на уроке литературы и во внеурочной деятельности по предмету;</w:t>
      </w:r>
    </w:p>
    <w:p w:rsidR="00276FE7" w:rsidRPr="004261D7" w:rsidRDefault="00EA2932">
      <w:pPr>
        <w:pStyle w:val="a5"/>
        <w:jc w:val="left"/>
        <w:divId w:val="1382554304"/>
        <w:rPr>
          <w:rFonts w:ascii="Georgia" w:hAnsi="Georgia"/>
          <w:lang w:val="ru-RU"/>
        </w:rPr>
      </w:pPr>
      <w:r w:rsidRPr="004261D7">
        <w:rPr>
          <w:rFonts w:ascii="Georgia" w:hAnsi="Georgia"/>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t>развернуто и логично излагать в процессе анализа литературного произведения свою точку зрения с использованием языковых средств.</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самоорганизации как части регулятивных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276FE7" w:rsidRPr="004261D7" w:rsidRDefault="00EA2932">
      <w:pPr>
        <w:pStyle w:val="a5"/>
        <w:jc w:val="left"/>
        <w:divId w:val="1382554304"/>
        <w:rPr>
          <w:rFonts w:ascii="Georgia" w:hAnsi="Georgia"/>
          <w:lang w:val="ru-RU"/>
        </w:rPr>
      </w:pPr>
      <w:r w:rsidRPr="004261D7">
        <w:rPr>
          <w:rFonts w:ascii="Georgia" w:hAnsi="Georgia"/>
          <w:lang w:val="ru-RU"/>
        </w:rPr>
        <w:t>давать оценку новым ситуациям, в том числе изображенным в художественной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t>расширять рамки учебного предмета на основе личных предпочтений с опорой на читательский опыт;</w:t>
      </w:r>
    </w:p>
    <w:p w:rsidR="00276FE7" w:rsidRPr="004261D7" w:rsidRDefault="00EA2932">
      <w:pPr>
        <w:pStyle w:val="a5"/>
        <w:jc w:val="left"/>
        <w:divId w:val="1382554304"/>
        <w:rPr>
          <w:rFonts w:ascii="Georgia" w:hAnsi="Georgia"/>
          <w:lang w:val="ru-RU"/>
        </w:rPr>
      </w:pPr>
      <w:r w:rsidRPr="004261D7">
        <w:rPr>
          <w:rFonts w:ascii="Georgia" w:hAnsi="Georgia"/>
          <w:lang w:val="ru-RU"/>
        </w:rPr>
        <w:t>делать осознанный выбор, аргументировать его, брать ответственность за решение;</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приобретенный опыт с учетом литературных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давать оценку новым ситуациям, вносить коррективы в деятельность, оценивать соответствие результатов целям;</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276FE7" w:rsidRPr="004261D7" w:rsidRDefault="00EA2932">
      <w:pPr>
        <w:pStyle w:val="a5"/>
        <w:jc w:val="left"/>
        <w:divId w:val="1382554304"/>
        <w:rPr>
          <w:rFonts w:ascii="Georgia" w:hAnsi="Georgia"/>
          <w:lang w:val="ru-RU"/>
        </w:rPr>
      </w:pPr>
      <w:r w:rsidRPr="004261D7">
        <w:rPr>
          <w:rFonts w:ascii="Georgia" w:hAnsi="Georgia"/>
          <w:lang w:val="ru-RU"/>
        </w:rPr>
        <w:t>для оценки ситуации, выбора верного решения, опираясь на примеры из художественных произведений;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оценивать риски и своевременно принимать решения по их снижению;</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себя, понимая свои недостатки и достоинства;</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признавать свое право и право других на ошибки в дискуссиях на литературные темы;</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развивать способность понимать мир с позиции другого человека, используя знания по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совместной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и использовать преимущества командной и индивидуальной работы на уроке и во внеурочной деятельности по литературе;</w:t>
      </w:r>
    </w:p>
    <w:p w:rsidR="00276FE7" w:rsidRPr="004261D7" w:rsidRDefault="00EA2932">
      <w:pPr>
        <w:pStyle w:val="a5"/>
        <w:jc w:val="left"/>
        <w:divId w:val="1382554304"/>
        <w:rPr>
          <w:rFonts w:ascii="Georgia" w:hAnsi="Georgia"/>
          <w:lang w:val="ru-RU"/>
        </w:rPr>
      </w:pPr>
      <w:r w:rsidRPr="004261D7">
        <w:rPr>
          <w:rFonts w:ascii="Georgia" w:hAnsi="Georgia"/>
          <w:lang w:val="ru-RU"/>
        </w:rPr>
        <w:t>выбирать тематику и методы совместных действий с учетом общих интересов и возможностей каждого члена коллектива;</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качество своего вклада и каждого участника команды в общий результат по разработанным критериям;</w:t>
      </w:r>
    </w:p>
    <w:p w:rsidR="00276FE7" w:rsidRPr="004261D7" w:rsidRDefault="00EA2932">
      <w:pPr>
        <w:pStyle w:val="a5"/>
        <w:jc w:val="left"/>
        <w:divId w:val="1382554304"/>
        <w:rPr>
          <w:rFonts w:ascii="Georgia" w:hAnsi="Georgia"/>
          <w:lang w:val="ru-RU"/>
        </w:rPr>
      </w:pPr>
      <w:r w:rsidRPr="004261D7">
        <w:rPr>
          <w:rFonts w:ascii="Georgia" w:hAnsi="Georgia"/>
          <w:lang w:val="ru-RU"/>
        </w:rPr>
        <w:t>предлагать новые проекты, в том числе литературные, оценивать идеи с позиции новизны, оригинальности, практической значимости;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освоения программы по литературе на уровне среднего общего образования должны обеспечивать:</w:t>
      </w:r>
    </w:p>
    <w:p w:rsidR="00276FE7" w:rsidRPr="004261D7" w:rsidRDefault="00EA2932">
      <w:pPr>
        <w:pStyle w:val="a5"/>
        <w:jc w:val="left"/>
        <w:divId w:val="1382554304"/>
        <w:rPr>
          <w:rFonts w:ascii="Georgia" w:hAnsi="Georgia"/>
          <w:lang w:val="ru-RU"/>
        </w:rPr>
      </w:pPr>
      <w:r w:rsidRPr="004261D7">
        <w:rPr>
          <w:rFonts w:ascii="Georgia" w:hAnsi="Georgia"/>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2) осознание взаимосвязи между языковым, литературным, интеллектуальным, духовно-нравственным развитием личности;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sidRPr="004261D7">
        <w:rPr>
          <w:rFonts w:ascii="Georgia" w:hAnsi="Georgia"/>
        </w:rPr>
        <w:t>XX</w:t>
      </w:r>
      <w:r w:rsidRPr="004261D7">
        <w:rPr>
          <w:rFonts w:ascii="Georgia" w:hAnsi="Georgia"/>
          <w:lang w:val="ru-RU"/>
        </w:rPr>
        <w:t xml:space="preserve"> - </w:t>
      </w:r>
      <w:r w:rsidRPr="004261D7">
        <w:rPr>
          <w:rFonts w:ascii="Georgia" w:hAnsi="Georgia"/>
        </w:rPr>
        <w:t>XXI</w:t>
      </w:r>
      <w:r w:rsidRPr="004261D7">
        <w:rPr>
          <w:rFonts w:ascii="Georgia" w:hAnsi="Georgia"/>
          <w:lang w:val="ru-RU"/>
        </w:rPr>
        <w:t xml:space="preserve">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76FE7" w:rsidRPr="004261D7" w:rsidRDefault="00EA2932">
      <w:pPr>
        <w:pStyle w:val="a5"/>
        <w:jc w:val="left"/>
        <w:divId w:val="1382554304"/>
        <w:rPr>
          <w:rFonts w:ascii="Georgia" w:hAnsi="Georgia"/>
          <w:lang w:val="ru-RU"/>
        </w:rPr>
      </w:pPr>
      <w:r w:rsidRPr="004261D7">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76FE7" w:rsidRPr="004261D7" w:rsidRDefault="00EA2932">
      <w:pPr>
        <w:pStyle w:val="a5"/>
        <w:jc w:val="left"/>
        <w:divId w:val="1382554304"/>
        <w:rPr>
          <w:rFonts w:ascii="Georgia" w:hAnsi="Georgia"/>
          <w:lang w:val="ru-RU"/>
        </w:rPr>
      </w:pPr>
      <w:r w:rsidRPr="004261D7">
        <w:rPr>
          <w:rFonts w:ascii="Georgia" w:hAnsi="Georgia"/>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76FE7" w:rsidRPr="004261D7" w:rsidRDefault="00EA2932">
      <w:pPr>
        <w:pStyle w:val="a5"/>
        <w:jc w:val="left"/>
        <w:divId w:val="1382554304"/>
        <w:rPr>
          <w:rFonts w:ascii="Georgia" w:hAnsi="Georgia"/>
          <w:lang w:val="ru-RU"/>
        </w:rPr>
      </w:pPr>
      <w:r w:rsidRPr="004261D7">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76FE7" w:rsidRPr="004261D7" w:rsidRDefault="00EA2932">
      <w:pPr>
        <w:pStyle w:val="a5"/>
        <w:jc w:val="left"/>
        <w:divId w:val="1382554304"/>
        <w:rPr>
          <w:rFonts w:ascii="Georgia" w:hAnsi="Georgia"/>
          <w:lang w:val="ru-RU"/>
        </w:rPr>
      </w:pPr>
      <w:r w:rsidRPr="004261D7">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76FE7" w:rsidRPr="004261D7" w:rsidRDefault="00EA2932">
      <w:pPr>
        <w:pStyle w:val="a5"/>
        <w:jc w:val="left"/>
        <w:divId w:val="1382554304"/>
        <w:rPr>
          <w:rFonts w:ascii="Georgia" w:hAnsi="Georgia"/>
          <w:lang w:val="ru-RU"/>
        </w:rPr>
      </w:pPr>
      <w:r w:rsidRPr="004261D7">
        <w:rPr>
          <w:rFonts w:ascii="Georgia" w:hAnsi="Georgia"/>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6FE7" w:rsidRPr="004261D7" w:rsidRDefault="00EA2932">
      <w:pPr>
        <w:pStyle w:val="a5"/>
        <w:jc w:val="left"/>
        <w:divId w:val="1382554304"/>
        <w:rPr>
          <w:rFonts w:ascii="Georgia" w:hAnsi="Georgia"/>
          <w:lang w:val="ru-RU"/>
        </w:rPr>
      </w:pPr>
      <w:r w:rsidRPr="004261D7">
        <w:rPr>
          <w:rFonts w:ascii="Georgia" w:hAnsi="Georgia"/>
          <w:lang w:val="ru-RU"/>
        </w:rPr>
        <w:t>20.5.6. Предметные результаты освоения программы по литературе к концу 10 класса должны обеспечивать:</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261D7">
        <w:rPr>
          <w:rFonts w:ascii="Georgia" w:hAnsi="Georgia"/>
        </w:rPr>
        <w:t>XIX</w:t>
      </w:r>
      <w:r w:rsidRPr="004261D7">
        <w:rPr>
          <w:rFonts w:ascii="Georgia" w:hAnsi="Georgia"/>
          <w:lang w:val="ru-RU"/>
        </w:rPr>
        <w:t xml:space="preserve"> века);</w:t>
      </w:r>
    </w:p>
    <w:p w:rsidR="00276FE7" w:rsidRPr="004261D7" w:rsidRDefault="00EA2932">
      <w:pPr>
        <w:pStyle w:val="a5"/>
        <w:jc w:val="left"/>
        <w:divId w:val="1382554304"/>
        <w:rPr>
          <w:rFonts w:ascii="Georgia" w:hAnsi="Georgia"/>
          <w:lang w:val="ru-RU"/>
        </w:rPr>
      </w:pPr>
      <w:r w:rsidRPr="004261D7">
        <w:rPr>
          <w:rFonts w:ascii="Georgia" w:hAnsi="Georgia"/>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276FE7" w:rsidRPr="004261D7" w:rsidRDefault="00EA2932">
      <w:pPr>
        <w:pStyle w:val="a5"/>
        <w:jc w:val="left"/>
        <w:divId w:val="1382554304"/>
        <w:rPr>
          <w:rFonts w:ascii="Georgia" w:hAnsi="Georgia"/>
          <w:lang w:val="ru-RU"/>
        </w:rPr>
      </w:pPr>
      <w:r w:rsidRPr="004261D7">
        <w:rPr>
          <w:rFonts w:ascii="Georgia" w:hAnsi="Georgia"/>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261D7">
        <w:rPr>
          <w:rFonts w:ascii="Georgia" w:hAnsi="Georgia"/>
        </w:rPr>
        <w:t>XIX</w:t>
      </w:r>
      <w:r w:rsidRPr="004261D7">
        <w:rPr>
          <w:rFonts w:ascii="Georgia" w:hAnsi="Georgia"/>
          <w:lang w:val="ru-RU"/>
        </w:rPr>
        <w:t xml:space="preserve"> века);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261D7">
        <w:rPr>
          <w:rFonts w:ascii="Georgia" w:hAnsi="Georgia"/>
        </w:rPr>
        <w:t>XIX</w:t>
      </w:r>
      <w:r w:rsidRPr="004261D7">
        <w:rPr>
          <w:rFonts w:ascii="Georgia" w:hAnsi="Georgia"/>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6) способность выявлять в произведениях художественной литературы </w:t>
      </w:r>
      <w:r w:rsidRPr="004261D7">
        <w:rPr>
          <w:rFonts w:ascii="Georgia" w:hAnsi="Georgia"/>
        </w:rPr>
        <w:t>XIX</w:t>
      </w:r>
      <w:r w:rsidRPr="004261D7">
        <w:rPr>
          <w:rFonts w:ascii="Georgia" w:hAnsi="Georgia"/>
          <w:lang w:val="ru-RU"/>
        </w:rPr>
        <w:t xml:space="preserve">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76FE7" w:rsidRPr="004261D7" w:rsidRDefault="00EA2932">
      <w:pPr>
        <w:pStyle w:val="a5"/>
        <w:jc w:val="left"/>
        <w:divId w:val="1382554304"/>
        <w:rPr>
          <w:rFonts w:ascii="Georgia" w:hAnsi="Georgia"/>
          <w:lang w:val="ru-RU"/>
        </w:rPr>
      </w:pPr>
      <w:r w:rsidRPr="004261D7">
        <w:rPr>
          <w:rFonts w:ascii="Georgia" w:hAnsi="Georgia"/>
          <w:lang w:val="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76FE7" w:rsidRPr="004261D7" w:rsidRDefault="00EA2932">
      <w:pPr>
        <w:pStyle w:val="a5"/>
        <w:jc w:val="left"/>
        <w:divId w:val="1382554304"/>
        <w:rPr>
          <w:rFonts w:ascii="Georgia" w:hAnsi="Georgia"/>
          <w:lang w:val="ru-RU"/>
        </w:rPr>
      </w:pPr>
      <w:r w:rsidRPr="004261D7">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w:t>
      </w:r>
      <w:r w:rsidRPr="004261D7">
        <w:rPr>
          <w:rFonts w:ascii="Georgia" w:hAnsi="Georgia"/>
          <w:lang w:val="ru-RU"/>
        </w:rPr>
        <w:lastRenderedPageBreak/>
        <w:t>слов); владение умением редактировать и совершенствовать собственные письменные высказывания с учетом норм русского литературного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освоения программы по литературе к концу 11 класса должны обеспечивать:</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261D7">
        <w:rPr>
          <w:rFonts w:ascii="Georgia" w:hAnsi="Georgia"/>
        </w:rPr>
        <w:t>XIX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76FE7" w:rsidRPr="004261D7" w:rsidRDefault="00EA2932">
      <w:pPr>
        <w:pStyle w:val="a5"/>
        <w:jc w:val="left"/>
        <w:divId w:val="1382554304"/>
        <w:rPr>
          <w:rFonts w:ascii="Georgia" w:hAnsi="Georgia"/>
          <w:lang w:val="ru-RU"/>
        </w:rPr>
      </w:pPr>
      <w:r w:rsidRPr="004261D7">
        <w:rPr>
          <w:rFonts w:ascii="Georgia" w:hAnsi="Georgia"/>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76FE7" w:rsidRPr="004261D7" w:rsidRDefault="00EA2932">
      <w:pPr>
        <w:pStyle w:val="a5"/>
        <w:jc w:val="left"/>
        <w:divId w:val="1382554304"/>
        <w:rPr>
          <w:rFonts w:ascii="Georgia" w:hAnsi="Georgia"/>
          <w:lang w:val="ru-RU"/>
        </w:rPr>
      </w:pPr>
      <w:r w:rsidRPr="004261D7">
        <w:rPr>
          <w:rFonts w:ascii="Georgia" w:hAnsi="Georgia"/>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261D7">
        <w:rPr>
          <w:rFonts w:ascii="Georgia" w:hAnsi="Georgia"/>
        </w:rPr>
        <w:t>XIX</w:t>
      </w:r>
      <w:r w:rsidRPr="004261D7">
        <w:rPr>
          <w:rFonts w:ascii="Georgia" w:hAnsi="Georgia"/>
          <w:lang w:val="ru-RU"/>
        </w:rPr>
        <w:t xml:space="preserve"> - начало </w:t>
      </w:r>
      <w:r w:rsidRPr="004261D7">
        <w:rPr>
          <w:rFonts w:ascii="Georgia" w:hAnsi="Georgia"/>
        </w:rPr>
        <w:t>XXI</w:t>
      </w:r>
      <w:r w:rsidRPr="004261D7">
        <w:rPr>
          <w:rFonts w:ascii="Georgia" w:hAnsi="Georgia"/>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261D7">
        <w:rPr>
          <w:rFonts w:ascii="Georgia" w:hAnsi="Georgia"/>
        </w:rPr>
        <w:t>XIX</w:t>
      </w:r>
      <w:r w:rsidRPr="004261D7">
        <w:rPr>
          <w:rFonts w:ascii="Georgia" w:hAnsi="Georgia"/>
          <w:lang w:val="ru-RU"/>
        </w:rPr>
        <w:t xml:space="preserve"> - </w:t>
      </w:r>
      <w:r w:rsidRPr="004261D7">
        <w:rPr>
          <w:rFonts w:ascii="Georgia" w:hAnsi="Georgia"/>
        </w:rPr>
        <w:t>XXI</w:t>
      </w:r>
      <w:r w:rsidRPr="004261D7">
        <w:rPr>
          <w:rFonts w:ascii="Georgia" w:hAnsi="Georgia"/>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76FE7" w:rsidRPr="004261D7" w:rsidRDefault="00EA2932">
      <w:pPr>
        <w:pStyle w:val="a5"/>
        <w:jc w:val="left"/>
        <w:divId w:val="1382554304"/>
        <w:rPr>
          <w:rFonts w:ascii="Georgia" w:hAnsi="Georgia"/>
          <w:lang w:val="ru-RU"/>
        </w:rPr>
      </w:pPr>
      <w:r w:rsidRPr="004261D7">
        <w:rPr>
          <w:rFonts w:ascii="Georgia" w:hAnsi="Georgia"/>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76FE7" w:rsidRPr="004261D7" w:rsidRDefault="00EA2932">
      <w:pPr>
        <w:pStyle w:val="a5"/>
        <w:jc w:val="left"/>
        <w:divId w:val="1382554304"/>
        <w:rPr>
          <w:rFonts w:ascii="Georgia" w:hAnsi="Georgia"/>
          <w:lang w:val="ru-RU"/>
        </w:rPr>
      </w:pPr>
      <w:r w:rsidRPr="004261D7">
        <w:rPr>
          <w:rFonts w:ascii="Georgia" w:hAnsi="Georgia"/>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w:t>
      </w:r>
      <w:r w:rsidRPr="004261D7">
        <w:rPr>
          <w:rFonts w:ascii="Georgia" w:hAnsi="Georgia"/>
          <w:lang w:val="ru-RU"/>
        </w:rPr>
        <w:lastRenderedPageBreak/>
        <w:t>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76FE7" w:rsidRPr="004261D7" w:rsidRDefault="00EA2932">
      <w:pPr>
        <w:pStyle w:val="a5"/>
        <w:jc w:val="left"/>
        <w:divId w:val="1382554304"/>
        <w:rPr>
          <w:rFonts w:ascii="Georgia" w:hAnsi="Georgia"/>
          <w:lang w:val="ru-RU"/>
        </w:rPr>
      </w:pPr>
      <w:r w:rsidRPr="004261D7">
        <w:rPr>
          <w:rFonts w:ascii="Georgia" w:hAnsi="Georgia"/>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76FE7" w:rsidRPr="004261D7" w:rsidRDefault="00EA2932">
      <w:pPr>
        <w:pStyle w:val="a5"/>
        <w:jc w:val="left"/>
        <w:divId w:val="1382554304"/>
        <w:rPr>
          <w:rFonts w:ascii="Georgia" w:hAnsi="Georgia"/>
          <w:lang w:val="ru-RU"/>
        </w:rPr>
      </w:pPr>
      <w:r w:rsidRPr="004261D7">
        <w:rPr>
          <w:rFonts w:ascii="Georgia" w:hAnsi="Georgia"/>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D4B95" w:rsidRPr="004261D7" w:rsidRDefault="00EA2932">
      <w:pPr>
        <w:pStyle w:val="a5"/>
        <w:jc w:val="left"/>
        <w:divId w:val="1382554304"/>
        <w:rPr>
          <w:rStyle w:val="a6"/>
          <w:rFonts w:ascii="Georgia" w:hAnsi="Georgia"/>
          <w:b w:val="0"/>
          <w:bCs w:val="0"/>
          <w:lang w:val="ru-RU"/>
        </w:rPr>
      </w:pPr>
      <w:r w:rsidRPr="004261D7">
        <w:rPr>
          <w:rFonts w:ascii="Georgia" w:hAnsi="Georgia"/>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1B5E8E" w:rsidRPr="00C6677E" w:rsidRDefault="00C6677E" w:rsidP="001B5E8E">
      <w:pPr>
        <w:spacing w:line="360" w:lineRule="auto"/>
        <w:ind w:firstLine="709"/>
        <w:jc w:val="both"/>
        <w:divId w:val="1382554304"/>
        <w:rPr>
          <w:rFonts w:eastAsia="Times New Roman"/>
          <w:b/>
          <w:lang w:val="ru-RU" w:eastAsia="ru-RU"/>
        </w:rPr>
      </w:pPr>
      <w:r>
        <w:rPr>
          <w:rFonts w:eastAsia="Times New Roman"/>
          <w:b/>
          <w:lang w:val="ru-RU" w:eastAsia="ru-RU"/>
        </w:rPr>
        <w:lastRenderedPageBreak/>
        <w:t>Р</w:t>
      </w:r>
      <w:r w:rsidR="001B5E8E" w:rsidRPr="00C6677E">
        <w:rPr>
          <w:rFonts w:eastAsia="Times New Roman"/>
          <w:b/>
          <w:lang w:val="ru-RU" w:eastAsia="ru-RU"/>
        </w:rPr>
        <w:t xml:space="preserve">абочая программа по учебному предмету «Иностранный (английский) язык (базовый уровень)»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Пояснительная записка.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Программа по английскому языку (базовый уровень) на уровне среднего общего образования разработана на основе ФГОС СОО.</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B5E8E" w:rsidRPr="004261D7" w:rsidRDefault="001B5E8E" w:rsidP="001B5E8E">
      <w:pPr>
        <w:pStyle w:val="body"/>
        <w:spacing w:line="360" w:lineRule="auto"/>
        <w:ind w:firstLine="709"/>
        <w:divId w:val="1382554304"/>
        <w:rPr>
          <w:rFonts w:ascii="Times New Roman" w:hAnsi="Times New Roman" w:cs="Times New Roman"/>
          <w:spacing w:val="2"/>
          <w:sz w:val="24"/>
          <w:szCs w:val="24"/>
        </w:rPr>
      </w:pPr>
      <w:r w:rsidRPr="004261D7">
        <w:rPr>
          <w:rFonts w:ascii="Times New Roman" w:hAnsi="Times New Roman" w:cs="Times New Roman"/>
          <w:spacing w:val="2"/>
          <w:sz w:val="24"/>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Возрастание значимости владения иностранными языками приводит к переосмыслению целей и содержания обучения предмету.</w:t>
      </w:r>
    </w:p>
    <w:p w:rsidR="001B5E8E" w:rsidRPr="004261D7" w:rsidRDefault="001B5E8E" w:rsidP="001B5E8E">
      <w:pPr>
        <w:pStyle w:val="body"/>
        <w:spacing w:line="360" w:lineRule="auto"/>
        <w:ind w:firstLine="709"/>
        <w:divId w:val="1382554304"/>
        <w:rPr>
          <w:rFonts w:ascii="Times New Roman" w:hAnsi="Times New Roman" w:cs="Times New Roman"/>
          <w:sz w:val="24"/>
          <w:szCs w:val="24"/>
        </w:rPr>
      </w:pPr>
      <w:r w:rsidRPr="004261D7">
        <w:rPr>
          <w:rFonts w:ascii="Times New Roman" w:hAnsi="Times New Roman" w:cs="Times New Roman"/>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w:t>
      </w:r>
      <w:r w:rsidRPr="004261D7">
        <w:rPr>
          <w:rFonts w:ascii="Times New Roman" w:hAnsi="Times New Roman" w:cs="Times New Roman"/>
          <w:sz w:val="24"/>
          <w:szCs w:val="24"/>
        </w:rPr>
        <w:lastRenderedPageBreak/>
        <w:t>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B5E8E" w:rsidRPr="004261D7" w:rsidRDefault="001B5E8E" w:rsidP="001B5E8E">
      <w:pPr>
        <w:pStyle w:val="body"/>
        <w:spacing w:line="360" w:lineRule="auto"/>
        <w:ind w:firstLine="709"/>
        <w:divId w:val="1382554304"/>
        <w:rPr>
          <w:rFonts w:ascii="Times New Roman" w:hAnsi="Times New Roman"/>
          <w:sz w:val="24"/>
          <w:szCs w:val="24"/>
        </w:rPr>
      </w:pPr>
      <w:r w:rsidRPr="004261D7">
        <w:rPr>
          <w:rFonts w:ascii="Times New Roman" w:hAnsi="Times New Roman"/>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B5E8E" w:rsidRPr="004261D7" w:rsidRDefault="00564059" w:rsidP="001B5E8E">
      <w:pPr>
        <w:tabs>
          <w:tab w:val="left" w:pos="1843"/>
        </w:tabs>
        <w:spacing w:line="360" w:lineRule="auto"/>
        <w:ind w:firstLine="709"/>
        <w:contextualSpacing/>
        <w:jc w:val="both"/>
        <w:divId w:val="1382554304"/>
        <w:rPr>
          <w:lang w:val="ru-RU"/>
        </w:rPr>
      </w:pPr>
      <w:r w:rsidRPr="004261D7">
        <w:rPr>
          <w:lang w:val="ru-RU"/>
        </w:rPr>
        <w:lastRenderedPageBreak/>
        <w:t xml:space="preserve"> </w:t>
      </w:r>
      <w:r w:rsidR="001B5E8E" w:rsidRPr="004261D7">
        <w:rPr>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bCs/>
          <w:lang w:val="ru-RU"/>
        </w:rPr>
        <w:t>Общее число часов, рекомендованных для изучения иностранного (английского) языка</w:t>
      </w:r>
      <w:r w:rsidRPr="004261D7">
        <w:rPr>
          <w:lang w:val="ru-RU"/>
        </w:rPr>
        <w:t xml:space="preserve"> – 204 часа: в 10 классе – 102 часа (3 часа в неделю), в 11 классе</w:t>
      </w:r>
      <w:r w:rsidRPr="004261D7">
        <w:t> </w:t>
      </w:r>
      <w:r w:rsidRPr="004261D7">
        <w:rPr>
          <w:lang w:val="ru-RU"/>
        </w:rPr>
        <w:t>– 102 часа (3 часа в неделю).</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Содержание обучения в 10 классе.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Коммуникативные умения.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Внешность и характеристика человека, литературного персонажа.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Молодёжь в современном обществе. Досуг молодёжи: чтение, кино, театр, музыка, музеи, Интернет, компьютерные игры. Любовь и дружба.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Покупки: одежда, обувь и продукты питания. Карманные деньги. Молодёжная мода.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Туризм. Виды отдыха. Путешествия по России и зарубежным странам.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Проблемы экологии. Защита окружающей среды. Стихийные бедствия.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Условия проживания в городской/сельской местности.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Технический прогресс: перспективы и последствия. Современные средства связи (мобильные телефоны, смартфоны, планшеты, компьютеры).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Говорение.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Объём диалога – 8 реплик со стороны каждого собеседника.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Развитие коммуникативных умений монологической речи на базе умений, сформированных </w:t>
      </w:r>
      <w:r w:rsidRPr="004261D7">
        <w:rPr>
          <w:rFonts w:eastAsia="SchoolBookSanPin"/>
          <w:lang w:val="ru-RU"/>
        </w:rPr>
        <w:t>на уровне основного общего образования</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создание устных связных монологических высказываний с использованием основных коммуникативных типов речи: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повествование/сообщение;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рассуждение;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устное представление (презентация) результатов выполненной проектной работы.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Объём монологического высказывания – до 14 фраз.</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Аудирование.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Развитие коммуникативных умений аудирования на базе умений, сформированных </w:t>
      </w:r>
      <w:r w:rsidRPr="004261D7">
        <w:rPr>
          <w:rFonts w:eastAsia="SchoolBookSanPin"/>
          <w:lang w:val="ru-RU"/>
        </w:rPr>
        <w:t>на уровне основного общего образования</w:t>
      </w:r>
      <w:r w:rsidRPr="004261D7">
        <w:rPr>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Время звучания текста/текстов для аудирования – до 2,5 минуты.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Смысловое чтение.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Развитие сформированных </w:t>
      </w:r>
      <w:r w:rsidRPr="004261D7">
        <w:rPr>
          <w:rFonts w:eastAsia="SchoolBookSanPin"/>
          <w:lang w:val="ru-RU"/>
        </w:rPr>
        <w:t>на уровне основного общего образования</w:t>
      </w:r>
      <w:r w:rsidRPr="004261D7">
        <w:rPr>
          <w:lang w:val="ru-RU"/>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Чтение несплошных текстов (таблиц, диаграмм, графиков и другие) и понимание представленной в них информации.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Объём текста/текстов для чтения – 500–700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Письменная речь.</w:t>
      </w:r>
    </w:p>
    <w:p w:rsidR="001B5E8E" w:rsidRPr="004261D7" w:rsidRDefault="001B5E8E" w:rsidP="001B5E8E">
      <w:pPr>
        <w:tabs>
          <w:tab w:val="left" w:pos="1843"/>
        </w:tabs>
        <w:spacing w:line="360" w:lineRule="auto"/>
        <w:ind w:firstLine="709"/>
        <w:contextualSpacing/>
        <w:jc w:val="both"/>
        <w:divId w:val="1382554304"/>
        <w:rPr>
          <w:rFonts w:eastAsia="SchoolBookSanPin"/>
          <w:lang w:val="ru-RU"/>
        </w:rPr>
      </w:pPr>
      <w:r w:rsidRPr="004261D7">
        <w:rPr>
          <w:lang w:val="ru-RU"/>
        </w:rPr>
        <w:t xml:space="preserve">Развитие умений письменной речи на базе умений, сформированных </w:t>
      </w:r>
      <w:r w:rsidRPr="004261D7">
        <w:rPr>
          <w:rFonts w:eastAsia="SchoolBookSanPin"/>
          <w:lang w:val="ru-RU"/>
        </w:rPr>
        <w:t>на уровне основного общего образования: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заполнение анкет и формуляров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написание резюме (</w:t>
      </w:r>
      <w:r w:rsidRPr="004261D7">
        <w:t>CV</w:t>
      </w:r>
      <w:r w:rsidRPr="004261D7">
        <w:rPr>
          <w:lang w:val="ru-RU"/>
        </w:rPr>
        <w:t xml:space="preserve">) с сообщением основных сведений о себе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письменное предоставление результатов выполненной проектной работы, в том числе в форме презентации, объём – до 150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Языковые знания и навыки.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Фонетическая сторона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Орфография и пунктуация.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Правильное написание изученных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Лексическая сторона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Основные способы словообразования: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аффиксация: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глаголов при помощи префиксов </w:t>
      </w:r>
      <w:r w:rsidRPr="004261D7">
        <w:t>dis</w:t>
      </w:r>
      <w:r w:rsidRPr="004261D7">
        <w:rPr>
          <w:lang w:val="ru-RU"/>
        </w:rPr>
        <w:t xml:space="preserve">-, </w:t>
      </w:r>
      <w:r w:rsidRPr="004261D7">
        <w:t>mis</w:t>
      </w:r>
      <w:r w:rsidRPr="004261D7">
        <w:rPr>
          <w:lang w:val="ru-RU"/>
        </w:rPr>
        <w:t xml:space="preserve">-, </w:t>
      </w:r>
      <w:r w:rsidRPr="004261D7">
        <w:t>re</w:t>
      </w:r>
      <w:r w:rsidRPr="004261D7">
        <w:rPr>
          <w:lang w:val="ru-RU"/>
        </w:rPr>
        <w:t xml:space="preserve">-, </w:t>
      </w:r>
      <w:r w:rsidRPr="004261D7">
        <w:t>over</w:t>
      </w:r>
      <w:r w:rsidRPr="004261D7">
        <w:rPr>
          <w:lang w:val="ru-RU"/>
        </w:rPr>
        <w:t xml:space="preserve">-, </w:t>
      </w:r>
      <w:r w:rsidRPr="004261D7">
        <w:t>under</w:t>
      </w:r>
      <w:r w:rsidRPr="004261D7">
        <w:rPr>
          <w:lang w:val="ru-RU"/>
        </w:rPr>
        <w:t>- и суффикса -</w:t>
      </w:r>
      <w:r w:rsidRPr="004261D7">
        <w:t>ise</w:t>
      </w:r>
      <w:r w:rsidRPr="004261D7">
        <w:rPr>
          <w:lang w:val="ru-RU"/>
        </w:rPr>
        <w:t>/-</w:t>
      </w:r>
      <w:r w:rsidRPr="004261D7">
        <w:t>ize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имён существительных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и суффиксов -</w:t>
      </w:r>
      <w:r w:rsidRPr="004261D7">
        <w:t>ance</w:t>
      </w:r>
      <w:r w:rsidRPr="004261D7">
        <w:rPr>
          <w:lang w:val="ru-RU"/>
        </w:rPr>
        <w:t>/-</w:t>
      </w:r>
      <w:r w:rsidRPr="004261D7">
        <w:t>ence</w:t>
      </w:r>
      <w:r w:rsidRPr="004261D7">
        <w:rPr>
          <w:lang w:val="ru-RU"/>
        </w:rPr>
        <w:t>, -</w:t>
      </w:r>
      <w:r w:rsidRPr="004261D7">
        <w:t>er</w:t>
      </w:r>
      <w:r w:rsidRPr="004261D7">
        <w:rPr>
          <w:lang w:val="ru-RU"/>
        </w:rPr>
        <w:t>/-</w:t>
      </w:r>
      <w:r w:rsidRPr="004261D7">
        <w:t>or</w:t>
      </w:r>
      <w:r w:rsidRPr="004261D7">
        <w:rPr>
          <w:lang w:val="ru-RU"/>
        </w:rPr>
        <w:t>, -</w:t>
      </w:r>
      <w:r w:rsidRPr="004261D7">
        <w:t>ing</w:t>
      </w:r>
      <w:r w:rsidRPr="004261D7">
        <w:rPr>
          <w:lang w:val="ru-RU"/>
        </w:rPr>
        <w:t>, -</w:t>
      </w:r>
      <w:r w:rsidRPr="004261D7">
        <w:t>ist</w:t>
      </w:r>
      <w:r w:rsidRPr="004261D7">
        <w:rPr>
          <w:lang w:val="ru-RU"/>
        </w:rPr>
        <w:t>, -</w:t>
      </w:r>
      <w:r w:rsidRPr="004261D7">
        <w:t>ity</w:t>
      </w:r>
      <w:r w:rsidRPr="004261D7">
        <w:rPr>
          <w:lang w:val="ru-RU"/>
        </w:rPr>
        <w:t>, -</w:t>
      </w:r>
      <w:r w:rsidRPr="004261D7">
        <w:t>ment</w:t>
      </w:r>
      <w:r w:rsidRPr="004261D7">
        <w:rPr>
          <w:lang w:val="ru-RU"/>
        </w:rPr>
        <w:t>, -</w:t>
      </w:r>
      <w:r w:rsidRPr="004261D7">
        <w:t>ness</w:t>
      </w:r>
      <w:r w:rsidRPr="004261D7">
        <w:rPr>
          <w:lang w:val="ru-RU"/>
        </w:rPr>
        <w:t>, -</w:t>
      </w:r>
      <w:r w:rsidRPr="004261D7">
        <w:t>sion</w:t>
      </w:r>
      <w:r w:rsidRPr="004261D7">
        <w:rPr>
          <w:lang w:val="ru-RU"/>
        </w:rPr>
        <w:t>/-</w:t>
      </w:r>
      <w:r w:rsidRPr="004261D7">
        <w:t>tion</w:t>
      </w:r>
      <w:r w:rsidRPr="004261D7">
        <w:rPr>
          <w:lang w:val="ru-RU"/>
        </w:rPr>
        <w:t>, -</w:t>
      </w:r>
      <w:r w:rsidRPr="004261D7">
        <w:t>ship</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имён прилагательных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xml:space="preserve">-, </w:t>
      </w:r>
      <w:r w:rsidRPr="004261D7">
        <w:t>inter</w:t>
      </w:r>
      <w:r w:rsidRPr="004261D7">
        <w:rPr>
          <w:lang w:val="ru-RU"/>
        </w:rPr>
        <w:t xml:space="preserve">-, </w:t>
      </w:r>
      <w:r w:rsidRPr="004261D7">
        <w:t>non</w:t>
      </w:r>
      <w:r w:rsidRPr="004261D7">
        <w:rPr>
          <w:lang w:val="ru-RU"/>
        </w:rPr>
        <w:t>- и суффиксов -</w:t>
      </w:r>
      <w:r w:rsidRPr="004261D7">
        <w:t>able</w:t>
      </w:r>
      <w:r w:rsidRPr="004261D7">
        <w:rPr>
          <w:lang w:val="ru-RU"/>
        </w:rPr>
        <w:t>/-</w:t>
      </w:r>
      <w:r w:rsidRPr="004261D7">
        <w:t>ible</w:t>
      </w:r>
      <w:r w:rsidRPr="004261D7">
        <w:rPr>
          <w:lang w:val="ru-RU"/>
        </w:rPr>
        <w:t>, -</w:t>
      </w:r>
      <w:r w:rsidRPr="004261D7">
        <w:t>al</w:t>
      </w:r>
      <w:r w:rsidRPr="004261D7">
        <w:rPr>
          <w:lang w:val="ru-RU"/>
        </w:rPr>
        <w:t>, -</w:t>
      </w:r>
      <w:r w:rsidRPr="004261D7">
        <w:t>ed</w:t>
      </w:r>
      <w:r w:rsidRPr="004261D7">
        <w:rPr>
          <w:lang w:val="ru-RU"/>
        </w:rPr>
        <w:t>, -</w:t>
      </w:r>
      <w:r w:rsidRPr="004261D7">
        <w:t>ese</w:t>
      </w:r>
      <w:r w:rsidRPr="004261D7">
        <w:rPr>
          <w:lang w:val="ru-RU"/>
        </w:rPr>
        <w:t>, -</w:t>
      </w:r>
      <w:r w:rsidRPr="004261D7">
        <w:t>ful</w:t>
      </w:r>
      <w:r w:rsidRPr="004261D7">
        <w:rPr>
          <w:lang w:val="ru-RU"/>
        </w:rPr>
        <w:t>, -</w:t>
      </w:r>
      <w:r w:rsidRPr="004261D7">
        <w:t>ian</w:t>
      </w:r>
      <w:r w:rsidRPr="004261D7">
        <w:rPr>
          <w:lang w:val="ru-RU"/>
        </w:rPr>
        <w:t>/-</w:t>
      </w:r>
      <w:r w:rsidRPr="004261D7">
        <w:t>an</w:t>
      </w:r>
      <w:r w:rsidRPr="004261D7">
        <w:rPr>
          <w:lang w:val="ru-RU"/>
        </w:rPr>
        <w:t>, -</w:t>
      </w:r>
      <w:r w:rsidRPr="004261D7">
        <w:t>ing</w:t>
      </w:r>
      <w:r w:rsidRPr="004261D7">
        <w:rPr>
          <w:lang w:val="ru-RU"/>
        </w:rPr>
        <w:t>, -</w:t>
      </w:r>
      <w:r w:rsidRPr="004261D7">
        <w:t>ish</w:t>
      </w:r>
      <w:r w:rsidRPr="004261D7">
        <w:rPr>
          <w:lang w:val="ru-RU"/>
        </w:rPr>
        <w:t>, -</w:t>
      </w:r>
      <w:r w:rsidRPr="004261D7">
        <w:t>ive</w:t>
      </w:r>
      <w:r w:rsidRPr="004261D7">
        <w:rPr>
          <w:lang w:val="ru-RU"/>
        </w:rPr>
        <w:t>, -</w:t>
      </w:r>
      <w:r w:rsidRPr="004261D7">
        <w:t>less</w:t>
      </w:r>
      <w:r w:rsidRPr="004261D7">
        <w:rPr>
          <w:lang w:val="ru-RU"/>
        </w:rPr>
        <w:t>, -</w:t>
      </w:r>
      <w:r w:rsidRPr="004261D7">
        <w:t>ly</w:t>
      </w:r>
      <w:r w:rsidRPr="004261D7">
        <w:rPr>
          <w:lang w:val="ru-RU"/>
        </w:rPr>
        <w:t>, -</w:t>
      </w:r>
      <w:r w:rsidRPr="004261D7">
        <w:t>ous</w:t>
      </w:r>
      <w:r w:rsidRPr="004261D7">
        <w:rPr>
          <w:lang w:val="ru-RU"/>
        </w:rPr>
        <w:t>, -</w:t>
      </w:r>
      <w:r w:rsidRPr="004261D7">
        <w:t>y</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наречий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и суффикса -</w:t>
      </w:r>
      <w:r w:rsidRPr="004261D7">
        <w:t>ly</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числительных при помощи суффиксов -</w:t>
      </w:r>
      <w:r w:rsidRPr="004261D7">
        <w:t>teen</w:t>
      </w:r>
      <w:r w:rsidRPr="004261D7">
        <w:rPr>
          <w:lang w:val="ru-RU"/>
        </w:rPr>
        <w:t>, -</w:t>
      </w:r>
      <w:r w:rsidRPr="004261D7">
        <w:t>ty</w:t>
      </w:r>
      <w:r w:rsidRPr="004261D7">
        <w:rPr>
          <w:lang w:val="ru-RU"/>
        </w:rPr>
        <w:t>, -</w:t>
      </w:r>
      <w:r w:rsidRPr="004261D7">
        <w:t>th</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словосложение: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существительных путём соединения основ существительных (</w:t>
      </w:r>
      <w:r w:rsidRPr="004261D7">
        <w:t>football</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существительных путём соединения основы прилагательного с основой существительного (</w:t>
      </w:r>
      <w:r w:rsidRPr="004261D7">
        <w:t>blackboard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существительных путём соединения основ существительных с предлогом (</w:t>
      </w:r>
      <w:r w:rsidRPr="004261D7">
        <w:t>father</w:t>
      </w:r>
      <w:r w:rsidRPr="004261D7">
        <w:rPr>
          <w:lang w:val="ru-RU"/>
        </w:rPr>
        <w:t>-</w:t>
      </w:r>
      <w:r w:rsidRPr="004261D7">
        <w:t>in</w:t>
      </w:r>
      <w:r w:rsidRPr="004261D7">
        <w:rPr>
          <w:lang w:val="ru-RU"/>
        </w:rPr>
        <w:t>-</w:t>
      </w:r>
      <w:r w:rsidRPr="004261D7">
        <w:t>law</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261D7">
        <w:t>ed</w:t>
      </w:r>
      <w:r w:rsidRPr="004261D7">
        <w:rPr>
          <w:lang w:val="ru-RU"/>
        </w:rPr>
        <w:t xml:space="preserve"> (</w:t>
      </w:r>
      <w:r w:rsidRPr="004261D7">
        <w:t>blue</w:t>
      </w:r>
      <w:r w:rsidRPr="004261D7">
        <w:rPr>
          <w:lang w:val="ru-RU"/>
        </w:rPr>
        <w:t>-</w:t>
      </w:r>
      <w:r w:rsidRPr="004261D7">
        <w:t>eyed</w:t>
      </w:r>
      <w:r w:rsidRPr="004261D7">
        <w:rPr>
          <w:lang w:val="ru-RU"/>
        </w:rPr>
        <w:t xml:space="preserve">, </w:t>
      </w:r>
      <w:r w:rsidRPr="004261D7">
        <w:t>eight</w:t>
      </w:r>
      <w:r w:rsidRPr="004261D7">
        <w:rPr>
          <w:lang w:val="ru-RU"/>
        </w:rPr>
        <w:t>-</w:t>
      </w:r>
      <w:r w:rsidRPr="004261D7">
        <w:t>legged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прилагательных путём соединения наречия с основой причасти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я </w:t>
      </w:r>
      <w:r w:rsidRPr="004261D7">
        <w:t>II</w:t>
      </w:r>
      <w:r w:rsidRPr="004261D7">
        <w:rPr>
          <w:lang w:val="ru-RU"/>
        </w:rPr>
        <w:t xml:space="preserve"> (</w:t>
      </w:r>
      <w:r w:rsidRPr="004261D7">
        <w:t>well</w:t>
      </w:r>
      <w:r w:rsidRPr="004261D7">
        <w:rPr>
          <w:lang w:val="ru-RU"/>
        </w:rPr>
        <w:t>-</w:t>
      </w:r>
      <w:r w:rsidRPr="004261D7">
        <w:t>behaved</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сложных прилагательных путём соединения основы прилагательного с основой причастия </w:t>
      </w:r>
      <w:r w:rsidRPr="004261D7">
        <w:t>I</w:t>
      </w:r>
      <w:r w:rsidRPr="004261D7">
        <w:rPr>
          <w:lang w:val="ru-RU"/>
        </w:rPr>
        <w:t xml:space="preserve"> (</w:t>
      </w:r>
      <w:r w:rsidRPr="004261D7">
        <w:t>nice</w:t>
      </w:r>
      <w:r w:rsidRPr="004261D7">
        <w:rPr>
          <w:lang w:val="ru-RU"/>
        </w:rPr>
        <w:t>-</w:t>
      </w:r>
      <w:r w:rsidRPr="004261D7">
        <w:t>looking</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конверсия: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имён существительных от неопределённой формы глаголов (</w:t>
      </w:r>
      <w:r w:rsidRPr="004261D7">
        <w:t>to</w:t>
      </w:r>
      <w:r w:rsidRPr="004261D7">
        <w:rPr>
          <w:lang w:val="ru-RU"/>
        </w:rPr>
        <w:t xml:space="preserve"> </w:t>
      </w:r>
      <w:r w:rsidRPr="004261D7">
        <w:t>run</w:t>
      </w:r>
      <w:r w:rsidRPr="004261D7">
        <w:rPr>
          <w:lang w:val="ru-RU"/>
        </w:rPr>
        <w:t xml:space="preserve"> – </w:t>
      </w:r>
      <w:r w:rsidRPr="004261D7">
        <w:t>a</w:t>
      </w:r>
      <w:r w:rsidRPr="004261D7">
        <w:rPr>
          <w:lang w:val="ru-RU"/>
        </w:rPr>
        <w:t xml:space="preserve"> </w:t>
      </w:r>
      <w:r w:rsidRPr="004261D7">
        <w:t>run</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имён существительных от имён прилагательных (</w:t>
      </w:r>
      <w:r w:rsidRPr="004261D7">
        <w:t>rich</w:t>
      </w:r>
      <w:r w:rsidRPr="004261D7">
        <w:rPr>
          <w:lang w:val="ru-RU"/>
        </w:rPr>
        <w:t xml:space="preserve"> </w:t>
      </w:r>
      <w:r w:rsidRPr="004261D7">
        <w:t>people</w:t>
      </w:r>
      <w:r w:rsidRPr="004261D7">
        <w:rPr>
          <w:lang w:val="ru-RU"/>
        </w:rPr>
        <w:t xml:space="preserve"> – </w:t>
      </w:r>
      <w:r w:rsidRPr="004261D7">
        <w:t>the</w:t>
      </w:r>
      <w:r w:rsidRPr="004261D7">
        <w:rPr>
          <w:lang w:val="ru-RU"/>
        </w:rPr>
        <w:t xml:space="preserve"> </w:t>
      </w:r>
      <w:r w:rsidRPr="004261D7">
        <w:t>rich</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глаголов от имён существительных (</w:t>
      </w:r>
      <w:r w:rsidRPr="004261D7">
        <w:t>a</w:t>
      </w:r>
      <w:r w:rsidRPr="004261D7">
        <w:rPr>
          <w:lang w:val="ru-RU"/>
        </w:rPr>
        <w:t xml:space="preserve"> </w:t>
      </w:r>
      <w:r w:rsidRPr="004261D7">
        <w:t>hand</w:t>
      </w:r>
      <w:r w:rsidRPr="004261D7">
        <w:rPr>
          <w:lang w:val="ru-RU"/>
        </w:rPr>
        <w:t xml:space="preserve"> – </w:t>
      </w:r>
      <w:r w:rsidRPr="004261D7">
        <w:t>to</w:t>
      </w:r>
      <w:r w:rsidRPr="004261D7">
        <w:rPr>
          <w:lang w:val="ru-RU"/>
        </w:rPr>
        <w:t xml:space="preserve"> </w:t>
      </w:r>
      <w:r w:rsidRPr="004261D7">
        <w:t>hand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глаголов от имён прилагательных (</w:t>
      </w:r>
      <w:r w:rsidRPr="004261D7">
        <w:t>cool</w:t>
      </w:r>
      <w:r w:rsidRPr="004261D7">
        <w:rPr>
          <w:lang w:val="ru-RU"/>
        </w:rPr>
        <w:t xml:space="preserve"> – </w:t>
      </w:r>
      <w:r w:rsidRPr="004261D7">
        <w:t>to</w:t>
      </w:r>
      <w:r w:rsidRPr="004261D7">
        <w:rPr>
          <w:lang w:val="ru-RU"/>
        </w:rPr>
        <w:t xml:space="preserve"> </w:t>
      </w:r>
      <w:r w:rsidRPr="004261D7">
        <w:t>cool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Имена прилагательные на -</w:t>
      </w:r>
      <w:r w:rsidRPr="004261D7">
        <w:t>ed</w:t>
      </w:r>
      <w:r w:rsidRPr="004261D7">
        <w:rPr>
          <w:lang w:val="ru-RU"/>
        </w:rPr>
        <w:t xml:space="preserve"> и -</w:t>
      </w:r>
      <w:r w:rsidRPr="004261D7">
        <w:t>ing</w:t>
      </w:r>
      <w:r w:rsidRPr="004261D7">
        <w:rPr>
          <w:lang w:val="ru-RU"/>
        </w:rPr>
        <w:t xml:space="preserve"> (</w:t>
      </w:r>
      <w:r w:rsidRPr="004261D7">
        <w:t>excited</w:t>
      </w:r>
      <w:r w:rsidRPr="004261D7">
        <w:rPr>
          <w:lang w:val="ru-RU"/>
        </w:rPr>
        <w:t xml:space="preserve"> – </w:t>
      </w:r>
      <w:r w:rsidRPr="004261D7">
        <w:t>exciting</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Различные средства связи для обеспечения целостности и логичности устного/письменного высказывания.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Грамматическая сторона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261D7">
        <w:t>We</w:t>
      </w:r>
      <w:r w:rsidRPr="004261D7">
        <w:rPr>
          <w:lang w:val="ru-RU"/>
        </w:rPr>
        <w:t xml:space="preserve"> </w:t>
      </w:r>
      <w:r w:rsidRPr="004261D7">
        <w:t>moved</w:t>
      </w:r>
      <w:r w:rsidRPr="004261D7">
        <w:rPr>
          <w:lang w:val="ru-RU"/>
        </w:rPr>
        <w:t xml:space="preserve"> </w:t>
      </w:r>
      <w:r w:rsidRPr="004261D7">
        <w:t>to</w:t>
      </w:r>
      <w:r w:rsidRPr="004261D7">
        <w:rPr>
          <w:lang w:val="ru-RU"/>
        </w:rPr>
        <w:t xml:space="preserve"> </w:t>
      </w:r>
      <w:r w:rsidRPr="004261D7">
        <w:t>a</w:t>
      </w:r>
      <w:r w:rsidRPr="004261D7">
        <w:rPr>
          <w:lang w:val="ru-RU"/>
        </w:rPr>
        <w:t xml:space="preserve"> </w:t>
      </w:r>
      <w:r w:rsidRPr="004261D7">
        <w:t>new</w:t>
      </w:r>
      <w:r w:rsidRPr="004261D7">
        <w:rPr>
          <w:lang w:val="ru-RU"/>
        </w:rPr>
        <w:t xml:space="preserve"> </w:t>
      </w:r>
      <w:r w:rsidRPr="004261D7">
        <w:t>house</w:t>
      </w:r>
      <w:r w:rsidRPr="004261D7">
        <w:rPr>
          <w:lang w:val="ru-RU"/>
        </w:rPr>
        <w:t xml:space="preserve"> </w:t>
      </w:r>
      <w:r w:rsidRPr="004261D7">
        <w:t>last</w:t>
      </w:r>
      <w:r w:rsidRPr="004261D7">
        <w:rPr>
          <w:lang w:val="ru-RU"/>
        </w:rPr>
        <w:t xml:space="preserve"> </w:t>
      </w:r>
      <w:r w:rsidRPr="004261D7">
        <w:t>year</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It</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There</w:t>
      </w:r>
      <w:r w:rsidRPr="004261D7">
        <w:rPr>
          <w:lang w:val="ru-RU"/>
        </w:rPr>
        <w:t xml:space="preserve"> + </w:t>
      </w:r>
      <w:r w:rsidRPr="004261D7">
        <w:t>to</w:t>
      </w:r>
      <w:r w:rsidRPr="004261D7">
        <w:rPr>
          <w:lang w:val="ru-RU"/>
        </w:rPr>
        <w:t xml:space="preserve"> </w:t>
      </w:r>
      <w:r w:rsidRPr="004261D7">
        <w:t>be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Предложения с глагольными конструкциями, содержащими глаголы-связки to be, to look, to seem, to feel (He looks/seems/feels happy.). </w:t>
      </w:r>
    </w:p>
    <w:p w:rsidR="001B5E8E" w:rsidRPr="004261D7" w:rsidRDefault="001B5E8E" w:rsidP="001B5E8E">
      <w:pPr>
        <w:tabs>
          <w:tab w:val="left" w:pos="1843"/>
        </w:tabs>
        <w:spacing w:line="360" w:lineRule="auto"/>
        <w:ind w:firstLine="709"/>
        <w:contextualSpacing/>
        <w:jc w:val="both"/>
        <w:divId w:val="1382554304"/>
      </w:pPr>
      <w:r w:rsidRPr="004261D7">
        <w:t xml:space="preserve">Предложения cо сложным дополнением – Complex Object (I want you to help me. I saw her cross/crossing the road. I want to have my hair cut.).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Сложносочинённые предложения с сочинительными союзами </w:t>
      </w:r>
      <w:r w:rsidRPr="004261D7">
        <w:t>and</w:t>
      </w:r>
      <w:r w:rsidRPr="004261D7">
        <w:rPr>
          <w:lang w:val="ru-RU"/>
        </w:rPr>
        <w:t xml:space="preserve">, </w:t>
      </w:r>
      <w:r w:rsidRPr="004261D7">
        <w:t>but</w:t>
      </w:r>
      <w:r w:rsidRPr="004261D7">
        <w:rPr>
          <w:lang w:val="ru-RU"/>
        </w:rPr>
        <w:t xml:space="preserve">, </w:t>
      </w:r>
      <w:r w:rsidRPr="004261D7">
        <w:t>or</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союзами и союзными словами </w:t>
      </w:r>
      <w:r w:rsidRPr="004261D7">
        <w:t>because</w:t>
      </w:r>
      <w:r w:rsidRPr="004261D7">
        <w:rPr>
          <w:lang w:val="ru-RU"/>
        </w:rPr>
        <w:t xml:space="preserve">, </w:t>
      </w:r>
      <w:r w:rsidRPr="004261D7">
        <w:t>if</w:t>
      </w:r>
      <w:r w:rsidRPr="004261D7">
        <w:rPr>
          <w:lang w:val="ru-RU"/>
        </w:rPr>
        <w:t xml:space="preserve">, </w:t>
      </w:r>
      <w:r w:rsidRPr="004261D7">
        <w:t>when</w:t>
      </w:r>
      <w:r w:rsidRPr="004261D7">
        <w:rPr>
          <w:lang w:val="ru-RU"/>
        </w:rPr>
        <w:t xml:space="preserve">, </w:t>
      </w:r>
      <w:r w:rsidRPr="004261D7">
        <w:t>where</w:t>
      </w:r>
      <w:r w:rsidRPr="004261D7">
        <w:rPr>
          <w:lang w:val="ru-RU"/>
        </w:rPr>
        <w:t xml:space="preserve">, </w:t>
      </w:r>
      <w:r w:rsidRPr="004261D7">
        <w:t>what</w:t>
      </w:r>
      <w:r w:rsidRPr="004261D7">
        <w:rPr>
          <w:lang w:val="ru-RU"/>
        </w:rPr>
        <w:t xml:space="preserve">, </w:t>
      </w:r>
      <w:r w:rsidRPr="004261D7">
        <w:t>why</w:t>
      </w:r>
      <w:r w:rsidRPr="004261D7">
        <w:rPr>
          <w:lang w:val="ru-RU"/>
        </w:rPr>
        <w:t xml:space="preserve">, </w:t>
      </w:r>
      <w:r w:rsidRPr="004261D7">
        <w:t>how</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Сложноподчинённые предложения с определительными придаточными с союзными словами </w:t>
      </w:r>
      <w:r w:rsidRPr="004261D7">
        <w:t>who</w:t>
      </w:r>
      <w:r w:rsidRPr="004261D7">
        <w:rPr>
          <w:lang w:val="ru-RU"/>
        </w:rPr>
        <w:t xml:space="preserve">, </w:t>
      </w:r>
      <w:r w:rsidRPr="004261D7">
        <w:t>which</w:t>
      </w:r>
      <w:r w:rsidRPr="004261D7">
        <w:rPr>
          <w:lang w:val="ru-RU"/>
        </w:rPr>
        <w:t xml:space="preserve">, </w:t>
      </w:r>
      <w:r w:rsidRPr="004261D7">
        <w:t>that</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союзными словами </w:t>
      </w:r>
      <w:r w:rsidRPr="004261D7">
        <w:t>whoever</w:t>
      </w:r>
      <w:r w:rsidRPr="004261D7">
        <w:rPr>
          <w:lang w:val="ru-RU"/>
        </w:rPr>
        <w:t xml:space="preserve">, </w:t>
      </w:r>
      <w:r w:rsidRPr="004261D7">
        <w:t>whatever</w:t>
      </w:r>
      <w:r w:rsidRPr="004261D7">
        <w:rPr>
          <w:lang w:val="ru-RU"/>
        </w:rPr>
        <w:t xml:space="preserve">, </w:t>
      </w:r>
      <w:r w:rsidRPr="004261D7">
        <w:t>however</w:t>
      </w:r>
      <w:r w:rsidRPr="004261D7">
        <w:rPr>
          <w:lang w:val="ru-RU"/>
        </w:rPr>
        <w:t xml:space="preserve">, </w:t>
      </w:r>
      <w:r w:rsidRPr="004261D7">
        <w:t>whenever</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Условные предложения с глаголами в изъявительном наклонении (</w:t>
      </w:r>
      <w:r w:rsidRPr="004261D7">
        <w:t>Conditional</w:t>
      </w:r>
      <w:r w:rsidRPr="004261D7">
        <w:rPr>
          <w:lang w:val="ru-RU"/>
        </w:rPr>
        <w:t xml:space="preserve"> 0, </w:t>
      </w:r>
      <w:r w:rsidRPr="004261D7">
        <w:t>Conditional</w:t>
      </w:r>
      <w:r w:rsidRPr="004261D7">
        <w:rPr>
          <w:lang w:val="ru-RU"/>
        </w:rPr>
        <w:t xml:space="preserve"> </w:t>
      </w:r>
      <w:r w:rsidRPr="004261D7">
        <w:t>I</w:t>
      </w:r>
      <w:r w:rsidRPr="004261D7">
        <w:rPr>
          <w:lang w:val="ru-RU"/>
        </w:rPr>
        <w:t>) и с глаголами в сослагательном наклонении (</w:t>
      </w:r>
      <w:r w:rsidRPr="004261D7">
        <w:t>Conditional</w:t>
      </w:r>
      <w:r w:rsidRPr="004261D7">
        <w:rPr>
          <w:lang w:val="ru-RU"/>
        </w:rPr>
        <w:t xml:space="preserve"> </w:t>
      </w:r>
      <w:r w:rsidRPr="004261D7">
        <w:t>II</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Модальные глаголы в косвенной речи в настоящем и прошедшем времени. </w:t>
      </w:r>
    </w:p>
    <w:p w:rsidR="001B5E8E" w:rsidRPr="004261D7" w:rsidRDefault="001B5E8E" w:rsidP="001B5E8E">
      <w:pPr>
        <w:tabs>
          <w:tab w:val="left" w:pos="1843"/>
        </w:tabs>
        <w:spacing w:line="360" w:lineRule="auto"/>
        <w:ind w:firstLine="709"/>
        <w:contextualSpacing/>
        <w:jc w:val="both"/>
        <w:divId w:val="1382554304"/>
      </w:pPr>
      <w:r w:rsidRPr="004261D7">
        <w:t xml:space="preserve">Предложения с конструкциями as … as, not so … as, both … and …, either … or, neither … nor.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w:t>
      </w:r>
      <w:r w:rsidRPr="004261D7">
        <w:t>I</w:t>
      </w:r>
      <w:r w:rsidRPr="004261D7">
        <w:rPr>
          <w:lang w:val="ru-RU"/>
        </w:rPr>
        <w:t xml:space="preserve"> </w:t>
      </w:r>
      <w:r w:rsidRPr="004261D7">
        <w:t>wish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Конструкции с глаголами на -</w:t>
      </w:r>
      <w:r w:rsidRPr="004261D7">
        <w:t>ing</w:t>
      </w:r>
      <w:r w:rsidRPr="004261D7">
        <w:rPr>
          <w:lang w:val="ru-RU"/>
        </w:rPr>
        <w:t xml:space="preserve">: </w:t>
      </w:r>
      <w:r w:rsidRPr="004261D7">
        <w:t>to</w:t>
      </w:r>
      <w:r w:rsidRPr="004261D7">
        <w:rPr>
          <w:lang w:val="ru-RU"/>
        </w:rPr>
        <w:t xml:space="preserve"> </w:t>
      </w:r>
      <w:r w:rsidRPr="004261D7">
        <w:t>love</w:t>
      </w:r>
      <w:r w:rsidRPr="004261D7">
        <w:rPr>
          <w:lang w:val="ru-RU"/>
        </w:rPr>
        <w:t>/</w:t>
      </w:r>
      <w:r w:rsidRPr="004261D7">
        <w:t>hate</w:t>
      </w:r>
      <w:r w:rsidRPr="004261D7">
        <w:rPr>
          <w:lang w:val="ru-RU"/>
        </w:rPr>
        <w:t xml:space="preserve"> </w:t>
      </w:r>
      <w:r w:rsidRPr="004261D7">
        <w:t>doing</w:t>
      </w:r>
      <w:r w:rsidRPr="004261D7">
        <w:rPr>
          <w:lang w:val="ru-RU"/>
        </w:rPr>
        <w:t xml:space="preserve"> </w:t>
      </w:r>
      <w:r w:rsidRPr="004261D7">
        <w:t>smth</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c глаголами to stop, to remember, to forget (разница в значении to stop doing smth и to stop to do smth).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Конструкция It takes me … to do smth.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Конструкция </w:t>
      </w:r>
      <w:r w:rsidRPr="004261D7">
        <w:t>used</w:t>
      </w:r>
      <w:r w:rsidRPr="004261D7">
        <w:rPr>
          <w:lang w:val="ru-RU"/>
        </w:rPr>
        <w:t xml:space="preserve"> </w:t>
      </w:r>
      <w:r w:rsidRPr="004261D7">
        <w:t>to</w:t>
      </w:r>
      <w:r w:rsidRPr="004261D7">
        <w:rPr>
          <w:lang w:val="ru-RU"/>
        </w:rPr>
        <w:t xml:space="preserve"> + инфинитив глагола.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be/get used to smth, be/get used to doing smth.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I prefer, I’d prefer, I’d rather prefer, выражающие предпочтение, а также конструкции I’d rather, You’d better.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Подлежащее, выраженное собирательным существительным (</w:t>
      </w:r>
      <w:r w:rsidRPr="004261D7">
        <w:t>family</w:t>
      </w:r>
      <w:r w:rsidRPr="004261D7">
        <w:rPr>
          <w:lang w:val="ru-RU"/>
        </w:rPr>
        <w:t xml:space="preserve">, </w:t>
      </w:r>
      <w:r w:rsidRPr="004261D7">
        <w:t>police</w:t>
      </w:r>
      <w:r w:rsidRPr="004261D7">
        <w:rPr>
          <w:lang w:val="ru-RU"/>
        </w:rPr>
        <w:t xml:space="preserve">), и его согласование со сказуемым.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Глаголы (правильные и неправильные) в видовременных формах действительного залога в изъявительном наклонении (</w:t>
      </w:r>
      <w:r w:rsidRPr="004261D7">
        <w:t>Present</w:t>
      </w:r>
      <w:r w:rsidRPr="004261D7">
        <w:rPr>
          <w:lang w:val="ru-RU"/>
        </w:rPr>
        <w:t>/</w:t>
      </w:r>
      <w:r w:rsidRPr="004261D7">
        <w:t>Past</w:t>
      </w:r>
      <w:r w:rsidRPr="004261D7">
        <w:rPr>
          <w:lang w:val="ru-RU"/>
        </w:rPr>
        <w:t>/</w:t>
      </w:r>
      <w:r w:rsidRPr="004261D7">
        <w:t>Future</w:t>
      </w:r>
      <w:r w:rsidRPr="004261D7">
        <w:rPr>
          <w:lang w:val="ru-RU"/>
        </w:rPr>
        <w:t xml:space="preserve"> </w:t>
      </w:r>
      <w:r w:rsidRPr="004261D7">
        <w:t>Simple</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 xml:space="preserve"> </w:t>
      </w:r>
      <w:r w:rsidRPr="004261D7">
        <w:t>Perfect</w:t>
      </w:r>
      <w:r w:rsidRPr="004261D7">
        <w:rPr>
          <w:lang w:val="ru-RU"/>
        </w:rPr>
        <w:t xml:space="preserve"> </w:t>
      </w:r>
      <w:r w:rsidRPr="004261D7">
        <w:t>Tense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Future</w:t>
      </w:r>
      <w:r w:rsidRPr="004261D7">
        <w:rPr>
          <w:lang w:val="ru-RU"/>
        </w:rPr>
        <w:t>-</w:t>
      </w:r>
      <w:r w:rsidRPr="004261D7">
        <w:t>in</w:t>
      </w:r>
      <w:r w:rsidRPr="004261D7">
        <w:rPr>
          <w:lang w:val="ru-RU"/>
        </w:rPr>
        <w:t>-</w:t>
      </w:r>
      <w:r w:rsidRPr="004261D7">
        <w:t>the</w:t>
      </w:r>
      <w:r w:rsidRPr="004261D7">
        <w:rPr>
          <w:lang w:val="ru-RU"/>
        </w:rPr>
        <w:t>-</w:t>
      </w:r>
      <w:r w:rsidRPr="004261D7">
        <w:t>Past</w:t>
      </w:r>
      <w:r w:rsidRPr="004261D7">
        <w:rPr>
          <w:lang w:val="ru-RU"/>
        </w:rPr>
        <w:t xml:space="preserve"> </w:t>
      </w:r>
      <w:r w:rsidRPr="004261D7">
        <w:t>Tense</w:t>
      </w:r>
      <w:r w:rsidRPr="004261D7">
        <w:rPr>
          <w:lang w:val="ru-RU"/>
        </w:rPr>
        <w:t>) и наиболее употребительных формах страдательного залога (</w:t>
      </w:r>
      <w:r w:rsidRPr="004261D7">
        <w:t>Present</w:t>
      </w:r>
      <w:r w:rsidRPr="004261D7">
        <w:rPr>
          <w:lang w:val="ru-RU"/>
        </w:rPr>
        <w:t>/</w:t>
      </w:r>
      <w:r w:rsidRPr="004261D7">
        <w:t>Past</w:t>
      </w:r>
      <w:r w:rsidRPr="004261D7">
        <w:rPr>
          <w:lang w:val="ru-RU"/>
        </w:rPr>
        <w:t xml:space="preserve"> </w:t>
      </w:r>
      <w:r w:rsidRPr="004261D7">
        <w:t>Simple</w:t>
      </w:r>
      <w:r w:rsidRPr="004261D7">
        <w:rPr>
          <w:lang w:val="ru-RU"/>
        </w:rPr>
        <w:t xml:space="preserve"> </w:t>
      </w:r>
      <w:r w:rsidRPr="004261D7">
        <w:t>Passive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Passive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Конструкция to be going to, формы Future Simple Tense и Present Continuous Tense для выражения будущего действия. </w:t>
      </w:r>
    </w:p>
    <w:p w:rsidR="001B5E8E" w:rsidRPr="004261D7" w:rsidRDefault="001B5E8E" w:rsidP="001B5E8E">
      <w:pPr>
        <w:tabs>
          <w:tab w:val="left" w:pos="1843"/>
        </w:tabs>
        <w:spacing w:line="360" w:lineRule="auto"/>
        <w:ind w:firstLine="709"/>
        <w:contextualSpacing/>
        <w:jc w:val="both"/>
        <w:divId w:val="1382554304"/>
      </w:pPr>
      <w:r w:rsidRPr="004261D7">
        <w:t xml:space="preserve">Модальные глаголы и их эквиваленты (can/be able to, could, must/have to, may, might, should, shall, would, will, need). </w:t>
      </w:r>
    </w:p>
    <w:p w:rsidR="001B5E8E" w:rsidRPr="004261D7" w:rsidRDefault="001B5E8E" w:rsidP="001B5E8E">
      <w:pPr>
        <w:tabs>
          <w:tab w:val="left" w:pos="1843"/>
        </w:tabs>
        <w:spacing w:line="360" w:lineRule="auto"/>
        <w:ind w:firstLine="709"/>
        <w:contextualSpacing/>
        <w:jc w:val="both"/>
        <w:divId w:val="1382554304"/>
      </w:pPr>
      <w:r w:rsidRPr="004261D7">
        <w:t>Неличные формы глагола – инфинитив, герундий, причастие (Participle I и Participle II), причастия в функции определения (Participle I – a playing child, Participle II – a written text).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Определённый, неопределённый и нулевой артикли.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Имена существительные во множественном числе, образованных по правилу, и исключения.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Неисчисляемые имена существительные, имеющие форму только множественного числа.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Притяжательный падеж имён существительных.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Порядок следования нескольких прилагательных (мнение – размер – возраст – цвет – происхождение).</w:t>
      </w:r>
    </w:p>
    <w:p w:rsidR="001B5E8E" w:rsidRPr="004261D7" w:rsidRDefault="001B5E8E" w:rsidP="001B5E8E">
      <w:pPr>
        <w:tabs>
          <w:tab w:val="left" w:pos="1843"/>
        </w:tabs>
        <w:spacing w:line="360" w:lineRule="auto"/>
        <w:ind w:firstLine="709"/>
        <w:contextualSpacing/>
        <w:jc w:val="both"/>
        <w:divId w:val="1382554304"/>
      </w:pPr>
      <w:r w:rsidRPr="004261D7">
        <w:t xml:space="preserve">Слова, выражающие количество (many/much, little/a little, few/a few, a lot of).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261D7">
        <w:t>none</w:t>
      </w:r>
      <w:r w:rsidRPr="004261D7">
        <w:rPr>
          <w:lang w:val="ru-RU"/>
        </w:rPr>
        <w:t xml:space="preserve">, </w:t>
      </w:r>
      <w:r w:rsidRPr="004261D7">
        <w:t>no</w:t>
      </w:r>
      <w:r w:rsidRPr="004261D7">
        <w:rPr>
          <w:lang w:val="ru-RU"/>
        </w:rPr>
        <w:t xml:space="preserve"> и производные последнего (</w:t>
      </w:r>
      <w:r w:rsidRPr="004261D7">
        <w:t>nobody</w:t>
      </w:r>
      <w:r w:rsidRPr="004261D7">
        <w:rPr>
          <w:lang w:val="ru-RU"/>
        </w:rPr>
        <w:t xml:space="preserve">, </w:t>
      </w:r>
      <w:r w:rsidRPr="004261D7">
        <w:t>nothing</w:t>
      </w:r>
      <w:r w:rsidRPr="004261D7">
        <w:rPr>
          <w:lang w:val="ru-RU"/>
        </w:rPr>
        <w:t xml:space="preserve"> и другие).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Количественные и порядковые числительные.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Предлоги места, времени, направления, предлоги, употребляемые с глаголами в страдательном залоге.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Социокультурные знания и умения.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Компенсаторные умения.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Содержание обучения в 11 классе.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Коммуникативные умения.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Внешность и характеристика человека, литературного персонажа.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Место иностранного языка в повседневной жизни и профессиональной деятельности в современном мире.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Роль спорта в современной жизни: виды спорта, экстремальный спорт, спортивные соревнования, Олимпийские игры.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Туризм. Виды отдыха. Экотуризм. Путешествия по России и зарубежным странам.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Вселенная и человек. Природа. Проблемы экологии. Защита окружающей среды. Проживание в городской/сельской местности.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Говорение.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Объём диалога – до 9 реплик со стороны каждого собеседника.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коммуникативных умений монологической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создание устных связных монологических высказываний с использованием основных коммуникативных типов речи: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повествование/сообщение;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рассуждение;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устное представление (презентация) результатов выполненной проектной работы.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Объём монологического высказывания – 14–15 фраз.</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Аудирование.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Время звучания текста/текстов для аудирования – до 2,5 минуты.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Смысловое чтение.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w:t>
      </w:r>
      <w:r w:rsidRPr="004261D7">
        <w:rPr>
          <w:lang w:val="ru-RU"/>
        </w:rPr>
        <w:lastRenderedPageBreak/>
        <w:t xml:space="preserve">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Чтение несплошных текстов (таблиц, диаграмм, графиков и других) и понимание представленной в них информации.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Языковая сложность текстов для чтения должна соответствовать пороговому уровню (В1 – пороговый уровень по общеевропейской шкале).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Объём текста/текстов для чтения – до 600–800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Письменная речь.</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умений письменной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заполнение анкет и формуляров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написание резюме (</w:t>
      </w:r>
      <w:r w:rsidRPr="004261D7">
        <w:t>CV</w:t>
      </w:r>
      <w:r w:rsidRPr="004261D7">
        <w:rPr>
          <w:lang w:val="ru-RU"/>
        </w:rPr>
        <w:t xml:space="preserve">) с сообщением основных сведений о себе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письменное предоставление результатов выполненной проектной работы, в том числе в форме презентации, объём – до 180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Языковые знания и навыки.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Фонетическая сторона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Орфография и пунктуация.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Правильное написание изученных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Лексическая сторона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Основные способы словообразования: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аффиксация: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образование глаголов при помощи префиксов </w:t>
      </w:r>
      <w:r w:rsidRPr="004261D7">
        <w:t>dis</w:t>
      </w:r>
      <w:r w:rsidRPr="004261D7">
        <w:rPr>
          <w:lang w:val="ru-RU"/>
        </w:rPr>
        <w:t xml:space="preserve">-, </w:t>
      </w:r>
      <w:r w:rsidRPr="004261D7">
        <w:t>mis</w:t>
      </w:r>
      <w:r w:rsidRPr="004261D7">
        <w:rPr>
          <w:lang w:val="ru-RU"/>
        </w:rPr>
        <w:t xml:space="preserve">-, </w:t>
      </w:r>
      <w:r w:rsidRPr="004261D7">
        <w:t>re</w:t>
      </w:r>
      <w:r w:rsidRPr="004261D7">
        <w:rPr>
          <w:lang w:val="ru-RU"/>
        </w:rPr>
        <w:t xml:space="preserve">-, </w:t>
      </w:r>
      <w:r w:rsidRPr="004261D7">
        <w:t>over</w:t>
      </w:r>
      <w:r w:rsidRPr="004261D7">
        <w:rPr>
          <w:lang w:val="ru-RU"/>
        </w:rPr>
        <w:t xml:space="preserve">-, </w:t>
      </w:r>
      <w:r w:rsidRPr="004261D7">
        <w:t>under</w:t>
      </w:r>
      <w:r w:rsidRPr="004261D7">
        <w:rPr>
          <w:lang w:val="ru-RU"/>
        </w:rPr>
        <w:t>- и суффиксов -</w:t>
      </w:r>
      <w:r w:rsidRPr="004261D7">
        <w:t>ise</w:t>
      </w:r>
      <w:r w:rsidRPr="004261D7">
        <w:rPr>
          <w:lang w:val="ru-RU"/>
        </w:rPr>
        <w:t>/-</w:t>
      </w:r>
      <w:r w:rsidRPr="004261D7">
        <w:t>ize</w:t>
      </w:r>
      <w:r w:rsidRPr="004261D7">
        <w:rPr>
          <w:lang w:val="ru-RU"/>
        </w:rPr>
        <w:t>, -</w:t>
      </w:r>
      <w:r w:rsidRPr="004261D7">
        <w:t>en</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имён существительных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xml:space="preserve">-, </w:t>
      </w:r>
      <w:r w:rsidRPr="004261D7">
        <w:t>il</w:t>
      </w:r>
      <w:r w:rsidRPr="004261D7">
        <w:rPr>
          <w:lang w:val="ru-RU"/>
        </w:rPr>
        <w:t>-/</w:t>
      </w:r>
      <w:r w:rsidRPr="004261D7">
        <w:t>ir</w:t>
      </w:r>
      <w:r w:rsidRPr="004261D7">
        <w:rPr>
          <w:lang w:val="ru-RU"/>
        </w:rPr>
        <w:t>- и суффиксов -</w:t>
      </w:r>
      <w:r w:rsidRPr="004261D7">
        <w:t>ance</w:t>
      </w:r>
      <w:r w:rsidRPr="004261D7">
        <w:rPr>
          <w:lang w:val="ru-RU"/>
        </w:rPr>
        <w:t>/-</w:t>
      </w:r>
      <w:r w:rsidRPr="004261D7">
        <w:t>ence</w:t>
      </w:r>
      <w:r w:rsidRPr="004261D7">
        <w:rPr>
          <w:lang w:val="ru-RU"/>
        </w:rPr>
        <w:t>, -</w:t>
      </w:r>
      <w:r w:rsidRPr="004261D7">
        <w:t>er</w:t>
      </w:r>
      <w:r w:rsidRPr="004261D7">
        <w:rPr>
          <w:lang w:val="ru-RU"/>
        </w:rPr>
        <w:t>/-</w:t>
      </w:r>
      <w:r w:rsidRPr="004261D7">
        <w:t>or</w:t>
      </w:r>
      <w:r w:rsidRPr="004261D7">
        <w:rPr>
          <w:lang w:val="ru-RU"/>
        </w:rPr>
        <w:t>, -</w:t>
      </w:r>
      <w:r w:rsidRPr="004261D7">
        <w:t>ing</w:t>
      </w:r>
      <w:r w:rsidRPr="004261D7">
        <w:rPr>
          <w:lang w:val="ru-RU"/>
        </w:rPr>
        <w:t>, -</w:t>
      </w:r>
      <w:r w:rsidRPr="004261D7">
        <w:t>ist</w:t>
      </w:r>
      <w:r w:rsidRPr="004261D7">
        <w:rPr>
          <w:lang w:val="ru-RU"/>
        </w:rPr>
        <w:t>, -</w:t>
      </w:r>
      <w:r w:rsidRPr="004261D7">
        <w:t>ity</w:t>
      </w:r>
      <w:r w:rsidRPr="004261D7">
        <w:rPr>
          <w:lang w:val="ru-RU"/>
        </w:rPr>
        <w:t>, -</w:t>
      </w:r>
      <w:r w:rsidRPr="004261D7">
        <w:t>ment</w:t>
      </w:r>
      <w:r w:rsidRPr="004261D7">
        <w:rPr>
          <w:lang w:val="ru-RU"/>
        </w:rPr>
        <w:t>, -</w:t>
      </w:r>
      <w:r w:rsidRPr="004261D7">
        <w:t>ness</w:t>
      </w:r>
      <w:r w:rsidRPr="004261D7">
        <w:rPr>
          <w:lang w:val="ru-RU"/>
        </w:rPr>
        <w:t>, -</w:t>
      </w:r>
      <w:r w:rsidRPr="004261D7">
        <w:t>sion</w:t>
      </w:r>
      <w:r w:rsidRPr="004261D7">
        <w:rPr>
          <w:lang w:val="ru-RU"/>
        </w:rPr>
        <w:t>/-</w:t>
      </w:r>
      <w:r w:rsidRPr="004261D7">
        <w:t>tion</w:t>
      </w:r>
      <w:r w:rsidRPr="004261D7">
        <w:rPr>
          <w:lang w:val="ru-RU"/>
        </w:rPr>
        <w:t>, -</w:t>
      </w:r>
      <w:r w:rsidRPr="004261D7">
        <w:t>ship</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имён прилагательных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xml:space="preserve">-, </w:t>
      </w:r>
      <w:r w:rsidRPr="004261D7">
        <w:t>il</w:t>
      </w:r>
      <w:r w:rsidRPr="004261D7">
        <w:rPr>
          <w:lang w:val="ru-RU"/>
        </w:rPr>
        <w:t>-/</w:t>
      </w:r>
      <w:r w:rsidRPr="004261D7">
        <w:t>ir</w:t>
      </w:r>
      <w:r w:rsidRPr="004261D7">
        <w:rPr>
          <w:lang w:val="ru-RU"/>
        </w:rPr>
        <w:t xml:space="preserve">-, </w:t>
      </w:r>
      <w:r w:rsidRPr="004261D7">
        <w:t>inter</w:t>
      </w:r>
      <w:r w:rsidRPr="004261D7">
        <w:rPr>
          <w:lang w:val="ru-RU"/>
        </w:rPr>
        <w:t xml:space="preserve">-, </w:t>
      </w:r>
      <w:r w:rsidRPr="004261D7">
        <w:t>non</w:t>
      </w:r>
      <w:r w:rsidRPr="004261D7">
        <w:rPr>
          <w:lang w:val="ru-RU"/>
        </w:rPr>
        <w:t xml:space="preserve">-, </w:t>
      </w:r>
      <w:r w:rsidRPr="004261D7">
        <w:t>post</w:t>
      </w:r>
      <w:r w:rsidRPr="004261D7">
        <w:rPr>
          <w:lang w:val="ru-RU"/>
        </w:rPr>
        <w:t xml:space="preserve">-, </w:t>
      </w:r>
      <w:r w:rsidRPr="004261D7">
        <w:t>pre</w:t>
      </w:r>
      <w:r w:rsidRPr="004261D7">
        <w:rPr>
          <w:lang w:val="ru-RU"/>
        </w:rPr>
        <w:t>- и суффиксов -</w:t>
      </w:r>
      <w:r w:rsidRPr="004261D7">
        <w:t>able</w:t>
      </w:r>
      <w:r w:rsidRPr="004261D7">
        <w:rPr>
          <w:lang w:val="ru-RU"/>
        </w:rPr>
        <w:t>/-</w:t>
      </w:r>
      <w:r w:rsidRPr="004261D7">
        <w:t>ible</w:t>
      </w:r>
      <w:r w:rsidRPr="004261D7">
        <w:rPr>
          <w:lang w:val="ru-RU"/>
        </w:rPr>
        <w:t>, -</w:t>
      </w:r>
      <w:r w:rsidRPr="004261D7">
        <w:t>al</w:t>
      </w:r>
      <w:r w:rsidRPr="004261D7">
        <w:rPr>
          <w:lang w:val="ru-RU"/>
        </w:rPr>
        <w:t>, -</w:t>
      </w:r>
      <w:r w:rsidRPr="004261D7">
        <w:t>ed</w:t>
      </w:r>
      <w:r w:rsidRPr="004261D7">
        <w:rPr>
          <w:lang w:val="ru-RU"/>
        </w:rPr>
        <w:t>, -</w:t>
      </w:r>
      <w:r w:rsidRPr="004261D7">
        <w:t>ese</w:t>
      </w:r>
      <w:r w:rsidRPr="004261D7">
        <w:rPr>
          <w:lang w:val="ru-RU"/>
        </w:rPr>
        <w:t>, -</w:t>
      </w:r>
      <w:r w:rsidRPr="004261D7">
        <w:t>ful</w:t>
      </w:r>
      <w:r w:rsidRPr="004261D7">
        <w:rPr>
          <w:lang w:val="ru-RU"/>
        </w:rPr>
        <w:t>, -</w:t>
      </w:r>
      <w:r w:rsidRPr="004261D7">
        <w:t>ian</w:t>
      </w:r>
      <w:r w:rsidRPr="004261D7">
        <w:rPr>
          <w:lang w:val="ru-RU"/>
        </w:rPr>
        <w:t>/-</w:t>
      </w:r>
      <w:r w:rsidRPr="004261D7">
        <w:t>an</w:t>
      </w:r>
      <w:r w:rsidRPr="004261D7">
        <w:rPr>
          <w:lang w:val="ru-RU"/>
        </w:rPr>
        <w:t>, -</w:t>
      </w:r>
      <w:r w:rsidRPr="004261D7">
        <w:t>ical</w:t>
      </w:r>
      <w:r w:rsidRPr="004261D7">
        <w:rPr>
          <w:lang w:val="ru-RU"/>
        </w:rPr>
        <w:t>, -</w:t>
      </w:r>
      <w:r w:rsidRPr="004261D7">
        <w:t>ing</w:t>
      </w:r>
      <w:r w:rsidRPr="004261D7">
        <w:rPr>
          <w:lang w:val="ru-RU"/>
        </w:rPr>
        <w:t>, -</w:t>
      </w:r>
      <w:r w:rsidRPr="004261D7">
        <w:t>ish</w:t>
      </w:r>
      <w:r w:rsidRPr="004261D7">
        <w:rPr>
          <w:lang w:val="ru-RU"/>
        </w:rPr>
        <w:t>, -</w:t>
      </w:r>
      <w:r w:rsidRPr="004261D7">
        <w:t>ive</w:t>
      </w:r>
      <w:r w:rsidRPr="004261D7">
        <w:rPr>
          <w:lang w:val="ru-RU"/>
        </w:rPr>
        <w:t>, -</w:t>
      </w:r>
      <w:r w:rsidRPr="004261D7">
        <w:t>less</w:t>
      </w:r>
      <w:r w:rsidRPr="004261D7">
        <w:rPr>
          <w:lang w:val="ru-RU"/>
        </w:rPr>
        <w:t>, -</w:t>
      </w:r>
      <w:r w:rsidRPr="004261D7">
        <w:t>ly</w:t>
      </w:r>
      <w:r w:rsidRPr="004261D7">
        <w:rPr>
          <w:lang w:val="ru-RU"/>
        </w:rPr>
        <w:t>, -</w:t>
      </w:r>
      <w:r w:rsidRPr="004261D7">
        <w:t>ous</w:t>
      </w:r>
      <w:r w:rsidRPr="004261D7">
        <w:rPr>
          <w:lang w:val="ru-RU"/>
        </w:rPr>
        <w:t>, -</w:t>
      </w:r>
      <w:r w:rsidRPr="004261D7">
        <w:t>y</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наречий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xml:space="preserve">-, </w:t>
      </w:r>
      <w:r w:rsidRPr="004261D7">
        <w:t>il</w:t>
      </w:r>
      <w:r w:rsidRPr="004261D7">
        <w:rPr>
          <w:lang w:val="ru-RU"/>
        </w:rPr>
        <w:t>-/</w:t>
      </w:r>
      <w:r w:rsidRPr="004261D7">
        <w:t>ir</w:t>
      </w:r>
      <w:r w:rsidRPr="004261D7">
        <w:rPr>
          <w:lang w:val="ru-RU"/>
        </w:rPr>
        <w:t>- и суффикса -</w:t>
      </w:r>
      <w:r w:rsidRPr="004261D7">
        <w:t>ly</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числительных при помощи суффиксов -</w:t>
      </w:r>
      <w:r w:rsidRPr="004261D7">
        <w:t>teen</w:t>
      </w:r>
      <w:r w:rsidRPr="004261D7">
        <w:rPr>
          <w:lang w:val="ru-RU"/>
        </w:rPr>
        <w:t>, -</w:t>
      </w:r>
      <w:r w:rsidRPr="004261D7">
        <w:t>ty</w:t>
      </w:r>
      <w:r w:rsidRPr="004261D7">
        <w:rPr>
          <w:lang w:val="ru-RU"/>
        </w:rPr>
        <w:t>, -</w:t>
      </w:r>
      <w:r w:rsidRPr="004261D7">
        <w:t>th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словосложение: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существительных путём соединения основ существительных (</w:t>
      </w:r>
      <w:r w:rsidRPr="004261D7">
        <w:t>football</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существительных путём соединения основы прилагательного с основой существительного (</w:t>
      </w:r>
      <w:r w:rsidRPr="004261D7">
        <w:t>blue</w:t>
      </w:r>
      <w:r w:rsidRPr="004261D7">
        <w:rPr>
          <w:lang w:val="ru-RU"/>
        </w:rPr>
        <w:t>-</w:t>
      </w:r>
      <w:r w:rsidRPr="004261D7">
        <w:t>bell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существительных путём соединения основ существительных с предлогом (</w:t>
      </w:r>
      <w:r w:rsidRPr="004261D7">
        <w:t>father</w:t>
      </w:r>
      <w:r w:rsidRPr="004261D7">
        <w:rPr>
          <w:lang w:val="ru-RU"/>
        </w:rPr>
        <w:t>-</w:t>
      </w:r>
      <w:r w:rsidRPr="004261D7">
        <w:t>in</w:t>
      </w:r>
      <w:r w:rsidRPr="004261D7">
        <w:rPr>
          <w:lang w:val="ru-RU"/>
        </w:rPr>
        <w:t>-</w:t>
      </w:r>
      <w:r w:rsidRPr="004261D7">
        <w:t>law</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261D7">
        <w:t>ed</w:t>
      </w:r>
      <w:r w:rsidRPr="004261D7">
        <w:rPr>
          <w:lang w:val="ru-RU"/>
        </w:rPr>
        <w:t xml:space="preserve"> (</w:t>
      </w:r>
      <w:r w:rsidRPr="004261D7">
        <w:t>blue</w:t>
      </w:r>
      <w:r w:rsidRPr="004261D7">
        <w:rPr>
          <w:lang w:val="ru-RU"/>
        </w:rPr>
        <w:t>-</w:t>
      </w:r>
      <w:r w:rsidRPr="004261D7">
        <w:t>eyed</w:t>
      </w:r>
      <w:r w:rsidRPr="004261D7">
        <w:rPr>
          <w:lang w:val="ru-RU"/>
        </w:rPr>
        <w:t xml:space="preserve">, </w:t>
      </w:r>
      <w:r w:rsidRPr="004261D7">
        <w:t>eight</w:t>
      </w:r>
      <w:r w:rsidRPr="004261D7">
        <w:rPr>
          <w:lang w:val="ru-RU"/>
        </w:rPr>
        <w:t>-</w:t>
      </w:r>
      <w:r w:rsidRPr="004261D7">
        <w:t>legged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сложных прилагательных путём соединения наречия с основой причастия </w:t>
      </w:r>
      <w:r w:rsidRPr="004261D7">
        <w:t>II</w:t>
      </w:r>
      <w:r w:rsidRPr="004261D7">
        <w:rPr>
          <w:lang w:val="ru-RU"/>
        </w:rPr>
        <w:t xml:space="preserve"> (</w:t>
      </w:r>
      <w:r w:rsidRPr="004261D7">
        <w:t>well</w:t>
      </w:r>
      <w:r w:rsidRPr="004261D7">
        <w:rPr>
          <w:lang w:val="ru-RU"/>
        </w:rPr>
        <w:t>-</w:t>
      </w:r>
      <w:r w:rsidRPr="004261D7">
        <w:t>behaved</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образование сложных прилагательных путём соединения основы прилагательного с основой причастия </w:t>
      </w:r>
      <w:r w:rsidRPr="004261D7">
        <w:t>I</w:t>
      </w:r>
      <w:r w:rsidRPr="004261D7">
        <w:rPr>
          <w:lang w:val="ru-RU"/>
        </w:rPr>
        <w:t xml:space="preserve"> (</w:t>
      </w:r>
      <w:r w:rsidRPr="004261D7">
        <w:t>nice</w:t>
      </w:r>
      <w:r w:rsidRPr="004261D7">
        <w:rPr>
          <w:lang w:val="ru-RU"/>
        </w:rPr>
        <w:t>-</w:t>
      </w:r>
      <w:r w:rsidRPr="004261D7">
        <w:t>looking</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конверсия: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образование имён существительных от неопределённой формы глаголов (</w:t>
      </w:r>
      <w:r w:rsidRPr="004261D7">
        <w:t>to</w:t>
      </w:r>
      <w:r w:rsidRPr="004261D7">
        <w:rPr>
          <w:lang w:val="ru-RU"/>
        </w:rPr>
        <w:t xml:space="preserve"> </w:t>
      </w:r>
      <w:r w:rsidRPr="004261D7">
        <w:t>run</w:t>
      </w:r>
      <w:r w:rsidRPr="004261D7">
        <w:rPr>
          <w:lang w:val="ru-RU"/>
        </w:rPr>
        <w:t xml:space="preserve"> – </w:t>
      </w:r>
      <w:r w:rsidRPr="004261D7">
        <w:t>a</w:t>
      </w:r>
      <w:r w:rsidRPr="004261D7">
        <w:rPr>
          <w:lang w:val="ru-RU"/>
        </w:rPr>
        <w:t xml:space="preserve"> </w:t>
      </w:r>
      <w:r w:rsidRPr="004261D7">
        <w:t>run</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имён существительных от прилагательных (</w:t>
      </w:r>
      <w:r w:rsidRPr="004261D7">
        <w:t>rich</w:t>
      </w:r>
      <w:r w:rsidRPr="004261D7">
        <w:rPr>
          <w:lang w:val="ru-RU"/>
        </w:rPr>
        <w:t xml:space="preserve"> </w:t>
      </w:r>
      <w:r w:rsidRPr="004261D7">
        <w:t>people</w:t>
      </w:r>
      <w:r w:rsidRPr="004261D7">
        <w:rPr>
          <w:lang w:val="ru-RU"/>
        </w:rPr>
        <w:t xml:space="preserve"> – </w:t>
      </w:r>
      <w:r w:rsidRPr="004261D7">
        <w:t>the</w:t>
      </w:r>
      <w:r w:rsidRPr="004261D7">
        <w:rPr>
          <w:lang w:val="ru-RU"/>
        </w:rPr>
        <w:t xml:space="preserve"> </w:t>
      </w:r>
      <w:r w:rsidRPr="004261D7">
        <w:t>rich</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глаголов от имён существительных (</w:t>
      </w:r>
      <w:r w:rsidRPr="004261D7">
        <w:t>a</w:t>
      </w:r>
      <w:r w:rsidRPr="004261D7">
        <w:rPr>
          <w:lang w:val="ru-RU"/>
        </w:rPr>
        <w:t xml:space="preserve"> </w:t>
      </w:r>
      <w:r w:rsidRPr="004261D7">
        <w:t>hand</w:t>
      </w:r>
      <w:r w:rsidRPr="004261D7">
        <w:rPr>
          <w:lang w:val="ru-RU"/>
        </w:rPr>
        <w:t xml:space="preserve"> – </w:t>
      </w:r>
      <w:r w:rsidRPr="004261D7">
        <w:t>to</w:t>
      </w:r>
      <w:r w:rsidRPr="004261D7">
        <w:rPr>
          <w:lang w:val="ru-RU"/>
        </w:rPr>
        <w:t xml:space="preserve"> </w:t>
      </w:r>
      <w:r w:rsidRPr="004261D7">
        <w:t>hand</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глаголов от имён прилагательных (</w:t>
      </w:r>
      <w:r w:rsidRPr="004261D7">
        <w:t>cool</w:t>
      </w:r>
      <w:r w:rsidRPr="004261D7">
        <w:rPr>
          <w:lang w:val="ru-RU"/>
        </w:rPr>
        <w:t xml:space="preserve"> – </w:t>
      </w:r>
      <w:r w:rsidRPr="004261D7">
        <w:t>to</w:t>
      </w:r>
      <w:r w:rsidRPr="004261D7">
        <w:rPr>
          <w:lang w:val="ru-RU"/>
        </w:rPr>
        <w:t xml:space="preserve"> </w:t>
      </w:r>
      <w:r w:rsidRPr="004261D7">
        <w:t>cool</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Имена прилагательные на -</w:t>
      </w:r>
      <w:r w:rsidRPr="004261D7">
        <w:t>ed</w:t>
      </w:r>
      <w:r w:rsidRPr="004261D7">
        <w:rPr>
          <w:lang w:val="ru-RU"/>
        </w:rPr>
        <w:t xml:space="preserve"> и -</w:t>
      </w:r>
      <w:r w:rsidRPr="004261D7">
        <w:t>ing</w:t>
      </w:r>
      <w:r w:rsidRPr="004261D7">
        <w:rPr>
          <w:lang w:val="ru-RU"/>
        </w:rPr>
        <w:t xml:space="preserve"> (</w:t>
      </w:r>
      <w:r w:rsidRPr="004261D7">
        <w:t>excited</w:t>
      </w:r>
      <w:r w:rsidRPr="004261D7">
        <w:rPr>
          <w:lang w:val="ru-RU"/>
        </w:rPr>
        <w:t xml:space="preserve"> – </w:t>
      </w:r>
      <w:r w:rsidRPr="004261D7">
        <w:t>exciting</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Различные средства связи для обеспечения целостности и логичности устного/письменного высказывания.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Грамматическая сторона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261D7">
        <w:t>We</w:t>
      </w:r>
      <w:r w:rsidRPr="004261D7">
        <w:rPr>
          <w:lang w:val="ru-RU"/>
        </w:rPr>
        <w:t xml:space="preserve"> </w:t>
      </w:r>
      <w:r w:rsidRPr="004261D7">
        <w:t>moved</w:t>
      </w:r>
      <w:r w:rsidRPr="004261D7">
        <w:rPr>
          <w:lang w:val="ru-RU"/>
        </w:rPr>
        <w:t xml:space="preserve"> </w:t>
      </w:r>
      <w:r w:rsidRPr="004261D7">
        <w:t>to</w:t>
      </w:r>
      <w:r w:rsidRPr="004261D7">
        <w:rPr>
          <w:lang w:val="ru-RU"/>
        </w:rPr>
        <w:t xml:space="preserve"> </w:t>
      </w:r>
      <w:r w:rsidRPr="004261D7">
        <w:t>a</w:t>
      </w:r>
      <w:r w:rsidRPr="004261D7">
        <w:rPr>
          <w:lang w:val="ru-RU"/>
        </w:rPr>
        <w:t xml:space="preserve"> </w:t>
      </w:r>
      <w:r w:rsidRPr="004261D7">
        <w:t>new</w:t>
      </w:r>
      <w:r w:rsidRPr="004261D7">
        <w:rPr>
          <w:lang w:val="ru-RU"/>
        </w:rPr>
        <w:t xml:space="preserve"> </w:t>
      </w:r>
      <w:r w:rsidRPr="004261D7">
        <w:t>house</w:t>
      </w:r>
      <w:r w:rsidRPr="004261D7">
        <w:rPr>
          <w:lang w:val="ru-RU"/>
        </w:rPr>
        <w:t xml:space="preserve"> </w:t>
      </w:r>
      <w:r w:rsidRPr="004261D7">
        <w:t>last</w:t>
      </w:r>
      <w:r w:rsidRPr="004261D7">
        <w:rPr>
          <w:lang w:val="ru-RU"/>
        </w:rPr>
        <w:t xml:space="preserve"> </w:t>
      </w:r>
      <w:r w:rsidRPr="004261D7">
        <w:t>year</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It</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There</w:t>
      </w:r>
      <w:r w:rsidRPr="004261D7">
        <w:rPr>
          <w:lang w:val="ru-RU"/>
        </w:rPr>
        <w:t xml:space="preserve"> + </w:t>
      </w:r>
      <w:r w:rsidRPr="004261D7">
        <w:t>to</w:t>
      </w:r>
      <w:r w:rsidRPr="004261D7">
        <w:rPr>
          <w:lang w:val="ru-RU"/>
        </w:rPr>
        <w:t xml:space="preserve"> </w:t>
      </w:r>
      <w:r w:rsidRPr="004261D7">
        <w:t>be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Предложения с глагольными конструкциями, содержащими глаголы-связки to be, to look, to seem, to feel (He looks/seems/feels happy.).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w:t>
      </w:r>
      <w:r w:rsidRPr="004261D7">
        <w:t>c</w:t>
      </w:r>
      <w:r w:rsidRPr="004261D7">
        <w:rPr>
          <w:lang w:val="ru-RU"/>
        </w:rPr>
        <w:t xml:space="preserve">о сложным подлежащим – </w:t>
      </w:r>
      <w:r w:rsidRPr="004261D7">
        <w:t>Complex</w:t>
      </w:r>
      <w:r w:rsidRPr="004261D7">
        <w:rPr>
          <w:lang w:val="ru-RU"/>
        </w:rPr>
        <w:t xml:space="preserve"> </w:t>
      </w:r>
      <w:r w:rsidRPr="004261D7">
        <w:t>Subject</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Предложения cо сложным дополнением – Complex Object (I want you to help me. I saw her cross/crossing the road. I want to have my hair cut.).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Сложносочинённые предложения с сочинительными союзами </w:t>
      </w:r>
      <w:r w:rsidRPr="004261D7">
        <w:t>and</w:t>
      </w:r>
      <w:r w:rsidRPr="004261D7">
        <w:rPr>
          <w:lang w:val="ru-RU"/>
        </w:rPr>
        <w:t xml:space="preserve">, </w:t>
      </w:r>
      <w:r w:rsidRPr="004261D7">
        <w:t>but</w:t>
      </w:r>
      <w:r w:rsidRPr="004261D7">
        <w:rPr>
          <w:lang w:val="ru-RU"/>
        </w:rPr>
        <w:t xml:space="preserve">, </w:t>
      </w:r>
      <w:r w:rsidRPr="004261D7">
        <w:t>or</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союзами и союзными словами </w:t>
      </w:r>
      <w:r w:rsidRPr="004261D7">
        <w:t>because</w:t>
      </w:r>
      <w:r w:rsidRPr="004261D7">
        <w:rPr>
          <w:lang w:val="ru-RU"/>
        </w:rPr>
        <w:t xml:space="preserve">, </w:t>
      </w:r>
      <w:r w:rsidRPr="004261D7">
        <w:t>if</w:t>
      </w:r>
      <w:r w:rsidRPr="004261D7">
        <w:rPr>
          <w:lang w:val="ru-RU"/>
        </w:rPr>
        <w:t xml:space="preserve">, </w:t>
      </w:r>
      <w:r w:rsidRPr="004261D7">
        <w:t>when</w:t>
      </w:r>
      <w:r w:rsidRPr="004261D7">
        <w:rPr>
          <w:lang w:val="ru-RU"/>
        </w:rPr>
        <w:t xml:space="preserve">, </w:t>
      </w:r>
      <w:r w:rsidRPr="004261D7">
        <w:t>where</w:t>
      </w:r>
      <w:r w:rsidRPr="004261D7">
        <w:rPr>
          <w:lang w:val="ru-RU"/>
        </w:rPr>
        <w:t xml:space="preserve">, </w:t>
      </w:r>
      <w:r w:rsidRPr="004261D7">
        <w:t>what</w:t>
      </w:r>
      <w:r w:rsidRPr="004261D7">
        <w:rPr>
          <w:lang w:val="ru-RU"/>
        </w:rPr>
        <w:t xml:space="preserve">, </w:t>
      </w:r>
      <w:r w:rsidRPr="004261D7">
        <w:t>why</w:t>
      </w:r>
      <w:r w:rsidRPr="004261D7">
        <w:rPr>
          <w:lang w:val="ru-RU"/>
        </w:rPr>
        <w:t xml:space="preserve">, </w:t>
      </w:r>
      <w:r w:rsidRPr="004261D7">
        <w:t>how</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определительными придаточными с союзными словами </w:t>
      </w:r>
      <w:r w:rsidRPr="004261D7">
        <w:t>who</w:t>
      </w:r>
      <w:r w:rsidRPr="004261D7">
        <w:rPr>
          <w:lang w:val="ru-RU"/>
        </w:rPr>
        <w:t xml:space="preserve">, </w:t>
      </w:r>
      <w:r w:rsidRPr="004261D7">
        <w:t>which</w:t>
      </w:r>
      <w:r w:rsidRPr="004261D7">
        <w:rPr>
          <w:lang w:val="ru-RU"/>
        </w:rPr>
        <w:t xml:space="preserve">, </w:t>
      </w:r>
      <w:r w:rsidRPr="004261D7">
        <w:t>that</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союзными словами </w:t>
      </w:r>
      <w:r w:rsidRPr="004261D7">
        <w:t>whoever</w:t>
      </w:r>
      <w:r w:rsidRPr="004261D7">
        <w:rPr>
          <w:lang w:val="ru-RU"/>
        </w:rPr>
        <w:t xml:space="preserve">, </w:t>
      </w:r>
      <w:r w:rsidRPr="004261D7">
        <w:t>whatever</w:t>
      </w:r>
      <w:r w:rsidRPr="004261D7">
        <w:rPr>
          <w:lang w:val="ru-RU"/>
        </w:rPr>
        <w:t xml:space="preserve">, </w:t>
      </w:r>
      <w:r w:rsidRPr="004261D7">
        <w:t>however</w:t>
      </w:r>
      <w:r w:rsidRPr="004261D7">
        <w:rPr>
          <w:lang w:val="ru-RU"/>
        </w:rPr>
        <w:t xml:space="preserve">, </w:t>
      </w:r>
      <w:r w:rsidRPr="004261D7">
        <w:t>whenever</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Условные предложения с глаголами в изъявительном наклонении (</w:t>
      </w:r>
      <w:r w:rsidRPr="004261D7">
        <w:t>Conditional</w:t>
      </w:r>
      <w:r w:rsidRPr="004261D7">
        <w:rPr>
          <w:lang w:val="ru-RU"/>
        </w:rPr>
        <w:t xml:space="preserve"> 0, </w:t>
      </w:r>
      <w:r w:rsidRPr="004261D7">
        <w:t>Conditional</w:t>
      </w:r>
      <w:r w:rsidRPr="004261D7">
        <w:rPr>
          <w:lang w:val="ru-RU"/>
        </w:rPr>
        <w:t xml:space="preserve"> </w:t>
      </w:r>
      <w:r w:rsidRPr="004261D7">
        <w:t>I</w:t>
      </w:r>
      <w:r w:rsidRPr="004261D7">
        <w:rPr>
          <w:lang w:val="ru-RU"/>
        </w:rPr>
        <w:t>) и с глаголами в сослагательном наклонении (</w:t>
      </w:r>
      <w:r w:rsidRPr="004261D7">
        <w:t>Conditional</w:t>
      </w:r>
      <w:r w:rsidRPr="004261D7">
        <w:rPr>
          <w:lang w:val="ru-RU"/>
        </w:rPr>
        <w:t xml:space="preserve"> </w:t>
      </w:r>
      <w:r w:rsidRPr="004261D7">
        <w:t>II</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Модальные глаголы в косвенной речи в настоящем и прошедшем времени. </w:t>
      </w:r>
    </w:p>
    <w:p w:rsidR="001B5E8E" w:rsidRPr="004261D7" w:rsidRDefault="001B5E8E" w:rsidP="001B5E8E">
      <w:pPr>
        <w:tabs>
          <w:tab w:val="left" w:pos="1843"/>
        </w:tabs>
        <w:spacing w:line="360" w:lineRule="auto"/>
        <w:ind w:firstLine="709"/>
        <w:contextualSpacing/>
        <w:jc w:val="both"/>
        <w:divId w:val="1382554304"/>
      </w:pPr>
      <w:r w:rsidRPr="004261D7">
        <w:t xml:space="preserve">Предложения с конструкциями as … as, not so … as, both … and …, either … or, neither … nor.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w:t>
      </w:r>
      <w:r w:rsidRPr="004261D7">
        <w:t>I</w:t>
      </w:r>
      <w:r w:rsidRPr="004261D7">
        <w:rPr>
          <w:lang w:val="ru-RU"/>
        </w:rPr>
        <w:t xml:space="preserve"> </w:t>
      </w:r>
      <w:r w:rsidRPr="004261D7">
        <w:t>wish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Конструкции с глаголами на -</w:t>
      </w:r>
      <w:r w:rsidRPr="004261D7">
        <w:t>ing</w:t>
      </w:r>
      <w:r w:rsidRPr="004261D7">
        <w:rPr>
          <w:lang w:val="ru-RU"/>
        </w:rPr>
        <w:t xml:space="preserve">: </w:t>
      </w:r>
      <w:r w:rsidRPr="004261D7">
        <w:t>to</w:t>
      </w:r>
      <w:r w:rsidRPr="004261D7">
        <w:rPr>
          <w:lang w:val="ru-RU"/>
        </w:rPr>
        <w:t xml:space="preserve"> </w:t>
      </w:r>
      <w:r w:rsidRPr="004261D7">
        <w:t>love</w:t>
      </w:r>
      <w:r w:rsidRPr="004261D7">
        <w:rPr>
          <w:lang w:val="ru-RU"/>
        </w:rPr>
        <w:t>/</w:t>
      </w:r>
      <w:r w:rsidRPr="004261D7">
        <w:t>hate</w:t>
      </w:r>
      <w:r w:rsidRPr="004261D7">
        <w:rPr>
          <w:lang w:val="ru-RU"/>
        </w:rPr>
        <w:t xml:space="preserve"> </w:t>
      </w:r>
      <w:r w:rsidRPr="004261D7">
        <w:t>doing</w:t>
      </w:r>
      <w:r w:rsidRPr="004261D7">
        <w:rPr>
          <w:lang w:val="ru-RU"/>
        </w:rPr>
        <w:t xml:space="preserve"> </w:t>
      </w:r>
      <w:r w:rsidRPr="004261D7">
        <w:t>smth</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c глаголами to stop, to remember, to forget (разница в значении to stop doing smth и to stop to do smth).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Конструкция It takes me … to do smth.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Конструкция </w:t>
      </w:r>
      <w:r w:rsidRPr="004261D7">
        <w:t>used</w:t>
      </w:r>
      <w:r w:rsidRPr="004261D7">
        <w:rPr>
          <w:lang w:val="ru-RU"/>
        </w:rPr>
        <w:t xml:space="preserve"> </w:t>
      </w:r>
      <w:r w:rsidRPr="004261D7">
        <w:t>to</w:t>
      </w:r>
      <w:r w:rsidRPr="004261D7">
        <w:rPr>
          <w:lang w:val="ru-RU"/>
        </w:rPr>
        <w:t xml:space="preserve"> + инфинитив глагола. </w:t>
      </w:r>
    </w:p>
    <w:p w:rsidR="001B5E8E" w:rsidRPr="004261D7" w:rsidRDefault="001B5E8E" w:rsidP="001B5E8E">
      <w:pPr>
        <w:tabs>
          <w:tab w:val="left" w:pos="1843"/>
        </w:tabs>
        <w:spacing w:line="360" w:lineRule="auto"/>
        <w:ind w:firstLine="709"/>
        <w:contextualSpacing/>
        <w:jc w:val="both"/>
        <w:divId w:val="1382554304"/>
      </w:pPr>
      <w:r w:rsidRPr="004261D7">
        <w:lastRenderedPageBreak/>
        <w:t xml:space="preserve">Конструкции be/get used to smth, be/get used to doing smth.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I prefer, I’d prefer, I’d rather prefer, выражающие предпочтение, а также конструкции I’d rather, You’d better.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Подлежащее, выраженное собирательным существительным (</w:t>
      </w:r>
      <w:r w:rsidRPr="004261D7">
        <w:t>family</w:t>
      </w:r>
      <w:r w:rsidRPr="004261D7">
        <w:rPr>
          <w:lang w:val="ru-RU"/>
        </w:rPr>
        <w:t xml:space="preserve">, </w:t>
      </w:r>
      <w:r w:rsidRPr="004261D7">
        <w:t>police</w:t>
      </w:r>
      <w:r w:rsidRPr="004261D7">
        <w:rPr>
          <w:lang w:val="ru-RU"/>
        </w:rPr>
        <w:t xml:space="preserve">), и его согласование со сказуемым.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Глаголы (правильные и неправильные) в видовременных формах действительного залога в изъявительном наклонении (</w:t>
      </w:r>
      <w:r w:rsidRPr="004261D7">
        <w:t>Present</w:t>
      </w:r>
      <w:r w:rsidRPr="004261D7">
        <w:rPr>
          <w:lang w:val="ru-RU"/>
        </w:rPr>
        <w:t>/</w:t>
      </w:r>
      <w:r w:rsidRPr="004261D7">
        <w:t>Past</w:t>
      </w:r>
      <w:r w:rsidRPr="004261D7">
        <w:rPr>
          <w:lang w:val="ru-RU"/>
        </w:rPr>
        <w:t>/</w:t>
      </w:r>
      <w:r w:rsidRPr="004261D7">
        <w:t>Future</w:t>
      </w:r>
      <w:r w:rsidRPr="004261D7">
        <w:rPr>
          <w:lang w:val="ru-RU"/>
        </w:rPr>
        <w:t xml:space="preserve"> </w:t>
      </w:r>
      <w:r w:rsidRPr="004261D7">
        <w:t>Simple</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w:t>
      </w:r>
      <w:r w:rsidRPr="004261D7">
        <w:t>Future</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 xml:space="preserve"> </w:t>
      </w:r>
      <w:r w:rsidRPr="004261D7">
        <w:t>Perfect</w:t>
      </w:r>
      <w:r w:rsidRPr="004261D7">
        <w:rPr>
          <w:lang w:val="ru-RU"/>
        </w:rPr>
        <w:t xml:space="preserve"> </w:t>
      </w:r>
      <w:r w:rsidRPr="004261D7">
        <w:t>Tense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Future</w:t>
      </w:r>
      <w:r w:rsidRPr="004261D7">
        <w:rPr>
          <w:lang w:val="ru-RU"/>
        </w:rPr>
        <w:t>-</w:t>
      </w:r>
      <w:r w:rsidRPr="004261D7">
        <w:t>in</w:t>
      </w:r>
      <w:r w:rsidRPr="004261D7">
        <w:rPr>
          <w:lang w:val="ru-RU"/>
        </w:rPr>
        <w:t>-</w:t>
      </w:r>
      <w:r w:rsidRPr="004261D7">
        <w:t>the</w:t>
      </w:r>
      <w:r w:rsidRPr="004261D7">
        <w:rPr>
          <w:lang w:val="ru-RU"/>
        </w:rPr>
        <w:t>-</w:t>
      </w:r>
      <w:r w:rsidRPr="004261D7">
        <w:t>Past</w:t>
      </w:r>
      <w:r w:rsidRPr="004261D7">
        <w:rPr>
          <w:lang w:val="ru-RU"/>
        </w:rPr>
        <w:t xml:space="preserve"> </w:t>
      </w:r>
      <w:r w:rsidRPr="004261D7">
        <w:t>Tense</w:t>
      </w:r>
      <w:r w:rsidRPr="004261D7">
        <w:rPr>
          <w:lang w:val="ru-RU"/>
        </w:rPr>
        <w:t>) и наиболее употребительных формах страдательного залога (</w:t>
      </w:r>
      <w:r w:rsidRPr="004261D7">
        <w:t>Present</w:t>
      </w:r>
      <w:r w:rsidRPr="004261D7">
        <w:rPr>
          <w:lang w:val="ru-RU"/>
        </w:rPr>
        <w:t>/</w:t>
      </w:r>
      <w:r w:rsidRPr="004261D7">
        <w:t>Past</w:t>
      </w:r>
      <w:r w:rsidRPr="004261D7">
        <w:rPr>
          <w:lang w:val="ru-RU"/>
        </w:rPr>
        <w:t xml:space="preserve"> </w:t>
      </w:r>
      <w:r w:rsidRPr="004261D7">
        <w:t>Simple</w:t>
      </w:r>
      <w:r w:rsidRPr="004261D7">
        <w:rPr>
          <w:lang w:val="ru-RU"/>
        </w:rPr>
        <w:t xml:space="preserve"> </w:t>
      </w:r>
      <w:r w:rsidRPr="004261D7">
        <w:t>Passive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Passive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Конструкция to be going to, формы Future Simple Tense и Present Continuous Tense для выражения будущего действия. </w:t>
      </w:r>
    </w:p>
    <w:p w:rsidR="001B5E8E" w:rsidRPr="004261D7" w:rsidRDefault="001B5E8E" w:rsidP="001B5E8E">
      <w:pPr>
        <w:tabs>
          <w:tab w:val="left" w:pos="1843"/>
        </w:tabs>
        <w:spacing w:line="360" w:lineRule="auto"/>
        <w:ind w:firstLine="709"/>
        <w:contextualSpacing/>
        <w:jc w:val="both"/>
        <w:divId w:val="1382554304"/>
      </w:pPr>
      <w:r w:rsidRPr="004261D7">
        <w:t xml:space="preserve">Модальные глаголы и их эквиваленты (can/be able to, could, must/have to, may, might, should, shall, would, will, need). </w:t>
      </w:r>
    </w:p>
    <w:p w:rsidR="001B5E8E" w:rsidRPr="004261D7" w:rsidRDefault="001B5E8E" w:rsidP="001B5E8E">
      <w:pPr>
        <w:tabs>
          <w:tab w:val="left" w:pos="1843"/>
        </w:tabs>
        <w:spacing w:line="360" w:lineRule="auto"/>
        <w:ind w:firstLine="709"/>
        <w:contextualSpacing/>
        <w:jc w:val="both"/>
        <w:divId w:val="1382554304"/>
      </w:pPr>
      <w:r w:rsidRPr="004261D7">
        <w:t>Неличные формы глагола – инфинитив, герундий, причастие (Participle I и Participle II), причастия в функции определения (Participle I – a playing child, Participle II – a written text).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Определённый, неопределённый и нулевой артикли.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Имена существительные во множественном числе, образованных по правилу, и исключения.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Неисчисляемые имена существительные, имеющие форму только множественного числа.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Притяжательный падеж имён существительных.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Порядок следования нескольких прилагательных (мнение – размер – возраст – цвет – происхождение).</w:t>
      </w:r>
    </w:p>
    <w:p w:rsidR="001B5E8E" w:rsidRPr="004261D7" w:rsidRDefault="001B5E8E" w:rsidP="001B5E8E">
      <w:pPr>
        <w:tabs>
          <w:tab w:val="left" w:pos="1843"/>
        </w:tabs>
        <w:spacing w:line="360" w:lineRule="auto"/>
        <w:ind w:firstLine="709"/>
        <w:contextualSpacing/>
        <w:jc w:val="both"/>
        <w:divId w:val="1382554304"/>
      </w:pPr>
      <w:r w:rsidRPr="004261D7">
        <w:t xml:space="preserve">Слова, выражающие количество (many/much, little/a little, few/a few, a lot of).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261D7">
        <w:t>none</w:t>
      </w:r>
      <w:r w:rsidRPr="004261D7">
        <w:rPr>
          <w:lang w:val="ru-RU"/>
        </w:rPr>
        <w:t xml:space="preserve">, </w:t>
      </w:r>
      <w:r w:rsidRPr="004261D7">
        <w:t>no</w:t>
      </w:r>
      <w:r w:rsidRPr="004261D7">
        <w:rPr>
          <w:lang w:val="ru-RU"/>
        </w:rPr>
        <w:t xml:space="preserve"> и производные последнего (</w:t>
      </w:r>
      <w:r w:rsidRPr="004261D7">
        <w:t>nobody</w:t>
      </w:r>
      <w:r w:rsidRPr="004261D7">
        <w:rPr>
          <w:lang w:val="ru-RU"/>
        </w:rPr>
        <w:t xml:space="preserve">, </w:t>
      </w:r>
      <w:r w:rsidRPr="004261D7">
        <w:t>nothing</w:t>
      </w:r>
      <w:r w:rsidRPr="004261D7">
        <w:rPr>
          <w:lang w:val="ru-RU"/>
        </w:rPr>
        <w:t xml:space="preserve"> и другие).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Количественные и порядковые числительные.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Предлоги места, времени, направления, предлоги, употребляемые с глаголами в страдательном залоге.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Социокультурные знания и умения.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Компенсаторные умения.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Планируемые результаты освоения программы по английскому языку на уровне среднего общего образования.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4261D7">
        <w:rPr>
          <w:lang w:val="ru-RU"/>
        </w:rPr>
        <w:lastRenderedPageBreak/>
        <w:t>культурному наследию и традициям многонационального народа Российской Федерации, природе и окружающей среде.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1)</w:t>
      </w:r>
      <w:r w:rsidRPr="004261D7">
        <w:t> </w:t>
      </w:r>
      <w:r w:rsidRPr="004261D7">
        <w:rPr>
          <w:lang w:val="ru-RU"/>
        </w:rPr>
        <w:t>гражданского воспитания: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сформированность гражданской позиции обучающегося как активного и ответственного члена российского общества;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осознание своих конституционных прав и обязанностей, уважение закона и правопорядка;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принятие традиционных национальных, общечеловеческих гуманистических и демократических ценностей;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умение взаимодействовать с социальными институтами в соответствии с их функциями и назначением;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готовность к гуманитарной и волонтёрской 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2)</w:t>
      </w:r>
      <w:r w:rsidRPr="004261D7">
        <w:t> </w:t>
      </w:r>
      <w:r w:rsidRPr="004261D7">
        <w:rPr>
          <w:lang w:val="ru-RU"/>
        </w:rPr>
        <w:t>патриотического воспитания: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идейная убеждённость, готовность к служению и защите Отечества, ответственность за его судьбу;</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3)</w:t>
      </w:r>
      <w:r w:rsidRPr="004261D7">
        <w:t> </w:t>
      </w:r>
      <w:r w:rsidRPr="004261D7">
        <w:rPr>
          <w:lang w:val="ru-RU"/>
        </w:rPr>
        <w:t>духовно-нравственного воспитания: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осознание духовных ценностей российского народа;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сформированность нравственного сознания, этического поведения;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способность оценивать ситуацию и принимать осознанные решения, ориентируясь на морально-нравственные нормы и ценности;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осознание личного вклада в построение устойчивого будущего;</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4)</w:t>
      </w:r>
      <w:r w:rsidRPr="004261D7">
        <w:t> </w:t>
      </w:r>
      <w:r w:rsidRPr="004261D7">
        <w:rPr>
          <w:lang w:val="ru-RU"/>
        </w:rPr>
        <w:t>эстетического воспитания: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эстетическое отношение к миру, включая эстетику быта, научного и технического творчества, спорта, труда, общественных отношений;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готовность к самовыражению в разных видах искусства, стремление проявлять качества творческой личности;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5)</w:t>
      </w:r>
      <w:r w:rsidRPr="004261D7">
        <w:t> </w:t>
      </w:r>
      <w:r w:rsidRPr="004261D7">
        <w:rPr>
          <w:lang w:val="ru-RU"/>
        </w:rPr>
        <w:t>физического воспитания: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сформированность здорового и безопасного образа жизни, ответственного отношения к своему здоровью;</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потребность в физическом совершенствовании, занятиях спортивно-оздоровительной деятельностью;</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активное неприятие вредных привычек и иных форм причинения вреда физическому и психическому здоровью;</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6)</w:t>
      </w:r>
      <w:r w:rsidRPr="004261D7">
        <w:t> </w:t>
      </w:r>
      <w:r w:rsidRPr="004261D7">
        <w:rPr>
          <w:lang w:val="ru-RU"/>
        </w:rPr>
        <w:t>трудового воспитания: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готовность к труду, осознание ценности мастерства, трудолюбие;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7)</w:t>
      </w:r>
      <w:r w:rsidRPr="004261D7">
        <w:t> </w:t>
      </w:r>
      <w:r w:rsidRPr="004261D7">
        <w:rPr>
          <w:lang w:val="ru-RU"/>
        </w:rPr>
        <w:t>экологического воспитания: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планирование и осуществление действий в окружающей среде на основе знания целей устойчивого развития человечества;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активное неприятие действий, приносящих вред окружающей среде;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умение прогнозировать неблагоприятные экологические последствия предпринимаемых действий, предотвращать их;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расширение опыта деятельности экологической направленности;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8)</w:t>
      </w:r>
      <w:r w:rsidRPr="004261D7">
        <w:t> </w:t>
      </w:r>
      <w:r w:rsidRPr="004261D7">
        <w:rPr>
          <w:lang w:val="ru-RU"/>
        </w:rPr>
        <w:t>ценности научного познания: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совершенствование языковой и читательской культуры как средства взаимодействия между людьми и познания мира;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самостоятельно формулировать и актуализировать проблему, рассматривать её всесторонне;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определять цели деятельности, задавать параметры и критерии их достижения;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выявлять закономерности в языковых явлениях изучаемого иностранного (английского)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разрабатывать план решения проблемы с учётом анализа имеющихся материальных и нематериальных ресурсов;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координировать и выполнять работу в условиях реального, виртуального и комбинированного взаимодействия;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развивать креативное мышление при решении жизненных проблем.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научной лингвистической терминологией и ключевыми понятиями;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ставить и формулировать собственные задачи в образовательной деятельности и жизненных ситуациях;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давать оценку новым ситуациям, оценивать приобретённый опыт;</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осуществлять целенаправленный поиск переноса средств и способов действия в профессиональную среду;</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уметь переносить знания в познавательную и практическую области жизнедеятельности;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уметь интегрировать знания из разных предметных областей;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выдвигать новые идеи, предлагать оригинальные подходы и решения;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ставить проблемы и задачи, допускающие альтернативных решений.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 обучающегося будут сформированы умения работать с информацией как часть познавательных универсальных учебных действий: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оценивать достоверность информации, её соответствие морально-этическим нормам;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навыками распознавания и защиты информации, информационной безопасности личности.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 обучающегося будут сформированы умения общения как часть коммуникативных универсальных учебных действий: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осуществлять коммуникации во всех сферах жизни;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развёрнуто и логично излагать свою точку зрения с использованием языковых средств.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 обучающегося будут сформированы умения самоорганизации как часть регулятивных универсальных учебных действий: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самостоятельно составлять план решения проблемы с учётом имеющихся ресурсов, собственных возможностей и предпочтений;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давать оценку новым ситуациям;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делать осознанный выбор, аргументировать его, брать ответственность за решение;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оценивать приобретённый опыт;</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давать оценку новым ситуациям;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использовать приёмы рефлексии для оценки ситуации, выбора верного решения;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вносить коррективы в созданный речевой продукт в случае необходимости;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оценивать риски и своевременно принимать решения по их снижению;</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принимать себя, понимая свои недостатки и достоинства;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признавать своё право и право других на ошибку;</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развивать способность понимать мир с позиции другого человека.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 обучающегося будут сформированы умения совместной 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понимать и использовать преимущества командной и индивидуальной работы;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выбирать тематику и методы совместных действий с учётом общих интересов, и возможностей каждого члена коллектива;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оценивать качество своего вклада и каждого участника команды в общий результат по разработанным критериям;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предлагать новые проекты, оценивать идеи с позиции новизны, оригинальности, практической значимости.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Предметные результаты освоения программы по английскому языку. К концу 10 класса обучающийся научится: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основными видами речевой 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говорение: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устно излагать результаты выполненной проектной работы (объём – до 14 фраз);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аудирование: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смысловое чтение: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читать про себя и устанавливать причинно-следственную взаимосвязь изложенных в тексте фактов и событий;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читать про себя несплошные тексты (таблицы, диаграммы, графики и другие) и понимать представленную в них информацию;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письменная речь: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писать резюме (</w:t>
      </w:r>
      <w:r w:rsidRPr="004261D7">
        <w:t>CV</w:t>
      </w:r>
      <w:r w:rsidRPr="004261D7">
        <w:rPr>
          <w:lang w:val="ru-RU"/>
        </w:rPr>
        <w:t xml:space="preserve">) с сообщением основных сведений о себе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фонетическими навыками: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орфографическими навыками: правильно писать изученные слова;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пунктуационными навыками: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w:t>
      </w:r>
      <w:r w:rsidRPr="004261D7">
        <w:rPr>
          <w:lang w:val="ru-RU"/>
        </w:rPr>
        <w:lastRenderedPageBreak/>
        <w:t xml:space="preserve">правильно оформлять прямую речь; пунктуационно правильно оформлять электронное сообщение личного характера;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родственные слова, образованные с использованием аффиксации: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глаголы при помощи префиксов </w:t>
      </w:r>
      <w:r w:rsidRPr="004261D7">
        <w:t>dis</w:t>
      </w:r>
      <w:r w:rsidRPr="004261D7">
        <w:rPr>
          <w:lang w:val="ru-RU"/>
        </w:rPr>
        <w:t xml:space="preserve">-, </w:t>
      </w:r>
      <w:r w:rsidRPr="004261D7">
        <w:t>mis</w:t>
      </w:r>
      <w:r w:rsidRPr="004261D7">
        <w:rPr>
          <w:lang w:val="ru-RU"/>
        </w:rPr>
        <w:t xml:space="preserve">-, </w:t>
      </w:r>
      <w:r w:rsidRPr="004261D7">
        <w:t>re</w:t>
      </w:r>
      <w:r w:rsidRPr="004261D7">
        <w:rPr>
          <w:lang w:val="ru-RU"/>
        </w:rPr>
        <w:t xml:space="preserve">-, </w:t>
      </w:r>
      <w:r w:rsidRPr="004261D7">
        <w:t>over</w:t>
      </w:r>
      <w:r w:rsidRPr="004261D7">
        <w:rPr>
          <w:lang w:val="ru-RU"/>
        </w:rPr>
        <w:t xml:space="preserve">-, </w:t>
      </w:r>
      <w:r w:rsidRPr="004261D7">
        <w:t>under</w:t>
      </w:r>
      <w:r w:rsidRPr="004261D7">
        <w:rPr>
          <w:lang w:val="ru-RU"/>
        </w:rPr>
        <w:t>- и суффиксов -</w:t>
      </w:r>
      <w:r w:rsidRPr="004261D7">
        <w:t>ise</w:t>
      </w:r>
      <w:r w:rsidRPr="004261D7">
        <w:rPr>
          <w:lang w:val="ru-RU"/>
        </w:rPr>
        <w:t>/-</w:t>
      </w:r>
      <w:r w:rsidRPr="004261D7">
        <w:t>ize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имена существительные при помощи префиксов un-, in-/im- и суффиксов -ance/-ence, -er/-or, -ing, -ist, -ity, -ment, -ness, -sion/-tion, -ship; </w:t>
      </w:r>
    </w:p>
    <w:p w:rsidR="001B5E8E" w:rsidRPr="004261D7" w:rsidRDefault="001B5E8E" w:rsidP="001B5E8E">
      <w:pPr>
        <w:tabs>
          <w:tab w:val="left" w:pos="1843"/>
        </w:tabs>
        <w:spacing w:line="360" w:lineRule="auto"/>
        <w:ind w:firstLine="709"/>
        <w:contextualSpacing/>
        <w:jc w:val="both"/>
        <w:divId w:val="1382554304"/>
      </w:pPr>
      <w:r w:rsidRPr="004261D7">
        <w:t>имена прилагательные при помощи префиксов un-, in-/im-, inter-, non- и суффиксов -able/-ible, -al, -ed, -ese, -ful, -ian/-an, -ing, -ish, -ive, -less, -ly, -ous, -y;</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наречия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и суффикса -</w:t>
      </w:r>
      <w:r w:rsidRPr="004261D7">
        <w:t>ly</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числительные при помощи суффиксов -</w:t>
      </w:r>
      <w:r w:rsidRPr="004261D7">
        <w:t>teen</w:t>
      </w:r>
      <w:r w:rsidRPr="004261D7">
        <w:rPr>
          <w:lang w:val="ru-RU"/>
        </w:rPr>
        <w:t>, -</w:t>
      </w:r>
      <w:r w:rsidRPr="004261D7">
        <w:t>ty</w:t>
      </w:r>
      <w:r w:rsidRPr="004261D7">
        <w:rPr>
          <w:lang w:val="ru-RU"/>
        </w:rPr>
        <w:t>, -</w:t>
      </w:r>
      <w:r w:rsidRPr="004261D7">
        <w:t>th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 использованием словосложения: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сложные существительные путём соединения основ существительных (</w:t>
      </w:r>
      <w:r w:rsidRPr="004261D7">
        <w:t>football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сложные существительные путём соединения основы прилагательного с основой существительного (</w:t>
      </w:r>
      <w:r w:rsidRPr="004261D7">
        <w:t>bluebell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сложные существительные путём соединения основ существительных с предлогом (</w:t>
      </w:r>
      <w:r w:rsidRPr="004261D7">
        <w:t>father</w:t>
      </w:r>
      <w:r w:rsidRPr="004261D7">
        <w:rPr>
          <w:lang w:val="ru-RU"/>
        </w:rPr>
        <w:t>-</w:t>
      </w:r>
      <w:r w:rsidRPr="004261D7">
        <w:t>in</w:t>
      </w:r>
      <w:r w:rsidRPr="004261D7">
        <w:rPr>
          <w:lang w:val="ru-RU"/>
        </w:rPr>
        <w:t>-</w:t>
      </w:r>
      <w:r w:rsidRPr="004261D7">
        <w:t>law</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261D7">
        <w:t>ed</w:t>
      </w:r>
      <w:r w:rsidRPr="004261D7">
        <w:rPr>
          <w:lang w:val="ru-RU"/>
        </w:rPr>
        <w:t xml:space="preserve"> (</w:t>
      </w:r>
      <w:r w:rsidRPr="004261D7">
        <w:t>blue</w:t>
      </w:r>
      <w:r w:rsidRPr="004261D7">
        <w:rPr>
          <w:lang w:val="ru-RU"/>
        </w:rPr>
        <w:t>-</w:t>
      </w:r>
      <w:r w:rsidRPr="004261D7">
        <w:t>eyed</w:t>
      </w:r>
      <w:r w:rsidRPr="004261D7">
        <w:rPr>
          <w:lang w:val="ru-RU"/>
        </w:rPr>
        <w:t xml:space="preserve">, </w:t>
      </w:r>
      <w:r w:rsidRPr="004261D7">
        <w:t>eight</w:t>
      </w:r>
      <w:r w:rsidRPr="004261D7">
        <w:rPr>
          <w:lang w:val="ru-RU"/>
        </w:rPr>
        <w:t>-</w:t>
      </w:r>
      <w:r w:rsidRPr="004261D7">
        <w:t>legged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сложных прилагательные путём соединения наречия с основой причастия </w:t>
      </w:r>
      <w:r w:rsidRPr="004261D7">
        <w:t>II</w:t>
      </w:r>
      <w:r w:rsidRPr="004261D7">
        <w:rPr>
          <w:lang w:val="ru-RU"/>
        </w:rPr>
        <w:t xml:space="preserve"> (</w:t>
      </w:r>
      <w:r w:rsidRPr="004261D7">
        <w:t>well</w:t>
      </w:r>
      <w:r w:rsidRPr="004261D7">
        <w:rPr>
          <w:lang w:val="ru-RU"/>
        </w:rPr>
        <w:t>-</w:t>
      </w:r>
      <w:r w:rsidRPr="004261D7">
        <w:t>behaved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сложные прилагательные путём соединения основы прилагательного с основой причастия </w:t>
      </w:r>
      <w:r w:rsidRPr="004261D7">
        <w:t>I</w:t>
      </w:r>
      <w:r w:rsidRPr="004261D7">
        <w:rPr>
          <w:lang w:val="ru-RU"/>
        </w:rPr>
        <w:t xml:space="preserve"> (</w:t>
      </w:r>
      <w:r w:rsidRPr="004261D7">
        <w:t>nice</w:t>
      </w:r>
      <w:r w:rsidRPr="004261D7">
        <w:rPr>
          <w:lang w:val="ru-RU"/>
        </w:rPr>
        <w:t>-</w:t>
      </w:r>
      <w:r w:rsidRPr="004261D7">
        <w:t>looking</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 использованием конверсии: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имён существительных от неопределённых форм глаголов (</w:t>
      </w:r>
      <w:r w:rsidRPr="004261D7">
        <w:t>to</w:t>
      </w:r>
      <w:r w:rsidRPr="004261D7">
        <w:rPr>
          <w:lang w:val="ru-RU"/>
        </w:rPr>
        <w:t xml:space="preserve"> </w:t>
      </w:r>
      <w:r w:rsidRPr="004261D7">
        <w:t>run</w:t>
      </w:r>
      <w:r w:rsidRPr="004261D7">
        <w:rPr>
          <w:lang w:val="ru-RU"/>
        </w:rPr>
        <w:t xml:space="preserve"> – </w:t>
      </w:r>
      <w:r w:rsidRPr="004261D7">
        <w:t>a</w:t>
      </w:r>
      <w:r w:rsidRPr="004261D7">
        <w:rPr>
          <w:lang w:val="ru-RU"/>
        </w:rPr>
        <w:t xml:space="preserve"> </w:t>
      </w:r>
      <w:r w:rsidRPr="004261D7">
        <w:t>run</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имён существительных от прилагательных (</w:t>
      </w:r>
      <w:r w:rsidRPr="004261D7">
        <w:t>rich</w:t>
      </w:r>
      <w:r w:rsidRPr="004261D7">
        <w:rPr>
          <w:lang w:val="ru-RU"/>
        </w:rPr>
        <w:t xml:space="preserve"> </w:t>
      </w:r>
      <w:r w:rsidRPr="004261D7">
        <w:t>people</w:t>
      </w:r>
      <w:r w:rsidRPr="004261D7">
        <w:rPr>
          <w:lang w:val="ru-RU"/>
        </w:rPr>
        <w:t xml:space="preserve"> – </w:t>
      </w:r>
      <w:r w:rsidRPr="004261D7">
        <w:t>the</w:t>
      </w:r>
      <w:r w:rsidRPr="004261D7">
        <w:rPr>
          <w:lang w:val="ru-RU"/>
        </w:rPr>
        <w:t xml:space="preserve"> </w:t>
      </w:r>
      <w:r w:rsidRPr="004261D7">
        <w:t>rich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глаголов от имён существительных (</w:t>
      </w:r>
      <w:r w:rsidRPr="004261D7">
        <w:t>a</w:t>
      </w:r>
      <w:r w:rsidRPr="004261D7">
        <w:rPr>
          <w:lang w:val="ru-RU"/>
        </w:rPr>
        <w:t xml:space="preserve"> </w:t>
      </w:r>
      <w:r w:rsidRPr="004261D7">
        <w:t>hand</w:t>
      </w:r>
      <w:r w:rsidRPr="004261D7">
        <w:rPr>
          <w:lang w:val="ru-RU"/>
        </w:rPr>
        <w:t xml:space="preserve"> – </w:t>
      </w:r>
      <w:r w:rsidRPr="004261D7">
        <w:t>to</w:t>
      </w:r>
      <w:r w:rsidRPr="004261D7">
        <w:rPr>
          <w:lang w:val="ru-RU"/>
        </w:rPr>
        <w:t xml:space="preserve"> </w:t>
      </w:r>
      <w:r w:rsidRPr="004261D7">
        <w:t>hand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глаголов от имён прилагательных (</w:t>
      </w:r>
      <w:r w:rsidRPr="004261D7">
        <w:t>cool</w:t>
      </w:r>
      <w:r w:rsidRPr="004261D7">
        <w:rPr>
          <w:lang w:val="ru-RU"/>
        </w:rPr>
        <w:t xml:space="preserve"> – </w:t>
      </w:r>
      <w:r w:rsidRPr="004261D7">
        <w:t>to</w:t>
      </w:r>
      <w:r w:rsidRPr="004261D7">
        <w:rPr>
          <w:lang w:val="ru-RU"/>
        </w:rPr>
        <w:t xml:space="preserve"> </w:t>
      </w:r>
      <w:r w:rsidRPr="004261D7">
        <w:t>cool</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 имена прилагательные на -</w:t>
      </w:r>
      <w:r w:rsidRPr="004261D7">
        <w:t>ed</w:t>
      </w:r>
      <w:r w:rsidRPr="004261D7">
        <w:rPr>
          <w:lang w:val="ru-RU"/>
        </w:rPr>
        <w:t xml:space="preserve"> и -</w:t>
      </w:r>
      <w:r w:rsidRPr="004261D7">
        <w:t>ing</w:t>
      </w:r>
      <w:r w:rsidRPr="004261D7">
        <w:rPr>
          <w:lang w:val="ru-RU"/>
        </w:rPr>
        <w:t xml:space="preserve"> (</w:t>
      </w:r>
      <w:r w:rsidRPr="004261D7">
        <w:t>excited</w:t>
      </w:r>
      <w:r w:rsidRPr="004261D7">
        <w:rPr>
          <w:lang w:val="ru-RU"/>
        </w:rPr>
        <w:t xml:space="preserve"> – </w:t>
      </w:r>
      <w:r w:rsidRPr="004261D7">
        <w:t>exciting</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в том числе с несколькими обстоятельствами, следующими в определённом порядке;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It</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There</w:t>
      </w:r>
      <w:r w:rsidRPr="004261D7">
        <w:rPr>
          <w:lang w:val="ru-RU"/>
        </w:rPr>
        <w:t xml:space="preserve"> + </w:t>
      </w:r>
      <w:r w:rsidRPr="004261D7">
        <w:t>to</w:t>
      </w:r>
      <w:r w:rsidRPr="004261D7">
        <w:rPr>
          <w:lang w:val="ru-RU"/>
        </w:rPr>
        <w:t xml:space="preserve"> </w:t>
      </w:r>
      <w:r w:rsidRPr="004261D7">
        <w:t>be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глагольными конструкциями, содержащими глаголы-связки </w:t>
      </w:r>
      <w:r w:rsidRPr="004261D7">
        <w:t>to</w:t>
      </w:r>
      <w:r w:rsidRPr="004261D7">
        <w:rPr>
          <w:lang w:val="ru-RU"/>
        </w:rPr>
        <w:t xml:space="preserve"> </w:t>
      </w:r>
      <w:r w:rsidRPr="004261D7">
        <w:t>be</w:t>
      </w:r>
      <w:r w:rsidRPr="004261D7">
        <w:rPr>
          <w:lang w:val="ru-RU"/>
        </w:rPr>
        <w:t xml:space="preserve">, </w:t>
      </w:r>
      <w:r w:rsidRPr="004261D7">
        <w:t>to</w:t>
      </w:r>
      <w:r w:rsidRPr="004261D7">
        <w:rPr>
          <w:lang w:val="ru-RU"/>
        </w:rPr>
        <w:t xml:space="preserve"> </w:t>
      </w:r>
      <w:r w:rsidRPr="004261D7">
        <w:t>look</w:t>
      </w:r>
      <w:r w:rsidRPr="004261D7">
        <w:rPr>
          <w:lang w:val="ru-RU"/>
        </w:rPr>
        <w:t xml:space="preserve">, </w:t>
      </w:r>
      <w:r w:rsidRPr="004261D7">
        <w:t>to</w:t>
      </w:r>
      <w:r w:rsidRPr="004261D7">
        <w:rPr>
          <w:lang w:val="ru-RU"/>
        </w:rPr>
        <w:t xml:space="preserve"> </w:t>
      </w:r>
      <w:r w:rsidRPr="004261D7">
        <w:t>seem</w:t>
      </w:r>
      <w:r w:rsidRPr="004261D7">
        <w:rPr>
          <w:lang w:val="ru-RU"/>
        </w:rPr>
        <w:t xml:space="preserve">, </w:t>
      </w:r>
      <w:r w:rsidRPr="004261D7">
        <w:t>to</w:t>
      </w:r>
      <w:r w:rsidRPr="004261D7">
        <w:rPr>
          <w:lang w:val="ru-RU"/>
        </w:rPr>
        <w:t xml:space="preserve"> </w:t>
      </w:r>
      <w:r w:rsidRPr="004261D7">
        <w:t>feel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w:t>
      </w:r>
      <w:r w:rsidRPr="004261D7">
        <w:t>c</w:t>
      </w:r>
      <w:r w:rsidRPr="004261D7">
        <w:rPr>
          <w:lang w:val="ru-RU"/>
        </w:rPr>
        <w:t xml:space="preserve">о сложным дополнением – </w:t>
      </w:r>
      <w:r w:rsidRPr="004261D7">
        <w:t>Complex</w:t>
      </w:r>
      <w:r w:rsidRPr="004261D7">
        <w:rPr>
          <w:lang w:val="ru-RU"/>
        </w:rPr>
        <w:t xml:space="preserve"> </w:t>
      </w:r>
      <w:r w:rsidRPr="004261D7">
        <w:t>Object</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сложносочинённые предложения с сочинительными союзами </w:t>
      </w:r>
      <w:r w:rsidRPr="004261D7">
        <w:t>and</w:t>
      </w:r>
      <w:r w:rsidRPr="004261D7">
        <w:rPr>
          <w:lang w:val="ru-RU"/>
        </w:rPr>
        <w:t xml:space="preserve">, </w:t>
      </w:r>
      <w:r w:rsidRPr="004261D7">
        <w:t>but</w:t>
      </w:r>
      <w:r w:rsidRPr="004261D7">
        <w:rPr>
          <w:lang w:val="ru-RU"/>
        </w:rPr>
        <w:t xml:space="preserve">, </w:t>
      </w:r>
      <w:r w:rsidRPr="004261D7">
        <w:t>or</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союзами и союзными словами </w:t>
      </w:r>
      <w:r w:rsidRPr="004261D7">
        <w:t>because</w:t>
      </w:r>
      <w:r w:rsidRPr="004261D7">
        <w:rPr>
          <w:lang w:val="ru-RU"/>
        </w:rPr>
        <w:t xml:space="preserve">, </w:t>
      </w:r>
      <w:r w:rsidRPr="004261D7">
        <w:t>if</w:t>
      </w:r>
      <w:r w:rsidRPr="004261D7">
        <w:rPr>
          <w:lang w:val="ru-RU"/>
        </w:rPr>
        <w:t xml:space="preserve">, </w:t>
      </w:r>
      <w:r w:rsidRPr="004261D7">
        <w:t>when</w:t>
      </w:r>
      <w:r w:rsidRPr="004261D7">
        <w:rPr>
          <w:lang w:val="ru-RU"/>
        </w:rPr>
        <w:t xml:space="preserve">, </w:t>
      </w:r>
      <w:r w:rsidRPr="004261D7">
        <w:t>where</w:t>
      </w:r>
      <w:r w:rsidRPr="004261D7">
        <w:rPr>
          <w:lang w:val="ru-RU"/>
        </w:rPr>
        <w:t xml:space="preserve">, </w:t>
      </w:r>
      <w:r w:rsidRPr="004261D7">
        <w:t>what</w:t>
      </w:r>
      <w:r w:rsidRPr="004261D7">
        <w:rPr>
          <w:lang w:val="ru-RU"/>
        </w:rPr>
        <w:t xml:space="preserve">, </w:t>
      </w:r>
      <w:r w:rsidRPr="004261D7">
        <w:t>why</w:t>
      </w:r>
      <w:r w:rsidRPr="004261D7">
        <w:rPr>
          <w:lang w:val="ru-RU"/>
        </w:rPr>
        <w:t xml:space="preserve">, </w:t>
      </w:r>
      <w:r w:rsidRPr="004261D7">
        <w:t>how</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определительными придаточными с союзными словами </w:t>
      </w:r>
      <w:r w:rsidRPr="004261D7">
        <w:t>who</w:t>
      </w:r>
      <w:r w:rsidRPr="004261D7">
        <w:rPr>
          <w:lang w:val="ru-RU"/>
        </w:rPr>
        <w:t xml:space="preserve">, </w:t>
      </w:r>
      <w:r w:rsidRPr="004261D7">
        <w:t>which</w:t>
      </w:r>
      <w:r w:rsidRPr="004261D7">
        <w:rPr>
          <w:lang w:val="ru-RU"/>
        </w:rPr>
        <w:t xml:space="preserve">, </w:t>
      </w:r>
      <w:r w:rsidRPr="004261D7">
        <w:t>that</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союзными словами </w:t>
      </w:r>
      <w:r w:rsidRPr="004261D7">
        <w:t>whoever</w:t>
      </w:r>
      <w:r w:rsidRPr="004261D7">
        <w:rPr>
          <w:lang w:val="ru-RU"/>
        </w:rPr>
        <w:t xml:space="preserve">, </w:t>
      </w:r>
      <w:r w:rsidRPr="004261D7">
        <w:t>whatever</w:t>
      </w:r>
      <w:r w:rsidRPr="004261D7">
        <w:rPr>
          <w:lang w:val="ru-RU"/>
        </w:rPr>
        <w:t xml:space="preserve">, </w:t>
      </w:r>
      <w:r w:rsidRPr="004261D7">
        <w:t>however</w:t>
      </w:r>
      <w:r w:rsidRPr="004261D7">
        <w:rPr>
          <w:lang w:val="ru-RU"/>
        </w:rPr>
        <w:t xml:space="preserve">, </w:t>
      </w:r>
      <w:r w:rsidRPr="004261D7">
        <w:t>whenever</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условные предложения с глаголами в изъявительном наклонении (</w:t>
      </w:r>
      <w:r w:rsidRPr="004261D7">
        <w:t>Conditional</w:t>
      </w:r>
      <w:r w:rsidRPr="004261D7">
        <w:rPr>
          <w:lang w:val="ru-RU"/>
        </w:rPr>
        <w:t xml:space="preserve"> 0, </w:t>
      </w:r>
      <w:r w:rsidRPr="004261D7">
        <w:t>Conditional</w:t>
      </w:r>
      <w:r w:rsidRPr="004261D7">
        <w:rPr>
          <w:lang w:val="ru-RU"/>
        </w:rPr>
        <w:t xml:space="preserve"> </w:t>
      </w:r>
      <w:r w:rsidRPr="004261D7">
        <w:t>I</w:t>
      </w:r>
      <w:r w:rsidRPr="004261D7">
        <w:rPr>
          <w:lang w:val="ru-RU"/>
        </w:rPr>
        <w:t>) и с глаголами в сослагательном наклонении (</w:t>
      </w:r>
      <w:r w:rsidRPr="004261D7">
        <w:t>Conditional</w:t>
      </w:r>
      <w:r w:rsidRPr="004261D7">
        <w:rPr>
          <w:lang w:val="ru-RU"/>
        </w:rPr>
        <w:t xml:space="preserve"> </w:t>
      </w:r>
      <w:r w:rsidRPr="004261D7">
        <w:t>II</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модальные глаголы в косвенной речи в настоящем и прошедшем времени; </w:t>
      </w:r>
    </w:p>
    <w:p w:rsidR="001B5E8E" w:rsidRPr="004261D7" w:rsidRDefault="001B5E8E" w:rsidP="001B5E8E">
      <w:pPr>
        <w:tabs>
          <w:tab w:val="left" w:pos="1843"/>
        </w:tabs>
        <w:spacing w:line="360" w:lineRule="auto"/>
        <w:ind w:firstLine="709"/>
        <w:contextualSpacing/>
        <w:jc w:val="both"/>
        <w:divId w:val="1382554304"/>
      </w:pPr>
      <w:r w:rsidRPr="004261D7">
        <w:t xml:space="preserve">предложения с конструкциями as … as, not so … as, both … and …, either … or, neither … nor;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w:t>
      </w:r>
      <w:r w:rsidRPr="004261D7">
        <w:t>I</w:t>
      </w:r>
      <w:r w:rsidRPr="004261D7">
        <w:rPr>
          <w:lang w:val="ru-RU"/>
        </w:rPr>
        <w:t xml:space="preserve"> </w:t>
      </w:r>
      <w:r w:rsidRPr="004261D7">
        <w:t>wish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конструкции с глаголами на -</w:t>
      </w:r>
      <w:r w:rsidRPr="004261D7">
        <w:t>ing</w:t>
      </w:r>
      <w:r w:rsidRPr="004261D7">
        <w:rPr>
          <w:lang w:val="ru-RU"/>
        </w:rPr>
        <w:t xml:space="preserve">: </w:t>
      </w:r>
      <w:r w:rsidRPr="004261D7">
        <w:t>to</w:t>
      </w:r>
      <w:r w:rsidRPr="004261D7">
        <w:rPr>
          <w:lang w:val="ru-RU"/>
        </w:rPr>
        <w:t xml:space="preserve"> </w:t>
      </w:r>
      <w:r w:rsidRPr="004261D7">
        <w:t>love</w:t>
      </w:r>
      <w:r w:rsidRPr="004261D7">
        <w:rPr>
          <w:lang w:val="ru-RU"/>
        </w:rPr>
        <w:t>/</w:t>
      </w:r>
      <w:r w:rsidRPr="004261D7">
        <w:t>hate</w:t>
      </w:r>
      <w:r w:rsidRPr="004261D7">
        <w:rPr>
          <w:lang w:val="ru-RU"/>
        </w:rPr>
        <w:t xml:space="preserve"> </w:t>
      </w:r>
      <w:r w:rsidRPr="004261D7">
        <w:t>doing</w:t>
      </w:r>
      <w:r w:rsidRPr="004261D7">
        <w:rPr>
          <w:lang w:val="ru-RU"/>
        </w:rPr>
        <w:t xml:space="preserve"> </w:t>
      </w:r>
      <w:r w:rsidRPr="004261D7">
        <w:t>smth</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c глаголами to stop, to remember, to forget (разница в значении to stop doing smth и to stop to do smth); </w:t>
      </w:r>
    </w:p>
    <w:p w:rsidR="001B5E8E" w:rsidRPr="004261D7" w:rsidRDefault="001B5E8E" w:rsidP="001B5E8E">
      <w:pPr>
        <w:tabs>
          <w:tab w:val="left" w:pos="1843"/>
        </w:tabs>
        <w:spacing w:line="360" w:lineRule="auto"/>
        <w:ind w:firstLine="709"/>
        <w:contextualSpacing/>
        <w:jc w:val="both"/>
        <w:divId w:val="1382554304"/>
      </w:pPr>
      <w:r w:rsidRPr="004261D7">
        <w:lastRenderedPageBreak/>
        <w:t>конструкция It takes me … to do smth;</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конструкция </w:t>
      </w:r>
      <w:r w:rsidRPr="004261D7">
        <w:t>used</w:t>
      </w:r>
      <w:r w:rsidRPr="004261D7">
        <w:rPr>
          <w:lang w:val="ru-RU"/>
        </w:rPr>
        <w:t xml:space="preserve"> </w:t>
      </w:r>
      <w:r w:rsidRPr="004261D7">
        <w:t>to</w:t>
      </w:r>
      <w:r w:rsidRPr="004261D7">
        <w:rPr>
          <w:lang w:val="ru-RU"/>
        </w:rPr>
        <w:t xml:space="preserve"> + инфинитив глагола;</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be/get used to smth, be/get used to doing smth;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I prefer, I’d prefer, I’d rather prefer, выражающие предпочтение, а также конструкций I’d rather, You’d better;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подлежащее, выраженное собирательным существительным (</w:t>
      </w:r>
      <w:r w:rsidRPr="004261D7">
        <w:t>family</w:t>
      </w:r>
      <w:r w:rsidRPr="004261D7">
        <w:rPr>
          <w:lang w:val="ru-RU"/>
        </w:rPr>
        <w:t xml:space="preserve">, </w:t>
      </w:r>
      <w:r w:rsidRPr="004261D7">
        <w:t>police</w:t>
      </w:r>
      <w:r w:rsidRPr="004261D7">
        <w:rPr>
          <w:lang w:val="ru-RU"/>
        </w:rPr>
        <w:t xml:space="preserve">), и его согласование со сказуемым;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глаголы (правильные и неправильные) в видовременных формах действительного залога в изъявительном наклонении (</w:t>
      </w:r>
      <w:r w:rsidRPr="004261D7">
        <w:t>Present</w:t>
      </w:r>
      <w:r w:rsidRPr="004261D7">
        <w:rPr>
          <w:lang w:val="ru-RU"/>
        </w:rPr>
        <w:t>/</w:t>
      </w:r>
      <w:r w:rsidRPr="004261D7">
        <w:t>Past</w:t>
      </w:r>
      <w:r w:rsidRPr="004261D7">
        <w:rPr>
          <w:lang w:val="ru-RU"/>
        </w:rPr>
        <w:t>/</w:t>
      </w:r>
      <w:r w:rsidRPr="004261D7">
        <w:t>Future</w:t>
      </w:r>
      <w:r w:rsidRPr="004261D7">
        <w:rPr>
          <w:lang w:val="ru-RU"/>
        </w:rPr>
        <w:t xml:space="preserve"> </w:t>
      </w:r>
      <w:r w:rsidRPr="004261D7">
        <w:t>Simple</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w:t>
      </w:r>
      <w:r w:rsidRPr="004261D7">
        <w:t>Future</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 xml:space="preserve"> </w:t>
      </w:r>
      <w:r w:rsidRPr="004261D7">
        <w:t>Perfect</w:t>
      </w:r>
      <w:r w:rsidRPr="004261D7">
        <w:rPr>
          <w:lang w:val="ru-RU"/>
        </w:rPr>
        <w:t xml:space="preserve"> </w:t>
      </w:r>
      <w:r w:rsidRPr="004261D7">
        <w:t>Tense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Future</w:t>
      </w:r>
      <w:r w:rsidRPr="004261D7">
        <w:rPr>
          <w:lang w:val="ru-RU"/>
        </w:rPr>
        <w:t>-</w:t>
      </w:r>
      <w:r w:rsidRPr="004261D7">
        <w:t>in</w:t>
      </w:r>
      <w:r w:rsidRPr="004261D7">
        <w:rPr>
          <w:lang w:val="ru-RU"/>
        </w:rPr>
        <w:t>-</w:t>
      </w:r>
      <w:r w:rsidRPr="004261D7">
        <w:t>the</w:t>
      </w:r>
      <w:r w:rsidRPr="004261D7">
        <w:rPr>
          <w:lang w:val="ru-RU"/>
        </w:rPr>
        <w:t>-</w:t>
      </w:r>
      <w:r w:rsidRPr="004261D7">
        <w:t>Past</w:t>
      </w:r>
      <w:r w:rsidRPr="004261D7">
        <w:rPr>
          <w:lang w:val="ru-RU"/>
        </w:rPr>
        <w:t xml:space="preserve"> </w:t>
      </w:r>
      <w:r w:rsidRPr="004261D7">
        <w:t>Tense</w:t>
      </w:r>
      <w:r w:rsidRPr="004261D7">
        <w:rPr>
          <w:lang w:val="ru-RU"/>
        </w:rPr>
        <w:t>) и наиболее употребительных формах страдательного залога (</w:t>
      </w:r>
      <w:r w:rsidRPr="004261D7">
        <w:t>Present</w:t>
      </w:r>
      <w:r w:rsidRPr="004261D7">
        <w:rPr>
          <w:lang w:val="ru-RU"/>
        </w:rPr>
        <w:t>/</w:t>
      </w:r>
      <w:r w:rsidRPr="004261D7">
        <w:t>Past</w:t>
      </w:r>
      <w:r w:rsidRPr="004261D7">
        <w:rPr>
          <w:lang w:val="ru-RU"/>
        </w:rPr>
        <w:t xml:space="preserve"> </w:t>
      </w:r>
      <w:r w:rsidRPr="004261D7">
        <w:t>Simple</w:t>
      </w:r>
      <w:r w:rsidRPr="004261D7">
        <w:rPr>
          <w:lang w:val="ru-RU"/>
        </w:rPr>
        <w:t xml:space="preserve"> </w:t>
      </w:r>
      <w:r w:rsidRPr="004261D7">
        <w:t>Passive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Passive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конструкция to be going to, формы Future Simple Tense и Present Continuous Tense для выражения будущего действия; </w:t>
      </w:r>
    </w:p>
    <w:p w:rsidR="001B5E8E" w:rsidRPr="004261D7" w:rsidRDefault="001B5E8E" w:rsidP="001B5E8E">
      <w:pPr>
        <w:tabs>
          <w:tab w:val="left" w:pos="1843"/>
        </w:tabs>
        <w:spacing w:line="360" w:lineRule="auto"/>
        <w:ind w:firstLine="709"/>
        <w:contextualSpacing/>
        <w:jc w:val="both"/>
        <w:divId w:val="1382554304"/>
      </w:pPr>
      <w:r w:rsidRPr="004261D7">
        <w:t xml:space="preserve">модальные глаголы и их эквиваленты (can/be able to, could, must/have to, may, might, should, shall, would, will, need); </w:t>
      </w:r>
    </w:p>
    <w:p w:rsidR="001B5E8E" w:rsidRPr="004261D7" w:rsidRDefault="001B5E8E" w:rsidP="001B5E8E">
      <w:pPr>
        <w:tabs>
          <w:tab w:val="left" w:pos="1843"/>
        </w:tabs>
        <w:spacing w:line="360" w:lineRule="auto"/>
        <w:ind w:firstLine="709"/>
        <w:contextualSpacing/>
        <w:jc w:val="both"/>
        <w:divId w:val="1382554304"/>
      </w:pPr>
      <w:r w:rsidRPr="004261D7">
        <w:t>неличные формы глагола – инфинитив, герундий, причастие (Participle I и Participle II), причастия в функции определения (Participle I – a playing child, Participle II – a written text);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определённый, неопределённый и нулевой артикли;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имена существительные во множественном числе, образованных по правилу, и исключения;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неисчисляемые имена существительные, имеющие форму только множественного числа;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притяжательный падеж имён существительных;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имена прилагательные и наречия в положительной, сравнительной и превосходной степенях, образованных по правилу, и исключения;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порядок следования нескольких прилагательных (мнение – размер – возраст – цвет – происхождение); </w:t>
      </w:r>
    </w:p>
    <w:p w:rsidR="001B5E8E" w:rsidRPr="004261D7" w:rsidRDefault="001B5E8E" w:rsidP="001B5E8E">
      <w:pPr>
        <w:tabs>
          <w:tab w:val="left" w:pos="1843"/>
        </w:tabs>
        <w:spacing w:line="360" w:lineRule="auto"/>
        <w:ind w:firstLine="709"/>
        <w:contextualSpacing/>
        <w:jc w:val="both"/>
        <w:divId w:val="1382554304"/>
      </w:pPr>
      <w:r w:rsidRPr="004261D7">
        <w:t>слова, выражающие количество (many/much, little/a little, few/a few, a lot of);</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неопределённые местоимения и их производные, отрицательные местоимения </w:t>
      </w:r>
      <w:r w:rsidRPr="004261D7">
        <w:t>none</w:t>
      </w:r>
      <w:r w:rsidRPr="004261D7">
        <w:rPr>
          <w:lang w:val="ru-RU"/>
        </w:rPr>
        <w:t xml:space="preserve">, </w:t>
      </w:r>
      <w:r w:rsidRPr="004261D7">
        <w:t>no</w:t>
      </w:r>
      <w:r w:rsidRPr="004261D7">
        <w:rPr>
          <w:lang w:val="ru-RU"/>
        </w:rPr>
        <w:t xml:space="preserve"> и производные последнего (</w:t>
      </w:r>
      <w:r w:rsidRPr="004261D7">
        <w:t>nobody</w:t>
      </w:r>
      <w:r w:rsidRPr="004261D7">
        <w:rPr>
          <w:lang w:val="ru-RU"/>
        </w:rPr>
        <w:t xml:space="preserve">, </w:t>
      </w:r>
      <w:r w:rsidRPr="004261D7">
        <w:t>nothing</w:t>
      </w:r>
      <w:r w:rsidRPr="004261D7">
        <w:rPr>
          <w:lang w:val="ru-RU"/>
        </w:rPr>
        <w:t>,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количественные и порядковые числительные;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предлоги места, времени, направления, предлоги, употребляемые с глаголами в страдательном залоге;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владеть социокультурными знаниями и умениями: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иметь базовые знания о социокультурном портрете и культурном наследии родной страны и страны/стран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представлять родную страну и её культуру на иностранном языке;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проявлять уважение к иной культуре, соблюдать нормы вежливости в межкультурном общении;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компенсаторными умениями, позволяющими в случае сбоя коммуникации, а также в условиях дефицита языковых средств: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метапредметными умениями, позволяющими: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совершенствовать учебную деятельность по овладению иностранным языком;</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использовать иноязычные словари и справочники, в том числе информационно-справочные системы в электронной̆ форме;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соблюдать правила информационной безопасности в ситуациях повседневной жизни и при работе в сети Интернет.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Предметные результаты освоения программы по английскому языку. К концу 11 класса обучающийся научится: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основными видами речевой деятельности: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говорение: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устно излагать результаты выполненной проектной работы (объём – 14–15 фраз);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аудирование: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смысловое чтение: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читать про себя несплошные тексты (таблицы, диаграммы, графики) и понимать представленную в них информацию;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письменная речь: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писать резюме (</w:t>
      </w:r>
      <w:r w:rsidRPr="004261D7">
        <w:t>CV</w:t>
      </w:r>
      <w:r w:rsidRPr="004261D7">
        <w:rPr>
          <w:lang w:val="ru-RU"/>
        </w:rPr>
        <w:t xml:space="preserve">) с сообщением основных сведений о себе в соответствии с нормами, принятыми в стране/странах изучаемого языка;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фонетическими навыками: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орфографическими навыками: правильно писать изученные слова;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пунктуационными навыками: использовать запятую при перечислении, обращении и при выделении вводных слов;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апостроф, точку, вопросительный и восклицательный знаки;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родственные слова, образованные с использованием аффиксации: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глаголы при помощи префиксов </w:t>
      </w:r>
      <w:r w:rsidRPr="004261D7">
        <w:t>dis</w:t>
      </w:r>
      <w:r w:rsidRPr="004261D7">
        <w:rPr>
          <w:lang w:val="ru-RU"/>
        </w:rPr>
        <w:t xml:space="preserve">-, </w:t>
      </w:r>
      <w:r w:rsidRPr="004261D7">
        <w:t>mis</w:t>
      </w:r>
      <w:r w:rsidRPr="004261D7">
        <w:rPr>
          <w:lang w:val="ru-RU"/>
        </w:rPr>
        <w:t xml:space="preserve">-, </w:t>
      </w:r>
      <w:r w:rsidRPr="004261D7">
        <w:t>re</w:t>
      </w:r>
      <w:r w:rsidRPr="004261D7">
        <w:rPr>
          <w:lang w:val="ru-RU"/>
        </w:rPr>
        <w:t xml:space="preserve">-, </w:t>
      </w:r>
      <w:r w:rsidRPr="004261D7">
        <w:t>over</w:t>
      </w:r>
      <w:r w:rsidRPr="004261D7">
        <w:rPr>
          <w:lang w:val="ru-RU"/>
        </w:rPr>
        <w:t xml:space="preserve">-, </w:t>
      </w:r>
      <w:r w:rsidRPr="004261D7">
        <w:t>under</w:t>
      </w:r>
      <w:r w:rsidRPr="004261D7">
        <w:rPr>
          <w:lang w:val="ru-RU"/>
        </w:rPr>
        <w:t>- и суффиксов -</w:t>
      </w:r>
      <w:r w:rsidRPr="004261D7">
        <w:t>ise</w:t>
      </w:r>
      <w:r w:rsidRPr="004261D7">
        <w:rPr>
          <w:lang w:val="ru-RU"/>
        </w:rPr>
        <w:t>/-</w:t>
      </w:r>
      <w:r w:rsidRPr="004261D7">
        <w:t>ize</w:t>
      </w:r>
      <w:r w:rsidRPr="004261D7">
        <w:rPr>
          <w:lang w:val="ru-RU"/>
        </w:rPr>
        <w:t>, -</w:t>
      </w:r>
      <w:r w:rsidRPr="004261D7">
        <w:t>en</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имена существительные при помощи префиксов un-, in-/im-, il-/ir- и суффиксов -ance/-ence, -er/-or, -ing, -ist, -ity, -ment, -ness, -sion/-tion, -ship; </w:t>
      </w:r>
    </w:p>
    <w:p w:rsidR="001B5E8E" w:rsidRPr="004261D7" w:rsidRDefault="001B5E8E" w:rsidP="001B5E8E">
      <w:pPr>
        <w:tabs>
          <w:tab w:val="left" w:pos="1843"/>
        </w:tabs>
        <w:spacing w:line="360" w:lineRule="auto"/>
        <w:ind w:firstLine="709"/>
        <w:contextualSpacing/>
        <w:jc w:val="both"/>
        <w:divId w:val="1382554304"/>
      </w:pPr>
      <w:r w:rsidRPr="004261D7">
        <w:t xml:space="preserve">имена прилагательные при помощи префиксов un-, in-/im-, il-/ir-, inter-, non-, post-, pre- и суффиксов -able/-ible, -al, -ed, -ese, -ful, -ian/ -an, -ical, -ing, -ish, -ive, -less, -ly, -ous, -y;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наречия при помощи префиксов </w:t>
      </w:r>
      <w:r w:rsidRPr="004261D7">
        <w:t>un</w:t>
      </w:r>
      <w:r w:rsidRPr="004261D7">
        <w:rPr>
          <w:lang w:val="ru-RU"/>
        </w:rPr>
        <w:t xml:space="preserve">-, </w:t>
      </w:r>
      <w:r w:rsidRPr="004261D7">
        <w:t>in</w:t>
      </w:r>
      <w:r w:rsidRPr="004261D7">
        <w:rPr>
          <w:lang w:val="ru-RU"/>
        </w:rPr>
        <w:t>-/</w:t>
      </w:r>
      <w:r w:rsidRPr="004261D7">
        <w:t>im</w:t>
      </w:r>
      <w:r w:rsidRPr="004261D7">
        <w:rPr>
          <w:lang w:val="ru-RU"/>
        </w:rPr>
        <w:t xml:space="preserve">-, </w:t>
      </w:r>
      <w:r w:rsidRPr="004261D7">
        <w:t>il</w:t>
      </w:r>
      <w:r w:rsidRPr="004261D7">
        <w:rPr>
          <w:lang w:val="ru-RU"/>
        </w:rPr>
        <w:t>-/</w:t>
      </w:r>
      <w:r w:rsidRPr="004261D7">
        <w:t>ir</w:t>
      </w:r>
      <w:r w:rsidRPr="004261D7">
        <w:rPr>
          <w:lang w:val="ru-RU"/>
        </w:rPr>
        <w:t>- и суффикса -</w:t>
      </w:r>
      <w:r w:rsidRPr="004261D7">
        <w:t>ly</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числительные при помощи суффиксов -</w:t>
      </w:r>
      <w:r w:rsidRPr="004261D7">
        <w:t>teen</w:t>
      </w:r>
      <w:r w:rsidRPr="004261D7">
        <w:rPr>
          <w:lang w:val="ru-RU"/>
        </w:rPr>
        <w:t>, -</w:t>
      </w:r>
      <w:r w:rsidRPr="004261D7">
        <w:t>ty</w:t>
      </w:r>
      <w:r w:rsidRPr="004261D7">
        <w:rPr>
          <w:lang w:val="ru-RU"/>
        </w:rPr>
        <w:t>, -</w:t>
      </w:r>
      <w:r w:rsidRPr="004261D7">
        <w:t>th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 использованием словосложения: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сложные существительные путём соединения основ существительных (</w:t>
      </w:r>
      <w:r w:rsidRPr="004261D7">
        <w:t>football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сложные существительные путём соединения основы прилагательного с основой существительного (</w:t>
      </w:r>
      <w:r w:rsidRPr="004261D7">
        <w:t>bluebell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сложные существительные путём соединения основ существительных с предлогом (</w:t>
      </w:r>
      <w:r w:rsidRPr="004261D7">
        <w:t>father</w:t>
      </w:r>
      <w:r w:rsidRPr="004261D7">
        <w:rPr>
          <w:lang w:val="ru-RU"/>
        </w:rPr>
        <w:t>-</w:t>
      </w:r>
      <w:r w:rsidRPr="004261D7">
        <w:t>in</w:t>
      </w:r>
      <w:r w:rsidRPr="004261D7">
        <w:rPr>
          <w:lang w:val="ru-RU"/>
        </w:rPr>
        <w:t>-</w:t>
      </w:r>
      <w:r w:rsidRPr="004261D7">
        <w:t>law</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261D7">
        <w:t>ed</w:t>
      </w:r>
      <w:r w:rsidRPr="004261D7">
        <w:rPr>
          <w:lang w:val="ru-RU"/>
        </w:rPr>
        <w:t xml:space="preserve"> (</w:t>
      </w:r>
      <w:r w:rsidRPr="004261D7">
        <w:t>blue</w:t>
      </w:r>
      <w:r w:rsidRPr="004261D7">
        <w:rPr>
          <w:lang w:val="ru-RU"/>
        </w:rPr>
        <w:t>-</w:t>
      </w:r>
      <w:r w:rsidRPr="004261D7">
        <w:t>eyed</w:t>
      </w:r>
      <w:r w:rsidRPr="004261D7">
        <w:rPr>
          <w:lang w:val="ru-RU"/>
        </w:rPr>
        <w:t xml:space="preserve">, </w:t>
      </w:r>
      <w:r w:rsidRPr="004261D7">
        <w:t>eight</w:t>
      </w:r>
      <w:r w:rsidRPr="004261D7">
        <w:rPr>
          <w:lang w:val="ru-RU"/>
        </w:rPr>
        <w:t>-</w:t>
      </w:r>
      <w:r w:rsidRPr="004261D7">
        <w:t>legged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сложные прилагательные путём соединения наречия с основой причастия </w:t>
      </w:r>
      <w:r w:rsidRPr="004261D7">
        <w:t>II</w:t>
      </w:r>
      <w:r w:rsidRPr="004261D7">
        <w:rPr>
          <w:lang w:val="ru-RU"/>
        </w:rPr>
        <w:t xml:space="preserve"> (</w:t>
      </w:r>
      <w:r w:rsidRPr="004261D7">
        <w:t>well</w:t>
      </w:r>
      <w:r w:rsidRPr="004261D7">
        <w:rPr>
          <w:lang w:val="ru-RU"/>
        </w:rPr>
        <w:t>-</w:t>
      </w:r>
      <w:r w:rsidRPr="004261D7">
        <w:t>behaved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сложные прилагательные путём соединения основы прилагательного с основой причастия </w:t>
      </w:r>
      <w:r w:rsidRPr="004261D7">
        <w:t>I</w:t>
      </w:r>
      <w:r w:rsidRPr="004261D7">
        <w:rPr>
          <w:lang w:val="ru-RU"/>
        </w:rPr>
        <w:t xml:space="preserve"> (</w:t>
      </w:r>
      <w:r w:rsidRPr="004261D7">
        <w:t>nice</w:t>
      </w:r>
      <w:r w:rsidRPr="004261D7">
        <w:rPr>
          <w:lang w:val="ru-RU"/>
        </w:rPr>
        <w:t>-</w:t>
      </w:r>
      <w:r w:rsidRPr="004261D7">
        <w:t>looking</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 использованием конверсии: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образование имён существительных от неопределённых форм глаголов (</w:t>
      </w:r>
      <w:r w:rsidRPr="004261D7">
        <w:t>to</w:t>
      </w:r>
      <w:r w:rsidRPr="004261D7">
        <w:rPr>
          <w:lang w:val="ru-RU"/>
        </w:rPr>
        <w:t xml:space="preserve"> </w:t>
      </w:r>
      <w:r w:rsidRPr="004261D7">
        <w:t>run</w:t>
      </w:r>
      <w:r w:rsidRPr="004261D7">
        <w:rPr>
          <w:lang w:val="ru-RU"/>
        </w:rPr>
        <w:t xml:space="preserve"> – </w:t>
      </w:r>
      <w:r w:rsidRPr="004261D7">
        <w:t>a</w:t>
      </w:r>
      <w:r w:rsidRPr="004261D7">
        <w:rPr>
          <w:lang w:val="ru-RU"/>
        </w:rPr>
        <w:t xml:space="preserve"> </w:t>
      </w:r>
      <w:r w:rsidRPr="004261D7">
        <w:t>run</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имён существительных от прилагательных (</w:t>
      </w:r>
      <w:r w:rsidRPr="004261D7">
        <w:t>rich</w:t>
      </w:r>
      <w:r w:rsidRPr="004261D7">
        <w:rPr>
          <w:lang w:val="ru-RU"/>
        </w:rPr>
        <w:t xml:space="preserve"> </w:t>
      </w:r>
      <w:r w:rsidRPr="004261D7">
        <w:t>people</w:t>
      </w:r>
      <w:r w:rsidRPr="004261D7">
        <w:rPr>
          <w:lang w:val="ru-RU"/>
        </w:rPr>
        <w:t xml:space="preserve"> – </w:t>
      </w:r>
      <w:r w:rsidRPr="004261D7">
        <w:t>the</w:t>
      </w:r>
      <w:r w:rsidRPr="004261D7">
        <w:rPr>
          <w:lang w:val="ru-RU"/>
        </w:rPr>
        <w:t xml:space="preserve"> </w:t>
      </w:r>
      <w:r w:rsidRPr="004261D7">
        <w:t>rich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глаголов от имён существительных (</w:t>
      </w:r>
      <w:r w:rsidRPr="004261D7">
        <w:t>a</w:t>
      </w:r>
      <w:r w:rsidRPr="004261D7">
        <w:rPr>
          <w:lang w:val="ru-RU"/>
        </w:rPr>
        <w:t xml:space="preserve"> </w:t>
      </w:r>
      <w:r w:rsidRPr="004261D7">
        <w:t>hand</w:t>
      </w:r>
      <w:r w:rsidRPr="004261D7">
        <w:rPr>
          <w:lang w:val="ru-RU"/>
        </w:rPr>
        <w:t xml:space="preserve"> – </w:t>
      </w:r>
      <w:r w:rsidRPr="004261D7">
        <w:t>to</w:t>
      </w:r>
      <w:r w:rsidRPr="004261D7">
        <w:rPr>
          <w:lang w:val="ru-RU"/>
        </w:rPr>
        <w:t xml:space="preserve"> </w:t>
      </w:r>
      <w:r w:rsidRPr="004261D7">
        <w:t>hand</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глаголов от имён прилагательных (</w:t>
      </w:r>
      <w:r w:rsidRPr="004261D7">
        <w:t>cool</w:t>
      </w:r>
      <w:r w:rsidRPr="004261D7">
        <w:rPr>
          <w:lang w:val="ru-RU"/>
        </w:rPr>
        <w:t xml:space="preserve"> – </w:t>
      </w:r>
      <w:r w:rsidRPr="004261D7">
        <w:t>to</w:t>
      </w:r>
      <w:r w:rsidRPr="004261D7">
        <w:rPr>
          <w:lang w:val="ru-RU"/>
        </w:rPr>
        <w:t xml:space="preserve"> </w:t>
      </w:r>
      <w:r w:rsidRPr="004261D7">
        <w:t>cool</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 имена прилагательные на -</w:t>
      </w:r>
      <w:r w:rsidRPr="004261D7">
        <w:t>ed</w:t>
      </w:r>
      <w:r w:rsidRPr="004261D7">
        <w:rPr>
          <w:lang w:val="ru-RU"/>
        </w:rPr>
        <w:t xml:space="preserve"> и -</w:t>
      </w:r>
      <w:r w:rsidRPr="004261D7">
        <w:t>ing</w:t>
      </w:r>
      <w:r w:rsidRPr="004261D7">
        <w:rPr>
          <w:lang w:val="ru-RU"/>
        </w:rPr>
        <w:t xml:space="preserve"> (</w:t>
      </w:r>
      <w:r w:rsidRPr="004261D7">
        <w:t>excited</w:t>
      </w:r>
      <w:r w:rsidRPr="004261D7">
        <w:rPr>
          <w:lang w:val="ru-RU"/>
        </w:rPr>
        <w:t xml:space="preserve"> – </w:t>
      </w:r>
      <w:r w:rsidRPr="004261D7">
        <w:t>exciting</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распознавать и употреблять в устной и письменной речи: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в том числе с несколькими обстоятельствами, следующими в определённом порядке;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It</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начальным </w:t>
      </w:r>
      <w:r w:rsidRPr="004261D7">
        <w:t>There</w:t>
      </w:r>
      <w:r w:rsidRPr="004261D7">
        <w:rPr>
          <w:lang w:val="ru-RU"/>
        </w:rPr>
        <w:t xml:space="preserve"> + </w:t>
      </w:r>
      <w:r w:rsidRPr="004261D7">
        <w:t>to</w:t>
      </w:r>
      <w:r w:rsidRPr="004261D7">
        <w:rPr>
          <w:lang w:val="ru-RU"/>
        </w:rPr>
        <w:t xml:space="preserve"> </w:t>
      </w:r>
      <w:r w:rsidRPr="004261D7">
        <w:t>be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глагольными конструкциями, содержащими глаголы-связки </w:t>
      </w:r>
      <w:r w:rsidRPr="004261D7">
        <w:t>to</w:t>
      </w:r>
      <w:r w:rsidRPr="004261D7">
        <w:rPr>
          <w:lang w:val="ru-RU"/>
        </w:rPr>
        <w:t xml:space="preserve"> </w:t>
      </w:r>
      <w:r w:rsidRPr="004261D7">
        <w:t>be</w:t>
      </w:r>
      <w:r w:rsidRPr="004261D7">
        <w:rPr>
          <w:lang w:val="ru-RU"/>
        </w:rPr>
        <w:t xml:space="preserve">, </w:t>
      </w:r>
      <w:r w:rsidRPr="004261D7">
        <w:t>to</w:t>
      </w:r>
      <w:r w:rsidRPr="004261D7">
        <w:rPr>
          <w:lang w:val="ru-RU"/>
        </w:rPr>
        <w:t xml:space="preserve"> </w:t>
      </w:r>
      <w:r w:rsidRPr="004261D7">
        <w:t>look</w:t>
      </w:r>
      <w:r w:rsidRPr="004261D7">
        <w:rPr>
          <w:lang w:val="ru-RU"/>
        </w:rPr>
        <w:t xml:space="preserve">, </w:t>
      </w:r>
      <w:r w:rsidRPr="004261D7">
        <w:t>to</w:t>
      </w:r>
      <w:r w:rsidRPr="004261D7">
        <w:rPr>
          <w:lang w:val="ru-RU"/>
        </w:rPr>
        <w:t xml:space="preserve"> </w:t>
      </w:r>
      <w:r w:rsidRPr="004261D7">
        <w:t>seem</w:t>
      </w:r>
      <w:r w:rsidRPr="004261D7">
        <w:rPr>
          <w:lang w:val="ru-RU"/>
        </w:rPr>
        <w:t xml:space="preserve">, </w:t>
      </w:r>
      <w:r w:rsidRPr="004261D7">
        <w:t>to</w:t>
      </w:r>
      <w:r w:rsidRPr="004261D7">
        <w:rPr>
          <w:lang w:val="ru-RU"/>
        </w:rPr>
        <w:t xml:space="preserve"> </w:t>
      </w:r>
      <w:r w:rsidRPr="004261D7">
        <w:t>feel</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w:t>
      </w:r>
      <w:r w:rsidRPr="004261D7">
        <w:t>c</w:t>
      </w:r>
      <w:r w:rsidRPr="004261D7">
        <w:rPr>
          <w:lang w:val="ru-RU"/>
        </w:rPr>
        <w:t xml:space="preserve">о сложным подлежащим – </w:t>
      </w:r>
      <w:r w:rsidRPr="004261D7">
        <w:t>Complex</w:t>
      </w:r>
      <w:r w:rsidRPr="004261D7">
        <w:rPr>
          <w:lang w:val="ru-RU"/>
        </w:rPr>
        <w:t xml:space="preserve"> </w:t>
      </w:r>
      <w:r w:rsidRPr="004261D7">
        <w:t>Subject</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w:t>
      </w:r>
      <w:r w:rsidRPr="004261D7">
        <w:t>c</w:t>
      </w:r>
      <w:r w:rsidRPr="004261D7">
        <w:rPr>
          <w:lang w:val="ru-RU"/>
        </w:rPr>
        <w:t xml:space="preserve">о сложным дополнением – </w:t>
      </w:r>
      <w:r w:rsidRPr="004261D7">
        <w:t>Complex</w:t>
      </w:r>
      <w:r w:rsidRPr="004261D7">
        <w:rPr>
          <w:lang w:val="ru-RU"/>
        </w:rPr>
        <w:t xml:space="preserve"> </w:t>
      </w:r>
      <w:r w:rsidRPr="004261D7">
        <w:t>Object</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сложносочинённые предложения с сочинительными союзами </w:t>
      </w:r>
      <w:r w:rsidRPr="004261D7">
        <w:t>and</w:t>
      </w:r>
      <w:r w:rsidRPr="004261D7">
        <w:rPr>
          <w:lang w:val="ru-RU"/>
        </w:rPr>
        <w:t xml:space="preserve">, </w:t>
      </w:r>
      <w:r w:rsidRPr="004261D7">
        <w:t>but</w:t>
      </w:r>
      <w:r w:rsidRPr="004261D7">
        <w:rPr>
          <w:lang w:val="ru-RU"/>
        </w:rPr>
        <w:t xml:space="preserve">, </w:t>
      </w:r>
      <w:r w:rsidRPr="004261D7">
        <w:t>or</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сложноподчинённые предложения с союзами и союзными словами </w:t>
      </w:r>
      <w:r w:rsidRPr="004261D7">
        <w:t>because</w:t>
      </w:r>
      <w:r w:rsidRPr="004261D7">
        <w:rPr>
          <w:lang w:val="ru-RU"/>
        </w:rPr>
        <w:t xml:space="preserve">, </w:t>
      </w:r>
      <w:r w:rsidRPr="004261D7">
        <w:t>if</w:t>
      </w:r>
      <w:r w:rsidRPr="004261D7">
        <w:rPr>
          <w:lang w:val="ru-RU"/>
        </w:rPr>
        <w:t xml:space="preserve">, </w:t>
      </w:r>
      <w:r w:rsidRPr="004261D7">
        <w:t>when</w:t>
      </w:r>
      <w:r w:rsidRPr="004261D7">
        <w:rPr>
          <w:lang w:val="ru-RU"/>
        </w:rPr>
        <w:t xml:space="preserve">, </w:t>
      </w:r>
      <w:r w:rsidRPr="004261D7">
        <w:t>where</w:t>
      </w:r>
      <w:r w:rsidRPr="004261D7">
        <w:rPr>
          <w:lang w:val="ru-RU"/>
        </w:rPr>
        <w:t xml:space="preserve">, </w:t>
      </w:r>
      <w:r w:rsidRPr="004261D7">
        <w:t>what</w:t>
      </w:r>
      <w:r w:rsidRPr="004261D7">
        <w:rPr>
          <w:lang w:val="ru-RU"/>
        </w:rPr>
        <w:t xml:space="preserve">, </w:t>
      </w:r>
      <w:r w:rsidRPr="004261D7">
        <w:t>why</w:t>
      </w:r>
      <w:r w:rsidRPr="004261D7">
        <w:rPr>
          <w:lang w:val="ru-RU"/>
        </w:rPr>
        <w:t xml:space="preserve">, </w:t>
      </w:r>
      <w:r w:rsidRPr="004261D7">
        <w:t>how</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определительными придаточными с союзными словами </w:t>
      </w:r>
      <w:r w:rsidRPr="004261D7">
        <w:t>who</w:t>
      </w:r>
      <w:r w:rsidRPr="004261D7">
        <w:rPr>
          <w:lang w:val="ru-RU"/>
        </w:rPr>
        <w:t xml:space="preserve">, </w:t>
      </w:r>
      <w:r w:rsidRPr="004261D7">
        <w:t>which</w:t>
      </w:r>
      <w:r w:rsidRPr="004261D7">
        <w:rPr>
          <w:lang w:val="ru-RU"/>
        </w:rPr>
        <w:t xml:space="preserve">, </w:t>
      </w:r>
      <w:r w:rsidRPr="004261D7">
        <w:t>that</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сложноподчинённые предложения с союзными словами </w:t>
      </w:r>
      <w:r w:rsidRPr="004261D7">
        <w:t>whoever</w:t>
      </w:r>
      <w:r w:rsidRPr="004261D7">
        <w:rPr>
          <w:lang w:val="ru-RU"/>
        </w:rPr>
        <w:t xml:space="preserve">, </w:t>
      </w:r>
      <w:r w:rsidRPr="004261D7">
        <w:t>whatever</w:t>
      </w:r>
      <w:r w:rsidRPr="004261D7">
        <w:rPr>
          <w:lang w:val="ru-RU"/>
        </w:rPr>
        <w:t xml:space="preserve">, </w:t>
      </w:r>
      <w:r w:rsidRPr="004261D7">
        <w:t>however</w:t>
      </w:r>
      <w:r w:rsidRPr="004261D7">
        <w:rPr>
          <w:lang w:val="ru-RU"/>
        </w:rPr>
        <w:t xml:space="preserve">, </w:t>
      </w:r>
      <w:r w:rsidRPr="004261D7">
        <w:t>whenever</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условные предложения с глаголами в изъявительном наклонении (</w:t>
      </w:r>
      <w:r w:rsidRPr="004261D7">
        <w:t>Conditional</w:t>
      </w:r>
      <w:r w:rsidRPr="004261D7">
        <w:rPr>
          <w:lang w:val="ru-RU"/>
        </w:rPr>
        <w:t xml:space="preserve"> 0, </w:t>
      </w:r>
      <w:r w:rsidRPr="004261D7">
        <w:t>Conditional</w:t>
      </w:r>
      <w:r w:rsidRPr="004261D7">
        <w:rPr>
          <w:lang w:val="ru-RU"/>
        </w:rPr>
        <w:t xml:space="preserve"> </w:t>
      </w:r>
      <w:r w:rsidRPr="004261D7">
        <w:t>I</w:t>
      </w:r>
      <w:r w:rsidRPr="004261D7">
        <w:rPr>
          <w:lang w:val="ru-RU"/>
        </w:rPr>
        <w:t>) и с глаголами в сослагательном наклонении (</w:t>
      </w:r>
      <w:r w:rsidRPr="004261D7">
        <w:t>Conditional</w:t>
      </w:r>
      <w:r w:rsidRPr="004261D7">
        <w:rPr>
          <w:lang w:val="ru-RU"/>
        </w:rPr>
        <w:t xml:space="preserve"> </w:t>
      </w:r>
      <w:r w:rsidRPr="004261D7">
        <w:t>II</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модальные глаголы в косвенной речи в настоящем и прошедшем времени; </w:t>
      </w:r>
    </w:p>
    <w:p w:rsidR="001B5E8E" w:rsidRPr="004261D7" w:rsidRDefault="001B5E8E" w:rsidP="001B5E8E">
      <w:pPr>
        <w:tabs>
          <w:tab w:val="left" w:pos="1843"/>
        </w:tabs>
        <w:spacing w:line="360" w:lineRule="auto"/>
        <w:ind w:firstLine="709"/>
        <w:contextualSpacing/>
        <w:jc w:val="both"/>
        <w:divId w:val="1382554304"/>
      </w:pPr>
      <w:r w:rsidRPr="004261D7">
        <w:t xml:space="preserve">предложения с конструкциями as … as, not so … as, both … and …, either … or, neither … nor;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предложения с </w:t>
      </w:r>
      <w:r w:rsidRPr="004261D7">
        <w:t>I</w:t>
      </w:r>
      <w:r w:rsidRPr="004261D7">
        <w:rPr>
          <w:lang w:val="ru-RU"/>
        </w:rPr>
        <w:t xml:space="preserve"> </w:t>
      </w:r>
      <w:r w:rsidRPr="004261D7">
        <w:t>wish</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конструкции с глаголами на -</w:t>
      </w:r>
      <w:r w:rsidRPr="004261D7">
        <w:t>ing</w:t>
      </w:r>
      <w:r w:rsidRPr="004261D7">
        <w:rPr>
          <w:lang w:val="ru-RU"/>
        </w:rPr>
        <w:t xml:space="preserve">: </w:t>
      </w:r>
      <w:r w:rsidRPr="004261D7">
        <w:t>to</w:t>
      </w:r>
      <w:r w:rsidRPr="004261D7">
        <w:rPr>
          <w:lang w:val="ru-RU"/>
        </w:rPr>
        <w:t xml:space="preserve"> </w:t>
      </w:r>
      <w:r w:rsidRPr="004261D7">
        <w:t>love</w:t>
      </w:r>
      <w:r w:rsidRPr="004261D7">
        <w:rPr>
          <w:lang w:val="ru-RU"/>
        </w:rPr>
        <w:t>/</w:t>
      </w:r>
      <w:r w:rsidRPr="004261D7">
        <w:t>hate</w:t>
      </w:r>
      <w:r w:rsidRPr="004261D7">
        <w:rPr>
          <w:lang w:val="ru-RU"/>
        </w:rPr>
        <w:t xml:space="preserve"> </w:t>
      </w:r>
      <w:r w:rsidRPr="004261D7">
        <w:t>doing</w:t>
      </w:r>
      <w:r w:rsidRPr="004261D7">
        <w:rPr>
          <w:lang w:val="ru-RU"/>
        </w:rPr>
        <w:t xml:space="preserve"> </w:t>
      </w:r>
      <w:r w:rsidRPr="004261D7">
        <w:t>smth</w:t>
      </w:r>
      <w:r w:rsidRPr="004261D7">
        <w:rPr>
          <w:lang w:val="ru-RU"/>
        </w:rPr>
        <w:t>;</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c глаголами to stop, to remember, to forget (разница в значении to stop doing smth и to stop to do smth); </w:t>
      </w:r>
    </w:p>
    <w:p w:rsidR="001B5E8E" w:rsidRPr="004261D7" w:rsidRDefault="001B5E8E" w:rsidP="001B5E8E">
      <w:pPr>
        <w:tabs>
          <w:tab w:val="left" w:pos="1843"/>
        </w:tabs>
        <w:spacing w:line="360" w:lineRule="auto"/>
        <w:ind w:firstLine="709"/>
        <w:contextualSpacing/>
        <w:jc w:val="both"/>
        <w:divId w:val="1382554304"/>
      </w:pPr>
      <w:r w:rsidRPr="004261D7">
        <w:t>конструкция It takes me … to do smth;</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конструкция </w:t>
      </w:r>
      <w:r w:rsidRPr="004261D7">
        <w:t>used</w:t>
      </w:r>
      <w:r w:rsidRPr="004261D7">
        <w:rPr>
          <w:lang w:val="ru-RU"/>
        </w:rPr>
        <w:t xml:space="preserve"> </w:t>
      </w:r>
      <w:r w:rsidRPr="004261D7">
        <w:t>to</w:t>
      </w:r>
      <w:r w:rsidRPr="004261D7">
        <w:rPr>
          <w:lang w:val="ru-RU"/>
        </w:rPr>
        <w:t xml:space="preserve"> + инфинитив глагола;</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be/get used to smth, be/get used to doing smth;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конструкции I prefer, I’d prefer, I’d rather prefer, выражающие предпочтение, а также конструкций I’d rather, You’d better;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подлежащее, выраженное собирательным существительным (</w:t>
      </w:r>
      <w:r w:rsidRPr="004261D7">
        <w:t>family</w:t>
      </w:r>
      <w:r w:rsidRPr="004261D7">
        <w:rPr>
          <w:lang w:val="ru-RU"/>
        </w:rPr>
        <w:t xml:space="preserve">, </w:t>
      </w:r>
      <w:r w:rsidRPr="004261D7">
        <w:t>police</w:t>
      </w:r>
      <w:r w:rsidRPr="004261D7">
        <w:rPr>
          <w:lang w:val="ru-RU"/>
        </w:rPr>
        <w:t xml:space="preserve">), и его согласование со сказуемым;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глаголы (правильные и неправильные) в видовременных формах действительного залога в изъявительном наклонении (</w:t>
      </w:r>
      <w:r w:rsidRPr="004261D7">
        <w:t>Present</w:t>
      </w:r>
      <w:r w:rsidRPr="004261D7">
        <w:rPr>
          <w:lang w:val="ru-RU"/>
        </w:rPr>
        <w:t>/</w:t>
      </w:r>
      <w:r w:rsidRPr="004261D7">
        <w:t>Past</w:t>
      </w:r>
      <w:r w:rsidRPr="004261D7">
        <w:rPr>
          <w:lang w:val="ru-RU"/>
        </w:rPr>
        <w:t>/</w:t>
      </w:r>
      <w:r w:rsidRPr="004261D7">
        <w:t>Future</w:t>
      </w:r>
      <w:r w:rsidRPr="004261D7">
        <w:rPr>
          <w:lang w:val="ru-RU"/>
        </w:rPr>
        <w:t xml:space="preserve"> </w:t>
      </w:r>
      <w:r w:rsidRPr="004261D7">
        <w:t>Simple</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w:t>
      </w:r>
      <w:r w:rsidRPr="004261D7">
        <w:t>Future</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Present</w:t>
      </w:r>
      <w:r w:rsidRPr="004261D7">
        <w:rPr>
          <w:lang w:val="ru-RU"/>
        </w:rPr>
        <w:t>/</w:t>
      </w:r>
      <w:r w:rsidRPr="004261D7">
        <w:t>Past</w:t>
      </w:r>
      <w:r w:rsidRPr="004261D7">
        <w:rPr>
          <w:lang w:val="ru-RU"/>
        </w:rPr>
        <w:t xml:space="preserve"> </w:t>
      </w:r>
      <w:r w:rsidRPr="004261D7">
        <w:t>Perfect</w:t>
      </w:r>
      <w:r w:rsidRPr="004261D7">
        <w:rPr>
          <w:lang w:val="ru-RU"/>
        </w:rPr>
        <w:t xml:space="preserve"> </w:t>
      </w:r>
      <w:r w:rsidRPr="004261D7">
        <w:t>Tense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Continuous</w:t>
      </w:r>
      <w:r w:rsidRPr="004261D7">
        <w:rPr>
          <w:lang w:val="ru-RU"/>
        </w:rPr>
        <w:t xml:space="preserve"> </w:t>
      </w:r>
      <w:r w:rsidRPr="004261D7">
        <w:t>Tense</w:t>
      </w:r>
      <w:r w:rsidRPr="004261D7">
        <w:rPr>
          <w:lang w:val="ru-RU"/>
        </w:rPr>
        <w:t xml:space="preserve">, </w:t>
      </w:r>
      <w:r w:rsidRPr="004261D7">
        <w:t>Future</w:t>
      </w:r>
      <w:r w:rsidRPr="004261D7">
        <w:rPr>
          <w:lang w:val="ru-RU"/>
        </w:rPr>
        <w:t>-</w:t>
      </w:r>
      <w:r w:rsidRPr="004261D7">
        <w:t>in</w:t>
      </w:r>
      <w:r w:rsidRPr="004261D7">
        <w:rPr>
          <w:lang w:val="ru-RU"/>
        </w:rPr>
        <w:t>-</w:t>
      </w:r>
      <w:r w:rsidRPr="004261D7">
        <w:t>the</w:t>
      </w:r>
      <w:r w:rsidRPr="004261D7">
        <w:rPr>
          <w:lang w:val="ru-RU"/>
        </w:rPr>
        <w:t>-</w:t>
      </w:r>
      <w:r w:rsidRPr="004261D7">
        <w:t>Past</w:t>
      </w:r>
      <w:r w:rsidRPr="004261D7">
        <w:rPr>
          <w:lang w:val="ru-RU"/>
        </w:rPr>
        <w:t xml:space="preserve"> </w:t>
      </w:r>
      <w:r w:rsidRPr="004261D7">
        <w:t>Tense</w:t>
      </w:r>
      <w:r w:rsidRPr="004261D7">
        <w:rPr>
          <w:lang w:val="ru-RU"/>
        </w:rPr>
        <w:t>) и наиболее употребительных формах страдательного залога (</w:t>
      </w:r>
      <w:r w:rsidRPr="004261D7">
        <w:t>Present</w:t>
      </w:r>
      <w:r w:rsidRPr="004261D7">
        <w:rPr>
          <w:lang w:val="ru-RU"/>
        </w:rPr>
        <w:t>/</w:t>
      </w:r>
      <w:r w:rsidRPr="004261D7">
        <w:t>Past</w:t>
      </w:r>
      <w:r w:rsidRPr="004261D7">
        <w:rPr>
          <w:lang w:val="ru-RU"/>
        </w:rPr>
        <w:t xml:space="preserve"> </w:t>
      </w:r>
      <w:r w:rsidRPr="004261D7">
        <w:t>Simple</w:t>
      </w:r>
      <w:r w:rsidRPr="004261D7">
        <w:rPr>
          <w:lang w:val="ru-RU"/>
        </w:rPr>
        <w:t xml:space="preserve"> </w:t>
      </w:r>
      <w:r w:rsidRPr="004261D7">
        <w:t>Passive</w:t>
      </w:r>
      <w:r w:rsidRPr="004261D7">
        <w:rPr>
          <w:lang w:val="ru-RU"/>
        </w:rPr>
        <w:t xml:space="preserve">, </w:t>
      </w:r>
      <w:r w:rsidRPr="004261D7">
        <w:t>Present</w:t>
      </w:r>
      <w:r w:rsidRPr="004261D7">
        <w:rPr>
          <w:lang w:val="ru-RU"/>
        </w:rPr>
        <w:t xml:space="preserve"> </w:t>
      </w:r>
      <w:r w:rsidRPr="004261D7">
        <w:t>Perfect</w:t>
      </w:r>
      <w:r w:rsidRPr="004261D7">
        <w:rPr>
          <w:lang w:val="ru-RU"/>
        </w:rPr>
        <w:t xml:space="preserve"> </w:t>
      </w:r>
      <w:r w:rsidRPr="004261D7">
        <w:t>Passive</w:t>
      </w:r>
      <w:r w:rsidRPr="004261D7">
        <w:rPr>
          <w:lang w:val="ru-RU"/>
        </w:rPr>
        <w:t xml:space="preserve">); </w:t>
      </w:r>
    </w:p>
    <w:p w:rsidR="001B5E8E" w:rsidRPr="004261D7" w:rsidRDefault="001B5E8E" w:rsidP="001B5E8E">
      <w:pPr>
        <w:tabs>
          <w:tab w:val="left" w:pos="1843"/>
        </w:tabs>
        <w:spacing w:line="360" w:lineRule="auto"/>
        <w:ind w:firstLine="709"/>
        <w:contextualSpacing/>
        <w:jc w:val="both"/>
        <w:divId w:val="1382554304"/>
      </w:pPr>
      <w:r w:rsidRPr="004261D7">
        <w:t xml:space="preserve">конструкция to be going to, формы Future Simple Tense и Present Continuous Tense для выражения будущего действия; </w:t>
      </w:r>
    </w:p>
    <w:p w:rsidR="001B5E8E" w:rsidRPr="004261D7" w:rsidRDefault="001B5E8E" w:rsidP="001B5E8E">
      <w:pPr>
        <w:tabs>
          <w:tab w:val="left" w:pos="1843"/>
        </w:tabs>
        <w:spacing w:line="360" w:lineRule="auto"/>
        <w:ind w:firstLine="709"/>
        <w:contextualSpacing/>
        <w:jc w:val="both"/>
        <w:divId w:val="1382554304"/>
      </w:pPr>
      <w:r w:rsidRPr="004261D7">
        <w:t xml:space="preserve">модальные глаголы и их эквиваленты (can/be able to, could, must/have to, may, might, should, shall, would, will, need); </w:t>
      </w:r>
    </w:p>
    <w:p w:rsidR="001B5E8E" w:rsidRPr="004261D7" w:rsidRDefault="001B5E8E" w:rsidP="001B5E8E">
      <w:pPr>
        <w:tabs>
          <w:tab w:val="left" w:pos="1843"/>
        </w:tabs>
        <w:spacing w:line="360" w:lineRule="auto"/>
        <w:ind w:firstLine="709"/>
        <w:contextualSpacing/>
        <w:jc w:val="both"/>
        <w:divId w:val="1382554304"/>
      </w:pPr>
      <w:r w:rsidRPr="004261D7">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определённый, неопределённый и нулевой артикли;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имена существительные во множественном числе, образованных по правилу, и исключения;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неисчисляемые имена существительные, имеющие форму только множественного числа;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притяжательный падеж имён существительных;</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имена прилагательные и наречия в положительной, сравнительной и превосходной степенях, образованных по правилу, и исключения;</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порядок следования нескольких прилагательных (мнение – размер – возраст – цвет – происхождение); </w:t>
      </w:r>
    </w:p>
    <w:p w:rsidR="001B5E8E" w:rsidRPr="004261D7" w:rsidRDefault="001B5E8E" w:rsidP="001B5E8E">
      <w:pPr>
        <w:tabs>
          <w:tab w:val="left" w:pos="1843"/>
        </w:tabs>
        <w:spacing w:line="360" w:lineRule="auto"/>
        <w:ind w:firstLine="709"/>
        <w:contextualSpacing/>
        <w:jc w:val="both"/>
        <w:divId w:val="1382554304"/>
      </w:pPr>
      <w:r w:rsidRPr="004261D7">
        <w:t>слова, выражающие количество (many/much, little/a little, few/a few, a lot of);</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неопределённые местоимения и их производные, отрицательные местоимения </w:t>
      </w:r>
      <w:r w:rsidRPr="004261D7">
        <w:t>none</w:t>
      </w:r>
      <w:r w:rsidRPr="004261D7">
        <w:rPr>
          <w:lang w:val="ru-RU"/>
        </w:rPr>
        <w:t xml:space="preserve">, </w:t>
      </w:r>
      <w:r w:rsidRPr="004261D7">
        <w:t>no</w:t>
      </w:r>
      <w:r w:rsidRPr="004261D7">
        <w:rPr>
          <w:lang w:val="ru-RU"/>
        </w:rPr>
        <w:t xml:space="preserve"> и производные последнего (</w:t>
      </w:r>
      <w:r w:rsidRPr="004261D7">
        <w:t>nobody</w:t>
      </w:r>
      <w:r w:rsidRPr="004261D7">
        <w:rPr>
          <w:lang w:val="ru-RU"/>
        </w:rPr>
        <w:t xml:space="preserve">, </w:t>
      </w:r>
      <w:r w:rsidRPr="004261D7">
        <w:t>nothing</w:t>
      </w:r>
      <w:r w:rsidRPr="004261D7">
        <w:rPr>
          <w:lang w:val="ru-RU"/>
        </w:rPr>
        <w:t>, и другие);</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количественные и порядковые числительные;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предлоги места, времени, направления, предлоги, употребляемые с глаголами в страдательном залоге;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владеть социокультурными знаниями и умениями:</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проявлять уважение к иной культуре, соблюдать нормы вежливости в межкультурном общении;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lastRenderedPageBreak/>
        <w:t xml:space="preserve">владеть метапредметными умениями, позволяющими совершенствовать учебную деятельность по овладению иностранным языком;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использовать иноязычные словари и справочники, в том числе информационно-справочные системы в электронной форме;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B5E8E" w:rsidRPr="004261D7" w:rsidRDefault="001B5E8E" w:rsidP="001B5E8E">
      <w:pPr>
        <w:tabs>
          <w:tab w:val="left" w:pos="1843"/>
        </w:tabs>
        <w:spacing w:line="360" w:lineRule="auto"/>
        <w:ind w:firstLine="709"/>
        <w:contextualSpacing/>
        <w:jc w:val="both"/>
        <w:divId w:val="1382554304"/>
        <w:rPr>
          <w:lang w:val="ru-RU"/>
        </w:rPr>
      </w:pPr>
      <w:r w:rsidRPr="004261D7">
        <w:rPr>
          <w:lang w:val="ru-RU"/>
        </w:rPr>
        <w:t>соблюдать правила информационной безопасности в ситуациях повседневной жизни и при работе в сети Интернет.</w:t>
      </w:r>
    </w:p>
    <w:p w:rsidR="001B5E8E" w:rsidRPr="004261D7" w:rsidRDefault="001B5E8E">
      <w:pPr>
        <w:pStyle w:val="a5"/>
        <w:jc w:val="left"/>
        <w:divId w:val="1382554304"/>
        <w:rPr>
          <w:rStyle w:val="a6"/>
          <w:rFonts w:ascii="Georgia" w:hAnsi="Georgia"/>
          <w:lang w:val="ru-RU"/>
        </w:rPr>
      </w:pPr>
    </w:p>
    <w:p w:rsidR="001B5E8E" w:rsidRPr="004261D7" w:rsidRDefault="001B5E8E">
      <w:pPr>
        <w:pStyle w:val="a5"/>
        <w:jc w:val="left"/>
        <w:divId w:val="1382554304"/>
        <w:rPr>
          <w:rStyle w:val="a6"/>
          <w:rFonts w:ascii="Georgia" w:hAnsi="Georgia"/>
          <w:lang w:val="ru-RU"/>
        </w:rPr>
      </w:pPr>
    </w:p>
    <w:p w:rsidR="001B5E8E" w:rsidRDefault="001B5E8E">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Pr="004261D7" w:rsidRDefault="00564059">
      <w:pPr>
        <w:pStyle w:val="a5"/>
        <w:jc w:val="left"/>
        <w:divId w:val="1382554304"/>
        <w:rPr>
          <w:rStyle w:val="a6"/>
          <w:rFonts w:ascii="Georgia" w:hAnsi="Georgia"/>
          <w:lang w:val="ru-RU"/>
        </w:rPr>
      </w:pPr>
    </w:p>
    <w:p w:rsidR="00D917F2" w:rsidRPr="00564059" w:rsidRDefault="00D917F2" w:rsidP="00D917F2">
      <w:pPr>
        <w:spacing w:line="360" w:lineRule="auto"/>
        <w:ind w:firstLine="709"/>
        <w:contextualSpacing/>
        <w:jc w:val="both"/>
        <w:divId w:val="1382554304"/>
        <w:rPr>
          <w:b/>
          <w:lang w:val="ru-RU"/>
        </w:rPr>
      </w:pPr>
      <w:r w:rsidRPr="00564059">
        <w:rPr>
          <w:b/>
          <w:lang w:val="ru-RU"/>
        </w:rPr>
        <w:t xml:space="preserve">Федеральная рабочая программа по учебному предмету «Математика» (базовый уровень).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917F2" w:rsidRPr="004261D7" w:rsidRDefault="00D917F2" w:rsidP="00D917F2">
      <w:pPr>
        <w:spacing w:line="360" w:lineRule="auto"/>
        <w:ind w:firstLine="709"/>
        <w:jc w:val="both"/>
        <w:divId w:val="1382554304"/>
        <w:rPr>
          <w:rFonts w:eastAsia="OfficinaSansBoldITC"/>
          <w:lang w:val="ru-RU"/>
        </w:rPr>
      </w:pPr>
      <w:r w:rsidRPr="004261D7">
        <w:rPr>
          <w:rFonts w:eastAsia="OfficinaSansBoldITC"/>
          <w:lang w:val="ru-RU"/>
        </w:rPr>
        <w:t>Пояснительная записка.</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lang w:val="ru-RU"/>
        </w:rPr>
        <w:t xml:space="preserve">Программа по математике на уровне среднего общего образования разработана </w:t>
      </w:r>
      <w:r w:rsidRPr="004261D7">
        <w:rPr>
          <w:lang w:val="ru-RU"/>
        </w:rPr>
        <w:t xml:space="preserve">на основе </w:t>
      </w:r>
      <w:r w:rsidRPr="004261D7">
        <w:rPr>
          <w:rFonts w:eastAsia="SchoolBookSanPin"/>
          <w:lang w:val="ru-RU"/>
        </w:rPr>
        <w:t>ФГОС СОО</w:t>
      </w:r>
      <w:r w:rsidRPr="004261D7">
        <w:rPr>
          <w:lang w:val="ru-RU"/>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917F2" w:rsidRPr="004261D7" w:rsidRDefault="00D917F2" w:rsidP="00D917F2">
      <w:pPr>
        <w:spacing w:line="360" w:lineRule="auto"/>
        <w:ind w:firstLine="709"/>
        <w:contextualSpacing/>
        <w:jc w:val="both"/>
        <w:divId w:val="1382554304"/>
        <w:rPr>
          <w:lang w:val="ru-RU"/>
        </w:rPr>
      </w:pPr>
      <w:r w:rsidRPr="004261D7">
        <w:rPr>
          <w:lang w:val="ru-RU"/>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D917F2" w:rsidRPr="004261D7" w:rsidRDefault="00D917F2" w:rsidP="00D917F2">
      <w:pPr>
        <w:pStyle w:val="body"/>
        <w:spacing w:line="360" w:lineRule="auto"/>
        <w:ind w:firstLine="709"/>
        <w:divId w:val="1382554304"/>
        <w:rPr>
          <w:rFonts w:ascii="Times New Roman" w:hAnsi="Times New Roman" w:cs="Times New Roman"/>
          <w:sz w:val="24"/>
          <w:szCs w:val="24"/>
        </w:rPr>
      </w:pPr>
      <w:r w:rsidRPr="004261D7">
        <w:rPr>
          <w:rFonts w:ascii="Times New Roman" w:hAnsi="Times New Roman" w:cs="Times New Roman"/>
          <w:sz w:val="24"/>
          <w:szCs w:val="24"/>
        </w:rPr>
        <w:t>Математика – опорный предмет для изучения смежных дисциплин, что делает базовую математическую подготовку необходимой.</w:t>
      </w:r>
    </w:p>
    <w:p w:rsidR="00D917F2" w:rsidRPr="004261D7" w:rsidRDefault="00D917F2" w:rsidP="00D917F2">
      <w:pPr>
        <w:spacing w:line="360" w:lineRule="auto"/>
        <w:ind w:firstLine="709"/>
        <w:contextualSpacing/>
        <w:jc w:val="both"/>
        <w:divId w:val="1382554304"/>
        <w:rPr>
          <w:lang w:val="ru-RU"/>
        </w:rPr>
      </w:pPr>
      <w:r w:rsidRPr="004261D7">
        <w:rPr>
          <w:lang w:val="ru-RU"/>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w:t>
      </w:r>
      <w:r w:rsidRPr="004261D7">
        <w:rPr>
          <w:lang w:val="ru-RU"/>
        </w:rPr>
        <w:lastRenderedPageBreak/>
        <w:t xml:space="preserve">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D917F2" w:rsidRPr="004261D7" w:rsidRDefault="00D917F2" w:rsidP="00D917F2">
      <w:pPr>
        <w:spacing w:line="360" w:lineRule="auto"/>
        <w:ind w:firstLine="709"/>
        <w:contextualSpacing/>
        <w:jc w:val="both"/>
        <w:divId w:val="1382554304"/>
        <w:rPr>
          <w:lang w:val="ru-RU"/>
        </w:rPr>
      </w:pPr>
      <w:r w:rsidRPr="004261D7">
        <w:rPr>
          <w:lang w:val="ru-RU"/>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D917F2" w:rsidRPr="004261D7" w:rsidRDefault="00D917F2" w:rsidP="00D917F2">
      <w:pPr>
        <w:spacing w:line="360" w:lineRule="auto"/>
        <w:ind w:firstLine="709"/>
        <w:contextualSpacing/>
        <w:jc w:val="both"/>
        <w:divId w:val="1382554304"/>
        <w:rPr>
          <w:lang w:val="ru-RU"/>
        </w:rPr>
      </w:pPr>
      <w:r w:rsidRPr="004261D7">
        <w:rPr>
          <w:lang w:val="ru-RU"/>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917F2" w:rsidRPr="004261D7" w:rsidRDefault="00D917F2" w:rsidP="00D917F2">
      <w:pPr>
        <w:spacing w:line="360" w:lineRule="auto"/>
        <w:ind w:firstLine="709"/>
        <w:contextualSpacing/>
        <w:jc w:val="both"/>
        <w:divId w:val="1382554304"/>
        <w:rPr>
          <w:lang w:val="ru-RU"/>
        </w:rPr>
      </w:pPr>
      <w:r w:rsidRPr="004261D7">
        <w:rPr>
          <w:lang w:val="ru-RU"/>
        </w:rPr>
        <w:t>Приоритетными целями обучения математике в 10–11 классах на базовом уровне являются:</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D917F2" w:rsidRPr="004261D7" w:rsidRDefault="00D917F2" w:rsidP="00D917F2">
      <w:pPr>
        <w:spacing w:line="360" w:lineRule="auto"/>
        <w:ind w:firstLine="709"/>
        <w:contextualSpacing/>
        <w:jc w:val="both"/>
        <w:divId w:val="1382554304"/>
        <w:rPr>
          <w:lang w:val="ru-RU"/>
        </w:rPr>
      </w:pPr>
      <w:r w:rsidRPr="004261D7">
        <w:rPr>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D917F2" w:rsidRPr="004261D7" w:rsidRDefault="00D917F2" w:rsidP="00D917F2">
      <w:pPr>
        <w:spacing w:line="360" w:lineRule="auto"/>
        <w:ind w:firstLine="709"/>
        <w:contextualSpacing/>
        <w:jc w:val="both"/>
        <w:divId w:val="1382554304"/>
        <w:rPr>
          <w:lang w:val="ru-RU"/>
        </w:rPr>
      </w:pPr>
      <w:r w:rsidRPr="004261D7">
        <w:rPr>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w:t>
      </w:r>
      <w:r w:rsidRPr="004261D7">
        <w:rPr>
          <w:lang w:val="ru-RU"/>
        </w:rPr>
        <w:lastRenderedPageBreak/>
        <w:t>учебным курсам, а формирование логических умений распределяется по всем годам обучения на уровне среднего общего образования.</w:t>
      </w:r>
    </w:p>
    <w:p w:rsidR="00D917F2" w:rsidRPr="004261D7" w:rsidRDefault="00D917F2" w:rsidP="00D917F2">
      <w:pPr>
        <w:spacing w:line="360" w:lineRule="auto"/>
        <w:ind w:firstLine="709"/>
        <w:contextualSpacing/>
        <w:jc w:val="both"/>
        <w:divId w:val="1382554304"/>
        <w:rPr>
          <w:lang w:val="ru-RU"/>
        </w:rPr>
      </w:pPr>
      <w:r w:rsidRPr="004261D7">
        <w:rPr>
          <w:lang w:val="ru-RU"/>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Общее число часов, рекомендованных для изучения математики – 340 часов: в 10 классе – 170 часов (5 часов в неделю), в 11 классе – 170 часов (5 часов в неделю). </w:t>
      </w:r>
      <w:bookmarkStart w:id="1" w:name="_Toc73394990"/>
    </w:p>
    <w:bookmarkEnd w:id="1"/>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Планируемые результаты освоения программы по математике базовый уровень на уровне среднего общего образования. </w:t>
      </w:r>
    </w:p>
    <w:p w:rsidR="00D917F2" w:rsidRPr="004261D7" w:rsidRDefault="00D917F2" w:rsidP="00D917F2">
      <w:pPr>
        <w:spacing w:line="360" w:lineRule="auto"/>
        <w:ind w:firstLine="709"/>
        <w:contextualSpacing/>
        <w:jc w:val="both"/>
        <w:divId w:val="1382554304"/>
        <w:rPr>
          <w:color w:val="000000"/>
          <w:lang w:val="ru-RU"/>
        </w:rPr>
      </w:pPr>
      <w:bookmarkStart w:id="2" w:name="_Toc73394992"/>
      <w:r w:rsidRPr="004261D7">
        <w:rPr>
          <w:color w:val="000000"/>
          <w:lang w:val="ru-RU"/>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D917F2" w:rsidRPr="004261D7" w:rsidRDefault="00D917F2" w:rsidP="00D917F2">
      <w:pPr>
        <w:spacing w:line="360" w:lineRule="auto"/>
        <w:ind w:firstLine="709"/>
        <w:contextualSpacing/>
        <w:jc w:val="both"/>
        <w:divId w:val="1382554304"/>
        <w:rPr>
          <w:lang w:val="ru-RU"/>
        </w:rPr>
      </w:pPr>
      <w:r w:rsidRPr="004261D7">
        <w:rPr>
          <w:lang w:val="ru-RU"/>
        </w:rPr>
        <w:t>1)</w:t>
      </w:r>
      <w:r w:rsidRPr="004261D7">
        <w:t> </w:t>
      </w:r>
      <w:r w:rsidRPr="004261D7">
        <w:rPr>
          <w:lang w:val="ru-RU"/>
        </w:rPr>
        <w:t>гражданского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917F2" w:rsidRPr="004261D7" w:rsidRDefault="00D917F2" w:rsidP="00D917F2">
      <w:pPr>
        <w:spacing w:line="360" w:lineRule="auto"/>
        <w:ind w:firstLine="709"/>
        <w:contextualSpacing/>
        <w:jc w:val="both"/>
        <w:divId w:val="1382554304"/>
        <w:rPr>
          <w:lang w:val="ru-RU"/>
        </w:rPr>
      </w:pPr>
      <w:r w:rsidRPr="004261D7">
        <w:rPr>
          <w:lang w:val="ru-RU"/>
        </w:rPr>
        <w:t>2)</w:t>
      </w:r>
      <w:r w:rsidRPr="004261D7">
        <w:t> </w:t>
      </w:r>
      <w:r w:rsidRPr="004261D7">
        <w:rPr>
          <w:lang w:val="ru-RU"/>
        </w:rPr>
        <w:t>патриотического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917F2" w:rsidRPr="004261D7" w:rsidRDefault="00D917F2" w:rsidP="00D917F2">
      <w:pPr>
        <w:spacing w:line="360" w:lineRule="auto"/>
        <w:ind w:firstLine="709"/>
        <w:contextualSpacing/>
        <w:jc w:val="both"/>
        <w:divId w:val="1382554304"/>
        <w:rPr>
          <w:lang w:val="ru-RU"/>
        </w:rPr>
      </w:pPr>
      <w:r w:rsidRPr="004261D7">
        <w:rPr>
          <w:lang w:val="ru-RU"/>
        </w:rPr>
        <w:t>3)</w:t>
      </w:r>
      <w:r w:rsidRPr="004261D7">
        <w:t> </w:t>
      </w:r>
      <w:r w:rsidRPr="004261D7">
        <w:rPr>
          <w:lang w:val="ru-RU"/>
        </w:rPr>
        <w:t>духовно-нравственного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917F2" w:rsidRPr="004261D7" w:rsidRDefault="00D917F2" w:rsidP="00D917F2">
      <w:pPr>
        <w:spacing w:line="360" w:lineRule="auto"/>
        <w:ind w:firstLine="709"/>
        <w:contextualSpacing/>
        <w:jc w:val="both"/>
        <w:divId w:val="1382554304"/>
        <w:rPr>
          <w:lang w:val="ru-RU"/>
        </w:rPr>
      </w:pPr>
      <w:r w:rsidRPr="004261D7">
        <w:rPr>
          <w:lang w:val="ru-RU"/>
        </w:rPr>
        <w:t>4)</w:t>
      </w:r>
      <w:r w:rsidRPr="004261D7">
        <w:t> </w:t>
      </w:r>
      <w:r w:rsidRPr="004261D7">
        <w:rPr>
          <w:lang w:val="ru-RU"/>
        </w:rPr>
        <w:t>эстетического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917F2" w:rsidRPr="004261D7" w:rsidRDefault="00D917F2" w:rsidP="00D917F2">
      <w:pPr>
        <w:spacing w:line="360" w:lineRule="auto"/>
        <w:ind w:firstLine="709"/>
        <w:contextualSpacing/>
        <w:jc w:val="both"/>
        <w:divId w:val="1382554304"/>
        <w:rPr>
          <w:lang w:val="ru-RU"/>
        </w:rPr>
      </w:pPr>
      <w:r w:rsidRPr="004261D7">
        <w:rPr>
          <w:lang w:val="ru-RU"/>
        </w:rPr>
        <w:t>5)</w:t>
      </w:r>
      <w:r w:rsidRPr="004261D7">
        <w:t> </w:t>
      </w:r>
      <w:r w:rsidRPr="004261D7">
        <w:rPr>
          <w:lang w:val="ru-RU"/>
        </w:rPr>
        <w:t>физического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917F2" w:rsidRPr="004261D7" w:rsidRDefault="00D917F2" w:rsidP="00D917F2">
      <w:pPr>
        <w:spacing w:line="360" w:lineRule="auto"/>
        <w:ind w:firstLine="709"/>
        <w:contextualSpacing/>
        <w:jc w:val="both"/>
        <w:divId w:val="1382554304"/>
        <w:rPr>
          <w:lang w:val="ru-RU"/>
        </w:rPr>
      </w:pPr>
      <w:r w:rsidRPr="004261D7">
        <w:rPr>
          <w:lang w:val="ru-RU"/>
        </w:rPr>
        <w:t>6)</w:t>
      </w:r>
      <w:r w:rsidRPr="004261D7">
        <w:t> </w:t>
      </w:r>
      <w:r w:rsidRPr="004261D7">
        <w:rPr>
          <w:lang w:val="ru-RU"/>
        </w:rPr>
        <w:t>трудового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917F2" w:rsidRPr="004261D7" w:rsidRDefault="00D917F2" w:rsidP="00D917F2">
      <w:pPr>
        <w:spacing w:line="360" w:lineRule="auto"/>
        <w:ind w:firstLine="709"/>
        <w:contextualSpacing/>
        <w:jc w:val="both"/>
        <w:divId w:val="1382554304"/>
        <w:rPr>
          <w:lang w:val="ru-RU"/>
        </w:rPr>
      </w:pPr>
      <w:r w:rsidRPr="004261D7">
        <w:rPr>
          <w:lang w:val="ru-RU"/>
        </w:rPr>
        <w:t>7)</w:t>
      </w:r>
      <w:r w:rsidRPr="004261D7">
        <w:t> </w:t>
      </w:r>
      <w:r w:rsidRPr="004261D7">
        <w:rPr>
          <w:lang w:val="ru-RU"/>
        </w:rPr>
        <w:t>экологического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917F2" w:rsidRPr="004261D7" w:rsidRDefault="00D917F2" w:rsidP="00D917F2">
      <w:pPr>
        <w:spacing w:line="360" w:lineRule="auto"/>
        <w:ind w:firstLine="709"/>
        <w:contextualSpacing/>
        <w:jc w:val="both"/>
        <w:divId w:val="1382554304"/>
        <w:rPr>
          <w:lang w:val="ru-RU"/>
        </w:rPr>
      </w:pPr>
      <w:r w:rsidRPr="004261D7">
        <w:rPr>
          <w:lang w:val="ru-RU"/>
        </w:rPr>
        <w:t>8)</w:t>
      </w:r>
      <w:r w:rsidRPr="004261D7">
        <w:t> </w:t>
      </w:r>
      <w:r w:rsidRPr="004261D7">
        <w:rPr>
          <w:lang w:val="ru-RU"/>
        </w:rPr>
        <w:t xml:space="preserve">ценности научного познания: </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2"/>
    <w:p w:rsidR="00D917F2" w:rsidRPr="004261D7" w:rsidRDefault="00D917F2" w:rsidP="00D917F2">
      <w:pPr>
        <w:spacing w:line="360" w:lineRule="auto"/>
        <w:ind w:firstLine="709"/>
        <w:contextualSpacing/>
        <w:jc w:val="both"/>
        <w:divId w:val="1382554304"/>
        <w:rPr>
          <w:lang w:val="ru-RU"/>
        </w:rPr>
      </w:pPr>
      <w:r w:rsidRPr="004261D7">
        <w:rPr>
          <w:lang w:val="ru-RU"/>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color w:val="000000"/>
          <w:lang w:val="ru-RU"/>
        </w:rPr>
        <w:t>У</w:t>
      </w:r>
      <w:r w:rsidRPr="004261D7">
        <w:rPr>
          <w:rFonts w:eastAsia="SchoolBookSanPin"/>
          <w:lang w:val="ru-RU"/>
        </w:rPr>
        <w:t xml:space="preserve"> обучающегося будут сформированы следующие базовые логические действия как часть </w:t>
      </w:r>
      <w:r w:rsidRPr="004261D7">
        <w:rPr>
          <w:rFonts w:eastAsia="SchoolBookSanPin"/>
          <w:bCs/>
          <w:lang w:val="ru-RU"/>
        </w:rPr>
        <w:t>познавательных универсальных учебных действий</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lang w:val="ru-RU"/>
        </w:rPr>
      </w:pPr>
      <w:r w:rsidRPr="004261D7">
        <w:rPr>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917F2" w:rsidRPr="004261D7" w:rsidRDefault="00D917F2" w:rsidP="00D917F2">
      <w:pPr>
        <w:spacing w:line="360" w:lineRule="auto"/>
        <w:ind w:firstLine="709"/>
        <w:contextualSpacing/>
        <w:jc w:val="both"/>
        <w:divId w:val="1382554304"/>
        <w:rPr>
          <w:lang w:val="ru-RU"/>
        </w:rPr>
      </w:pPr>
      <w:r w:rsidRPr="004261D7">
        <w:rPr>
          <w:lang w:val="ru-RU"/>
        </w:rPr>
        <w:t>воспринимать, формулировать и преобразовывать суждения: утвердительные и отрицательные, единичные, частные и общие, условные;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делать выводы с использованием законов логики, дедуктивных и индуктивных умозаключений, умозаключений по аналогии;</w:t>
      </w:r>
    </w:p>
    <w:p w:rsidR="00D917F2" w:rsidRPr="004261D7" w:rsidRDefault="00D917F2" w:rsidP="00D917F2">
      <w:pPr>
        <w:spacing w:line="360" w:lineRule="auto"/>
        <w:ind w:firstLine="709"/>
        <w:contextualSpacing/>
        <w:jc w:val="both"/>
        <w:divId w:val="1382554304"/>
        <w:rPr>
          <w:lang w:val="ru-RU"/>
        </w:rPr>
      </w:pPr>
      <w:r w:rsidRPr="004261D7">
        <w:rPr>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917F2" w:rsidRPr="004261D7" w:rsidRDefault="00D917F2" w:rsidP="00D917F2">
      <w:pPr>
        <w:spacing w:line="360" w:lineRule="auto"/>
        <w:ind w:firstLine="709"/>
        <w:contextualSpacing/>
        <w:jc w:val="both"/>
        <w:divId w:val="1382554304"/>
        <w:rPr>
          <w:lang w:val="ru-RU"/>
        </w:rPr>
      </w:pPr>
      <w:r w:rsidRPr="004261D7">
        <w:rPr>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lang w:val="ru-RU"/>
        </w:rPr>
        <w:t xml:space="preserve">У обучающегося будут сформированы следующие базовые исследовательские действия как часть </w:t>
      </w:r>
      <w:r w:rsidRPr="004261D7">
        <w:rPr>
          <w:rFonts w:eastAsia="SchoolBookSanPin"/>
          <w:bCs/>
          <w:lang w:val="ru-RU"/>
        </w:rPr>
        <w:t>познавательных универсальных учебных действий</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917F2" w:rsidRPr="004261D7" w:rsidRDefault="00D917F2" w:rsidP="00D917F2">
      <w:pPr>
        <w:spacing w:line="360" w:lineRule="auto"/>
        <w:ind w:firstLine="709"/>
        <w:contextualSpacing/>
        <w:jc w:val="both"/>
        <w:divId w:val="1382554304"/>
        <w:rPr>
          <w:lang w:val="ru-RU"/>
        </w:rPr>
      </w:pPr>
      <w:r w:rsidRPr="004261D7">
        <w:rPr>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917F2" w:rsidRPr="004261D7" w:rsidRDefault="00D917F2" w:rsidP="00D917F2">
      <w:pPr>
        <w:spacing w:line="360" w:lineRule="auto"/>
        <w:ind w:firstLine="709"/>
        <w:contextualSpacing/>
        <w:jc w:val="both"/>
        <w:divId w:val="1382554304"/>
        <w:rPr>
          <w:lang w:val="ru-RU"/>
        </w:rPr>
      </w:pPr>
      <w:r w:rsidRPr="004261D7">
        <w:rPr>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917F2" w:rsidRPr="004261D7" w:rsidRDefault="00D917F2" w:rsidP="00D917F2">
      <w:pPr>
        <w:spacing w:line="360" w:lineRule="auto"/>
        <w:ind w:firstLine="709"/>
        <w:contextualSpacing/>
        <w:jc w:val="both"/>
        <w:divId w:val="1382554304"/>
        <w:rPr>
          <w:lang w:val="ru-RU"/>
        </w:rPr>
      </w:pPr>
      <w:r w:rsidRPr="004261D7">
        <w:rPr>
          <w:lang w:val="ru-RU"/>
        </w:rPr>
        <w:t>прогнозировать возможное развитие процесса, а также выдвигать предположения о его развитии в новых условиях.</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lang w:val="ru-RU"/>
        </w:rPr>
        <w:t xml:space="preserve">У обучающегося будут сформированы умения работать с информацией как часть </w:t>
      </w:r>
      <w:r w:rsidRPr="004261D7">
        <w:rPr>
          <w:rFonts w:eastAsia="SchoolBookSanPin"/>
          <w:bCs/>
          <w:lang w:val="ru-RU"/>
        </w:rPr>
        <w:t>познавательных универсальных учебных действий</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lang w:val="ru-RU"/>
        </w:rPr>
      </w:pPr>
      <w:r w:rsidRPr="004261D7">
        <w:rPr>
          <w:lang w:val="ru-RU"/>
        </w:rPr>
        <w:t>выявлять дефициты информации, данных, необходимых для ответа на вопрос и для решения задачи;</w:t>
      </w:r>
    </w:p>
    <w:p w:rsidR="00D917F2" w:rsidRPr="004261D7" w:rsidRDefault="00D917F2" w:rsidP="00D917F2">
      <w:pPr>
        <w:spacing w:line="360" w:lineRule="auto"/>
        <w:ind w:firstLine="709"/>
        <w:contextualSpacing/>
        <w:jc w:val="both"/>
        <w:divId w:val="1382554304"/>
        <w:rPr>
          <w:lang w:val="ru-RU"/>
        </w:rPr>
      </w:pPr>
      <w:r w:rsidRPr="004261D7">
        <w:rPr>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917F2" w:rsidRPr="004261D7" w:rsidRDefault="00D917F2" w:rsidP="00D917F2">
      <w:pPr>
        <w:spacing w:line="360" w:lineRule="auto"/>
        <w:ind w:firstLine="709"/>
        <w:contextualSpacing/>
        <w:jc w:val="both"/>
        <w:divId w:val="1382554304"/>
        <w:rPr>
          <w:lang w:val="ru-RU"/>
        </w:rPr>
      </w:pPr>
      <w:r w:rsidRPr="004261D7">
        <w:rPr>
          <w:lang w:val="ru-RU"/>
        </w:rPr>
        <w:t>структурировать информацию, представлять её в различных формах, иллюстрировать графически;</w:t>
      </w:r>
    </w:p>
    <w:p w:rsidR="00D917F2" w:rsidRPr="004261D7" w:rsidRDefault="00D917F2" w:rsidP="00D917F2">
      <w:pPr>
        <w:spacing w:line="360" w:lineRule="auto"/>
        <w:ind w:firstLine="709"/>
        <w:contextualSpacing/>
        <w:jc w:val="both"/>
        <w:divId w:val="1382554304"/>
        <w:rPr>
          <w:lang w:val="ru-RU"/>
        </w:rPr>
      </w:pPr>
      <w:r w:rsidRPr="004261D7">
        <w:rPr>
          <w:lang w:val="ru-RU"/>
        </w:rPr>
        <w:t>оценивать надёжность информации по самостоятельно сформулированным критериям.</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У обучающегося будут сформированы умения общения как часть </w:t>
      </w:r>
      <w:r w:rsidRPr="004261D7">
        <w:rPr>
          <w:rFonts w:eastAsia="SchoolBookSanPin"/>
          <w:bCs/>
          <w:lang w:val="ru-RU"/>
        </w:rPr>
        <w:t>коммуникативных универсальных учебных действий</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917F2" w:rsidRPr="004261D7" w:rsidRDefault="00D917F2" w:rsidP="00D917F2">
      <w:pPr>
        <w:spacing w:line="360" w:lineRule="auto"/>
        <w:ind w:firstLine="709"/>
        <w:contextualSpacing/>
        <w:jc w:val="both"/>
        <w:divId w:val="1382554304"/>
        <w:rPr>
          <w:lang w:val="ru-RU"/>
        </w:rPr>
      </w:pPr>
      <w:r w:rsidRPr="004261D7">
        <w:rPr>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lang w:val="ru-RU"/>
        </w:rPr>
        <w:t xml:space="preserve">У обучающегося будут сформированы умения самоорганизации как часть </w:t>
      </w:r>
      <w:r w:rsidRPr="004261D7">
        <w:rPr>
          <w:rFonts w:eastAsia="SchoolBookSanPin"/>
          <w:bCs/>
          <w:lang w:val="ru-RU"/>
        </w:rPr>
        <w:t>регулятивных универсальных учебных действий</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lang w:val="ru-RU"/>
        </w:rPr>
      </w:pPr>
      <w:r w:rsidRPr="004261D7">
        <w:rPr>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У обучающегося будут сформированы умения самоконтроля как часть </w:t>
      </w:r>
      <w:r w:rsidRPr="004261D7">
        <w:rPr>
          <w:rFonts w:eastAsia="SchoolBookSanPin"/>
          <w:bCs/>
          <w:lang w:val="ru-RU"/>
        </w:rPr>
        <w:t>регулятивных универсальных учебных действий</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lang w:val="ru-RU"/>
        </w:rPr>
      </w:pPr>
      <w:r w:rsidRPr="004261D7">
        <w:rPr>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917F2" w:rsidRPr="004261D7" w:rsidRDefault="00D917F2" w:rsidP="00D917F2">
      <w:pPr>
        <w:spacing w:line="360" w:lineRule="auto"/>
        <w:ind w:firstLine="709"/>
        <w:contextualSpacing/>
        <w:jc w:val="both"/>
        <w:divId w:val="1382554304"/>
        <w:rPr>
          <w:lang w:val="ru-RU"/>
        </w:rPr>
      </w:pPr>
      <w:r w:rsidRPr="004261D7">
        <w:rPr>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917F2" w:rsidRPr="004261D7" w:rsidRDefault="00D917F2" w:rsidP="00D917F2">
      <w:pPr>
        <w:spacing w:line="360" w:lineRule="auto"/>
        <w:ind w:firstLine="709"/>
        <w:contextualSpacing/>
        <w:jc w:val="both"/>
        <w:divId w:val="1382554304"/>
        <w:rPr>
          <w:lang w:val="ru-RU"/>
        </w:rPr>
      </w:pPr>
      <w:r w:rsidRPr="004261D7">
        <w:rPr>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У обучающегося будут сформированы умения совместной деятельности: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917F2" w:rsidRPr="004261D7" w:rsidRDefault="00D917F2" w:rsidP="00D917F2">
      <w:pPr>
        <w:spacing w:line="360" w:lineRule="auto"/>
        <w:ind w:firstLine="709"/>
        <w:contextualSpacing/>
        <w:jc w:val="both"/>
        <w:divId w:val="1382554304"/>
        <w:rPr>
          <w:lang w:val="ru-RU"/>
        </w:rPr>
      </w:pPr>
      <w:r w:rsidRPr="004261D7">
        <w:rPr>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917F2" w:rsidRPr="004261D7" w:rsidRDefault="00D917F2" w:rsidP="00D917F2">
      <w:pPr>
        <w:spacing w:line="360" w:lineRule="auto"/>
        <w:ind w:firstLine="709"/>
        <w:contextualSpacing/>
        <w:jc w:val="both"/>
        <w:divId w:val="1382554304"/>
        <w:rPr>
          <w:color w:val="000000"/>
          <w:lang w:val="ru-RU"/>
        </w:rPr>
      </w:pPr>
      <w:r w:rsidRPr="004261D7">
        <w:rPr>
          <w:color w:val="000000"/>
          <w:lang w:val="ru-RU"/>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4261D7">
        <w:rPr>
          <w:lang w:val="ru-RU"/>
        </w:rPr>
        <w:t>учебных</w:t>
      </w:r>
      <w:r w:rsidRPr="004261D7">
        <w:rPr>
          <w:color w:val="000000"/>
          <w:lang w:val="ru-RU"/>
        </w:rPr>
        <w:t xml:space="preserve"> курсов в соответствующих разделах программы по математике. </w:t>
      </w:r>
    </w:p>
    <w:p w:rsidR="00D917F2" w:rsidRPr="004261D7" w:rsidRDefault="00D917F2" w:rsidP="00D917F2">
      <w:pPr>
        <w:spacing w:line="360" w:lineRule="auto"/>
        <w:ind w:firstLine="709"/>
        <w:contextualSpacing/>
        <w:jc w:val="both"/>
        <w:divId w:val="1382554304"/>
        <w:rPr>
          <w:lang w:val="ru-RU"/>
        </w:rPr>
      </w:pPr>
      <w:bookmarkStart w:id="3" w:name="_Toc118726581"/>
      <w:r w:rsidRPr="004261D7">
        <w:rPr>
          <w:lang w:val="ru-RU"/>
        </w:rPr>
        <w:t>.</w:t>
      </w:r>
      <w:r w:rsidRPr="004261D7">
        <w:t> </w:t>
      </w:r>
      <w:r w:rsidRPr="004261D7">
        <w:rPr>
          <w:lang w:val="ru-RU"/>
        </w:rPr>
        <w:t>Федеральная рабочая программа учебного курса «Алгебра и начала математического анализа».</w:t>
      </w:r>
      <w:bookmarkEnd w:id="3"/>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Пояснительная записка.</w:t>
      </w:r>
    </w:p>
    <w:p w:rsidR="00D917F2" w:rsidRPr="004261D7" w:rsidRDefault="00D917F2" w:rsidP="00D917F2">
      <w:pPr>
        <w:spacing w:line="360" w:lineRule="auto"/>
        <w:ind w:firstLine="709"/>
        <w:contextualSpacing/>
        <w:jc w:val="both"/>
        <w:divId w:val="1382554304"/>
        <w:rPr>
          <w:lang w:val="ru-RU"/>
        </w:rPr>
      </w:pPr>
      <w:r w:rsidRPr="004261D7">
        <w:rPr>
          <w:lang w:val="ru-RU"/>
        </w:rPr>
        <w:t>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w:t>
      </w:r>
      <w:r w:rsidRPr="004261D7">
        <w:t> </w:t>
      </w:r>
      <w:r w:rsidRPr="004261D7">
        <w:rPr>
          <w:lang w:val="ru-RU"/>
        </w:rPr>
        <w:t>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w:t>
      </w:r>
      <w:r w:rsidRPr="004261D7">
        <w:t> </w:t>
      </w:r>
      <w:r w:rsidRPr="004261D7">
        <w:rPr>
          <w:lang w:val="ru-RU"/>
        </w:rPr>
        <w:t xml:space="preserve">математической форме.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D917F2" w:rsidRPr="004261D7" w:rsidRDefault="00D917F2" w:rsidP="00D917F2">
      <w:pPr>
        <w:spacing w:line="360" w:lineRule="auto"/>
        <w:ind w:firstLine="709"/>
        <w:contextualSpacing/>
        <w:jc w:val="both"/>
        <w:divId w:val="1382554304"/>
        <w:rPr>
          <w:lang w:val="ru-RU"/>
        </w:rPr>
      </w:pPr>
      <w:r w:rsidRPr="004261D7">
        <w:rPr>
          <w:lang w:val="ru-RU"/>
        </w:rPr>
        <w:t>В основе методики обучения алгебре и началам математического анализа лежит деятельностный принцип обучения.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w:t>
      </w:r>
      <w:r w:rsidRPr="004261D7">
        <w:rPr>
          <w:lang w:val="ru-RU"/>
        </w:rPr>
        <w:lastRenderedPageBreak/>
        <w:t>«Алгебра и</w:t>
      </w:r>
      <w:r w:rsidRPr="004261D7">
        <w:t> </w:t>
      </w:r>
      <w:r w:rsidRPr="004261D7">
        <w:rPr>
          <w:lang w:val="ru-RU"/>
        </w:rPr>
        <w:t>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w:t>
      </w:r>
      <w:r w:rsidRPr="004261D7">
        <w:t> </w:t>
      </w:r>
      <w:r w:rsidRPr="004261D7">
        <w:rPr>
          <w:lang w:val="ru-RU"/>
        </w:rPr>
        <w:t>исследовании функций с помощью производной, решении прикладных задач и</w:t>
      </w:r>
      <w:r w:rsidRPr="004261D7">
        <w:t> </w:t>
      </w:r>
      <w:r w:rsidRPr="004261D7">
        <w:rPr>
          <w:lang w:val="ru-RU"/>
        </w:rPr>
        <w:t>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w:t>
      </w:r>
      <w:r w:rsidRPr="004261D7">
        <w:t> </w:t>
      </w:r>
      <w:r w:rsidRPr="004261D7">
        <w:rPr>
          <w:lang w:val="ru-RU"/>
        </w:rPr>
        <w:t>тригонометрических выражений, а также выражений, содержащих степени и</w:t>
      </w:r>
      <w:r w:rsidRPr="004261D7">
        <w:t> </w:t>
      </w:r>
      <w:r w:rsidRPr="004261D7">
        <w:rPr>
          <w:lang w:val="ru-RU"/>
        </w:rPr>
        <w:t>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w:t>
      </w:r>
      <w:r w:rsidRPr="004261D7">
        <w:t> </w:t>
      </w:r>
      <w:r w:rsidRPr="004261D7">
        <w:rPr>
          <w:lang w:val="ru-RU"/>
        </w:rPr>
        <w:t>естественно-научных задач, наглядно демонстрирует свои возможности как языка науки.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w:t>
      </w:r>
      <w:r w:rsidRPr="004261D7">
        <w:rPr>
          <w:lang w:val="ru-RU"/>
        </w:rPr>
        <w:lastRenderedPageBreak/>
        <w:t>способствует развитию алгоритмического мышления, способности к обобщению и конкретизации, использованию аналогий.</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D917F2" w:rsidRPr="004261D7" w:rsidRDefault="00D917F2" w:rsidP="00D917F2">
      <w:pPr>
        <w:spacing w:line="360" w:lineRule="auto"/>
        <w:ind w:firstLine="709"/>
        <w:contextualSpacing/>
        <w:jc w:val="both"/>
        <w:divId w:val="1382554304"/>
        <w:rPr>
          <w:lang w:val="ru-RU"/>
        </w:rPr>
      </w:pPr>
      <w:r w:rsidRPr="004261D7">
        <w:rPr>
          <w:lang w:val="ru-RU"/>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917F2" w:rsidRPr="004261D7" w:rsidRDefault="00D917F2" w:rsidP="00D917F2">
      <w:pPr>
        <w:spacing w:line="360" w:lineRule="auto"/>
        <w:ind w:firstLine="709"/>
        <w:contextualSpacing/>
        <w:jc w:val="both"/>
        <w:divId w:val="1382554304"/>
        <w:rPr>
          <w:lang w:val="ru-RU"/>
        </w:rPr>
      </w:pPr>
      <w:r w:rsidRPr="004261D7">
        <w:rPr>
          <w:lang w:val="ru-RU"/>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D917F2" w:rsidRPr="004261D7" w:rsidRDefault="00D917F2" w:rsidP="00D917F2">
      <w:pPr>
        <w:spacing w:line="360" w:lineRule="auto"/>
        <w:ind w:firstLine="709"/>
        <w:contextualSpacing/>
        <w:jc w:val="both"/>
        <w:divId w:val="1382554304"/>
        <w:rPr>
          <w:lang w:val="ru-RU"/>
        </w:rPr>
      </w:pPr>
      <w:bookmarkStart w:id="4" w:name="_Toc118726584"/>
      <w:r w:rsidRPr="004261D7">
        <w:rPr>
          <w:lang w:val="ru-RU"/>
        </w:rPr>
        <w:t>Содержание обучения в 10 классе.</w:t>
      </w:r>
    </w:p>
    <w:p w:rsidR="00D917F2" w:rsidRPr="004261D7" w:rsidRDefault="00D917F2" w:rsidP="00D917F2">
      <w:pPr>
        <w:spacing w:line="360" w:lineRule="auto"/>
        <w:ind w:firstLine="709"/>
        <w:contextualSpacing/>
        <w:jc w:val="both"/>
        <w:divId w:val="1382554304"/>
        <w:rPr>
          <w:lang w:val="ru-RU"/>
        </w:rPr>
      </w:pPr>
      <w:r w:rsidRPr="004261D7">
        <w:rPr>
          <w:lang w:val="ru-RU"/>
        </w:rPr>
        <w:t>Числа и вычисления.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D917F2" w:rsidRPr="004261D7" w:rsidRDefault="00D917F2" w:rsidP="00D917F2">
      <w:pPr>
        <w:spacing w:line="360" w:lineRule="auto"/>
        <w:ind w:firstLine="709"/>
        <w:contextualSpacing/>
        <w:jc w:val="both"/>
        <w:divId w:val="1382554304"/>
        <w:rPr>
          <w:lang w:val="ru-RU"/>
        </w:rPr>
      </w:pPr>
      <w:r w:rsidRPr="004261D7">
        <w:rPr>
          <w:lang w:val="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D917F2" w:rsidRPr="004261D7" w:rsidRDefault="00D917F2" w:rsidP="00D917F2">
      <w:pPr>
        <w:spacing w:line="360" w:lineRule="auto"/>
        <w:ind w:firstLine="709"/>
        <w:contextualSpacing/>
        <w:jc w:val="both"/>
        <w:divId w:val="1382554304"/>
        <w:rPr>
          <w:lang w:val="ru-RU"/>
        </w:rPr>
      </w:pPr>
      <w:r w:rsidRPr="004261D7">
        <w:rPr>
          <w:lang w:val="ru-RU"/>
        </w:rPr>
        <w:t>Арифметический корень натуральной степени. Действия с арифметическими корнями натуральной степени.</w:t>
      </w:r>
    </w:p>
    <w:p w:rsidR="00D917F2" w:rsidRPr="004261D7" w:rsidRDefault="00D917F2" w:rsidP="00D917F2">
      <w:pPr>
        <w:spacing w:line="360" w:lineRule="auto"/>
        <w:ind w:firstLine="709"/>
        <w:contextualSpacing/>
        <w:jc w:val="both"/>
        <w:divId w:val="1382554304"/>
        <w:rPr>
          <w:lang w:val="ru-RU"/>
        </w:rPr>
      </w:pPr>
      <w:r w:rsidRPr="004261D7">
        <w:rPr>
          <w:lang w:val="ru-RU"/>
        </w:rPr>
        <w:t>Синус, косинус и тангенс числового аргумента. Арксинус, арккосинус, арктангенс числового аргумента.</w:t>
      </w:r>
    </w:p>
    <w:p w:rsidR="00D917F2" w:rsidRPr="004261D7" w:rsidRDefault="00D917F2" w:rsidP="00D917F2">
      <w:pPr>
        <w:spacing w:line="360" w:lineRule="auto"/>
        <w:ind w:firstLine="709"/>
        <w:contextualSpacing/>
        <w:jc w:val="both"/>
        <w:divId w:val="1382554304"/>
        <w:rPr>
          <w:lang w:val="ru-RU"/>
        </w:rPr>
      </w:pPr>
      <w:r w:rsidRPr="004261D7">
        <w:rPr>
          <w:lang w:val="ru-RU"/>
        </w:rPr>
        <w:t>Уравнения и неравенства.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Тождества и тождественные преобразования. </w:t>
      </w:r>
    </w:p>
    <w:p w:rsidR="00D917F2" w:rsidRPr="004261D7" w:rsidRDefault="00D917F2" w:rsidP="00D917F2">
      <w:pPr>
        <w:spacing w:line="360" w:lineRule="auto"/>
        <w:ind w:firstLine="709"/>
        <w:contextualSpacing/>
        <w:jc w:val="both"/>
        <w:divId w:val="1382554304"/>
        <w:rPr>
          <w:lang w:val="ru-RU"/>
        </w:rPr>
      </w:pPr>
      <w:r w:rsidRPr="004261D7">
        <w:rPr>
          <w:lang w:val="ru-RU"/>
        </w:rPr>
        <w:t>Преобразование тригонометрических выражений. Основные тригонометрические формулы.</w:t>
      </w:r>
    </w:p>
    <w:p w:rsidR="00D917F2" w:rsidRPr="004261D7" w:rsidRDefault="00D917F2" w:rsidP="00D917F2">
      <w:pPr>
        <w:spacing w:line="360" w:lineRule="auto"/>
        <w:ind w:firstLine="709"/>
        <w:contextualSpacing/>
        <w:jc w:val="both"/>
        <w:divId w:val="1382554304"/>
        <w:rPr>
          <w:lang w:val="ru-RU"/>
        </w:rPr>
      </w:pPr>
      <w:r w:rsidRPr="004261D7">
        <w:rPr>
          <w:lang w:val="ru-RU"/>
        </w:rPr>
        <w:t>Уравнение, корень уравнения. Неравенство, решение неравенства. Метод интервалов.</w:t>
      </w:r>
    </w:p>
    <w:p w:rsidR="00D917F2" w:rsidRPr="004261D7" w:rsidRDefault="00D917F2" w:rsidP="00D917F2">
      <w:pPr>
        <w:spacing w:line="360" w:lineRule="auto"/>
        <w:ind w:firstLine="709"/>
        <w:contextualSpacing/>
        <w:jc w:val="both"/>
        <w:divId w:val="1382554304"/>
        <w:rPr>
          <w:lang w:val="ru-RU"/>
        </w:rPr>
      </w:pPr>
      <w:r w:rsidRPr="004261D7">
        <w:rPr>
          <w:lang w:val="ru-RU"/>
        </w:rPr>
        <w:t>Решение целых и дробно-рациональных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Решение иррациональных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Решение тригонометрических уравнений.</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Применение уравнений и неравенств к решению математических задач и задач из различных областей науки и реальной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Функции и графики.</w:t>
      </w:r>
    </w:p>
    <w:p w:rsidR="00D917F2" w:rsidRPr="004261D7" w:rsidRDefault="00D917F2" w:rsidP="00D917F2">
      <w:pPr>
        <w:spacing w:line="360" w:lineRule="auto"/>
        <w:ind w:firstLine="709"/>
        <w:contextualSpacing/>
        <w:jc w:val="both"/>
        <w:divId w:val="1382554304"/>
        <w:rPr>
          <w:lang w:val="ru-RU"/>
        </w:rPr>
      </w:pPr>
      <w:r w:rsidRPr="004261D7">
        <w:rPr>
          <w:lang w:val="ru-RU"/>
        </w:rPr>
        <w:t>Функция, способы задания функции. График функции. Взаимно обратные функции.</w:t>
      </w:r>
    </w:p>
    <w:p w:rsidR="00D917F2" w:rsidRPr="004261D7" w:rsidRDefault="00D917F2" w:rsidP="00D917F2">
      <w:pPr>
        <w:spacing w:line="360" w:lineRule="auto"/>
        <w:ind w:firstLine="709"/>
        <w:contextualSpacing/>
        <w:jc w:val="both"/>
        <w:divId w:val="1382554304"/>
        <w:rPr>
          <w:lang w:val="ru-RU"/>
        </w:rPr>
      </w:pPr>
      <w:r w:rsidRPr="004261D7">
        <w:rPr>
          <w:lang w:val="ru-RU"/>
        </w:rPr>
        <w:t>Область определения и множество значений функции. Нули функции. Промежутки знакопостоянства. Чётные и нечётные функции.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Степенная функция с натуральным и целым показателем. Её свойства и график. Свойства и график корня </w:t>
      </w:r>
      <w:r w:rsidRPr="004261D7">
        <w:t>n</w:t>
      </w:r>
      <w:r w:rsidRPr="004261D7">
        <w:rPr>
          <w:lang w:val="ru-RU"/>
        </w:rPr>
        <w:t xml:space="preserve">-ой степени. </w:t>
      </w:r>
    </w:p>
    <w:p w:rsidR="00D917F2" w:rsidRPr="004261D7" w:rsidRDefault="00D917F2" w:rsidP="00D917F2">
      <w:pPr>
        <w:spacing w:line="360" w:lineRule="auto"/>
        <w:ind w:firstLine="709"/>
        <w:contextualSpacing/>
        <w:jc w:val="both"/>
        <w:divId w:val="1382554304"/>
        <w:rPr>
          <w:lang w:val="ru-RU"/>
        </w:rPr>
      </w:pPr>
      <w:r w:rsidRPr="004261D7">
        <w:rPr>
          <w:lang w:val="ru-RU"/>
        </w:rPr>
        <w:t>Тригонометрическая окружность, определение тригонометрических функций числового аргумента.</w:t>
      </w:r>
    </w:p>
    <w:p w:rsidR="00D917F2" w:rsidRPr="004261D7" w:rsidRDefault="00D917F2" w:rsidP="00D917F2">
      <w:pPr>
        <w:spacing w:line="360" w:lineRule="auto"/>
        <w:ind w:firstLine="709"/>
        <w:contextualSpacing/>
        <w:jc w:val="both"/>
        <w:divId w:val="1382554304"/>
        <w:rPr>
          <w:lang w:val="ru-RU"/>
        </w:rPr>
      </w:pPr>
      <w:r w:rsidRPr="004261D7">
        <w:rPr>
          <w:lang w:val="ru-RU"/>
        </w:rPr>
        <w:t>Начала математического анализа.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Последовательности, способы задания последовательностей. Монотонные последовательности. </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D917F2" w:rsidRPr="004261D7" w:rsidRDefault="00D917F2" w:rsidP="00D917F2">
      <w:pPr>
        <w:spacing w:line="360" w:lineRule="auto"/>
        <w:ind w:firstLine="709"/>
        <w:contextualSpacing/>
        <w:jc w:val="both"/>
        <w:divId w:val="1382554304"/>
        <w:rPr>
          <w:lang w:val="ru-RU"/>
        </w:rPr>
      </w:pPr>
      <w:r w:rsidRPr="004261D7">
        <w:rPr>
          <w:lang w:val="ru-RU"/>
        </w:rPr>
        <w:t>Множества и логика.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D917F2" w:rsidRPr="004261D7" w:rsidRDefault="00D917F2" w:rsidP="00D917F2">
      <w:pPr>
        <w:spacing w:line="360" w:lineRule="auto"/>
        <w:ind w:firstLine="709"/>
        <w:contextualSpacing/>
        <w:jc w:val="both"/>
        <w:divId w:val="1382554304"/>
        <w:rPr>
          <w:lang w:val="ru-RU"/>
        </w:rPr>
      </w:pPr>
      <w:r w:rsidRPr="004261D7">
        <w:rPr>
          <w:lang w:val="ru-RU"/>
        </w:rPr>
        <w:t>Определение, теорема, следствие, доказательство.</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Содержание обучения в 11 классе.</w:t>
      </w:r>
    </w:p>
    <w:p w:rsidR="00D917F2" w:rsidRPr="004261D7" w:rsidRDefault="00D917F2" w:rsidP="00D917F2">
      <w:pPr>
        <w:spacing w:line="360" w:lineRule="auto"/>
        <w:ind w:firstLine="709"/>
        <w:contextualSpacing/>
        <w:jc w:val="both"/>
        <w:divId w:val="1382554304"/>
        <w:rPr>
          <w:lang w:val="ru-RU"/>
        </w:rPr>
      </w:pPr>
      <w:r w:rsidRPr="004261D7">
        <w:rPr>
          <w:lang w:val="ru-RU"/>
        </w:rPr>
        <w:t>Числа и вычисления.</w:t>
      </w:r>
    </w:p>
    <w:p w:rsidR="00D917F2" w:rsidRPr="004261D7" w:rsidRDefault="00D917F2" w:rsidP="00D917F2">
      <w:pPr>
        <w:spacing w:line="360" w:lineRule="auto"/>
        <w:ind w:firstLine="709"/>
        <w:contextualSpacing/>
        <w:jc w:val="both"/>
        <w:divId w:val="1382554304"/>
        <w:rPr>
          <w:lang w:val="ru-RU"/>
        </w:rPr>
      </w:pPr>
      <w:r w:rsidRPr="004261D7">
        <w:rPr>
          <w:lang w:val="ru-RU"/>
        </w:rPr>
        <w:t>Натуральные и целые числа. Признаки делимости целых чисел.</w:t>
      </w:r>
    </w:p>
    <w:p w:rsidR="00D917F2" w:rsidRPr="004261D7" w:rsidRDefault="00D917F2" w:rsidP="00D917F2">
      <w:pPr>
        <w:spacing w:line="360" w:lineRule="auto"/>
        <w:ind w:firstLine="709"/>
        <w:contextualSpacing/>
        <w:jc w:val="both"/>
        <w:divId w:val="1382554304"/>
        <w:rPr>
          <w:lang w:val="ru-RU"/>
        </w:rPr>
      </w:pPr>
      <w:r w:rsidRPr="004261D7">
        <w:rPr>
          <w:lang w:val="ru-RU"/>
        </w:rPr>
        <w:t>Степень с рациональным показателем. Свойства степени.</w:t>
      </w:r>
    </w:p>
    <w:p w:rsidR="00D917F2" w:rsidRPr="004261D7" w:rsidRDefault="00D917F2" w:rsidP="00D917F2">
      <w:pPr>
        <w:spacing w:line="360" w:lineRule="auto"/>
        <w:ind w:firstLine="709"/>
        <w:contextualSpacing/>
        <w:jc w:val="both"/>
        <w:divId w:val="1382554304"/>
        <w:rPr>
          <w:lang w:val="ru-RU"/>
        </w:rPr>
      </w:pPr>
      <w:r w:rsidRPr="004261D7">
        <w:rPr>
          <w:lang w:val="ru-RU"/>
        </w:rPr>
        <w:t>Логарифм числа. Десятичные и натуральные логарифмы.</w:t>
      </w:r>
    </w:p>
    <w:p w:rsidR="00D917F2" w:rsidRPr="004261D7" w:rsidRDefault="00D917F2" w:rsidP="00D917F2">
      <w:pPr>
        <w:spacing w:line="360" w:lineRule="auto"/>
        <w:ind w:firstLine="709"/>
        <w:contextualSpacing/>
        <w:jc w:val="both"/>
        <w:divId w:val="1382554304"/>
        <w:rPr>
          <w:lang w:val="ru-RU"/>
        </w:rPr>
      </w:pPr>
      <w:r w:rsidRPr="004261D7">
        <w:rPr>
          <w:lang w:val="ru-RU"/>
        </w:rPr>
        <w:t>Уравнения и неравенства.</w:t>
      </w:r>
    </w:p>
    <w:p w:rsidR="00D917F2" w:rsidRPr="004261D7" w:rsidRDefault="00D917F2" w:rsidP="00D917F2">
      <w:pPr>
        <w:spacing w:line="360" w:lineRule="auto"/>
        <w:ind w:firstLine="709"/>
        <w:contextualSpacing/>
        <w:jc w:val="both"/>
        <w:divId w:val="1382554304"/>
        <w:rPr>
          <w:lang w:val="ru-RU"/>
        </w:rPr>
      </w:pPr>
      <w:r w:rsidRPr="004261D7">
        <w:rPr>
          <w:lang w:val="ru-RU"/>
        </w:rPr>
        <w:t>Преобразование выражений, содержащих логарифмы.</w:t>
      </w:r>
    </w:p>
    <w:p w:rsidR="00D917F2" w:rsidRPr="004261D7" w:rsidRDefault="00D917F2" w:rsidP="00D917F2">
      <w:pPr>
        <w:spacing w:line="360" w:lineRule="auto"/>
        <w:ind w:firstLine="709"/>
        <w:contextualSpacing/>
        <w:jc w:val="both"/>
        <w:divId w:val="1382554304"/>
        <w:rPr>
          <w:lang w:val="ru-RU"/>
        </w:rPr>
      </w:pPr>
      <w:r w:rsidRPr="004261D7">
        <w:rPr>
          <w:lang w:val="ru-RU"/>
        </w:rPr>
        <w:t>Преобразование выражений, содержащих степени с рациональным показателем.</w:t>
      </w:r>
    </w:p>
    <w:p w:rsidR="00D917F2" w:rsidRPr="004261D7" w:rsidRDefault="00D917F2" w:rsidP="00D917F2">
      <w:pPr>
        <w:spacing w:line="360" w:lineRule="auto"/>
        <w:ind w:firstLine="709"/>
        <w:contextualSpacing/>
        <w:jc w:val="both"/>
        <w:divId w:val="1382554304"/>
        <w:rPr>
          <w:lang w:val="ru-RU"/>
        </w:rPr>
      </w:pPr>
      <w:r w:rsidRPr="004261D7">
        <w:rPr>
          <w:lang w:val="ru-RU"/>
        </w:rPr>
        <w:t>Примеры тригонометрических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Показательные уравнения и неравенства.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Логарифмические уравнения и неравенства. </w:t>
      </w:r>
    </w:p>
    <w:p w:rsidR="00D917F2" w:rsidRPr="004261D7" w:rsidRDefault="00D917F2" w:rsidP="00D917F2">
      <w:pPr>
        <w:spacing w:line="360" w:lineRule="auto"/>
        <w:ind w:firstLine="709"/>
        <w:contextualSpacing/>
        <w:jc w:val="both"/>
        <w:divId w:val="1382554304"/>
        <w:rPr>
          <w:lang w:val="ru-RU"/>
        </w:rPr>
      </w:pPr>
      <w:r w:rsidRPr="004261D7">
        <w:rPr>
          <w:lang w:val="ru-RU"/>
        </w:rPr>
        <w:t>Системы линейных уравнений. Решение прикладных задач с помощью системы линейных уравнений.</w:t>
      </w:r>
    </w:p>
    <w:p w:rsidR="00D917F2" w:rsidRPr="004261D7" w:rsidRDefault="00D917F2" w:rsidP="00D917F2">
      <w:pPr>
        <w:spacing w:line="360" w:lineRule="auto"/>
        <w:ind w:firstLine="709"/>
        <w:contextualSpacing/>
        <w:jc w:val="both"/>
        <w:divId w:val="1382554304"/>
        <w:rPr>
          <w:lang w:val="ru-RU"/>
        </w:rPr>
      </w:pPr>
      <w:r w:rsidRPr="004261D7">
        <w:rPr>
          <w:lang w:val="ru-RU"/>
        </w:rPr>
        <w:t>Системы и совокупности рациональных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Применение уравнений, систем и неравенств к решению математических задач и задач из различных областей науки и реальной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Функции и графики.</w:t>
      </w:r>
    </w:p>
    <w:p w:rsidR="00D917F2" w:rsidRPr="004261D7" w:rsidRDefault="00D917F2" w:rsidP="00D917F2">
      <w:pPr>
        <w:spacing w:line="360" w:lineRule="auto"/>
        <w:ind w:firstLine="709"/>
        <w:contextualSpacing/>
        <w:jc w:val="both"/>
        <w:divId w:val="1382554304"/>
        <w:rPr>
          <w:lang w:val="ru-RU"/>
        </w:rPr>
      </w:pPr>
      <w:r w:rsidRPr="004261D7">
        <w:rPr>
          <w:lang w:val="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D917F2" w:rsidRPr="004261D7" w:rsidRDefault="00D917F2" w:rsidP="00D917F2">
      <w:pPr>
        <w:spacing w:line="360" w:lineRule="auto"/>
        <w:ind w:firstLine="709"/>
        <w:contextualSpacing/>
        <w:jc w:val="both"/>
        <w:divId w:val="1382554304"/>
        <w:rPr>
          <w:lang w:val="ru-RU"/>
        </w:rPr>
      </w:pPr>
      <w:r w:rsidRPr="004261D7">
        <w:rPr>
          <w:lang w:val="ru-RU"/>
        </w:rPr>
        <w:t>Тригонометрические функции, их свойства и графики.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Показательная и логарифмическая функции, их свойства и графики. </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Использование графиков функций для решения уравнений и линейных систем.</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Начала математического анализа.</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Непрерывные функции. Метод интервалов для решения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Производная функции. Геометрический и физический смысл производной. </w:t>
      </w:r>
    </w:p>
    <w:p w:rsidR="00D917F2" w:rsidRPr="004261D7" w:rsidRDefault="00D917F2" w:rsidP="00D917F2">
      <w:pPr>
        <w:spacing w:line="360" w:lineRule="auto"/>
        <w:ind w:firstLine="709"/>
        <w:contextualSpacing/>
        <w:jc w:val="both"/>
        <w:divId w:val="1382554304"/>
        <w:rPr>
          <w:lang w:val="ru-RU"/>
        </w:rPr>
      </w:pPr>
      <w:r w:rsidRPr="004261D7">
        <w:rPr>
          <w:lang w:val="ru-RU"/>
        </w:rPr>
        <w:t>Производные элементарных функций. Формулы нахождения производной суммы, произведения и частного функций.</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D917F2" w:rsidRPr="004261D7" w:rsidRDefault="00D917F2" w:rsidP="00D917F2">
      <w:pPr>
        <w:spacing w:line="360" w:lineRule="auto"/>
        <w:ind w:firstLine="709"/>
        <w:contextualSpacing/>
        <w:jc w:val="both"/>
        <w:divId w:val="1382554304"/>
        <w:rPr>
          <w:lang w:val="ru-RU"/>
        </w:rPr>
      </w:pPr>
      <w:r w:rsidRPr="004261D7">
        <w:rPr>
          <w:lang w:val="ru-RU"/>
        </w:rPr>
        <w:t>Первообразная. Таблица первообразных.</w:t>
      </w:r>
    </w:p>
    <w:p w:rsidR="00D917F2" w:rsidRPr="004261D7" w:rsidRDefault="00D917F2" w:rsidP="00D917F2">
      <w:pPr>
        <w:spacing w:line="360" w:lineRule="auto"/>
        <w:ind w:firstLine="709"/>
        <w:contextualSpacing/>
        <w:jc w:val="both"/>
        <w:divId w:val="1382554304"/>
        <w:rPr>
          <w:lang w:val="ru-RU"/>
        </w:rPr>
      </w:pPr>
      <w:r w:rsidRPr="004261D7">
        <w:rPr>
          <w:lang w:val="ru-RU"/>
        </w:rPr>
        <w:t>Интеграл, его геометрический и физический смысл. Вычисление интеграла по формуле Ньютона–Лейбница.</w:t>
      </w:r>
    </w:p>
    <w:p w:rsidR="00D917F2" w:rsidRPr="004261D7" w:rsidRDefault="00D917F2" w:rsidP="00D917F2">
      <w:pPr>
        <w:spacing w:line="360" w:lineRule="auto"/>
        <w:ind w:firstLine="709"/>
        <w:contextualSpacing/>
        <w:jc w:val="both"/>
        <w:divId w:val="1382554304"/>
        <w:rPr>
          <w:caps/>
          <w:color w:val="000000"/>
          <w:lang w:val="ru-RU"/>
        </w:rPr>
      </w:pPr>
      <w:r w:rsidRPr="004261D7">
        <w:rPr>
          <w:color w:val="000000"/>
          <w:lang w:val="ru-RU"/>
        </w:rPr>
        <w:t xml:space="preserve">Планируемые предметные результаты освоения федеральной рабочей программы </w:t>
      </w:r>
      <w:r w:rsidRPr="004261D7">
        <w:rPr>
          <w:lang w:val="ru-RU"/>
        </w:rPr>
        <w:t>учебного</w:t>
      </w:r>
      <w:r w:rsidRPr="004261D7">
        <w:rPr>
          <w:color w:val="000000"/>
          <w:lang w:val="ru-RU"/>
        </w:rPr>
        <w:t xml:space="preserve"> курса «Алгебра и начала математического анализа»</w:t>
      </w:r>
      <w:bookmarkEnd w:id="4"/>
      <w:r w:rsidRPr="004261D7">
        <w:rPr>
          <w:color w:val="000000"/>
          <w:lang w:val="ru-RU"/>
        </w:rPr>
        <w:t xml:space="preserve"> на уровне среднего общего образования.</w:t>
      </w:r>
    </w:p>
    <w:p w:rsidR="00D917F2" w:rsidRPr="004261D7" w:rsidRDefault="00D917F2" w:rsidP="00D917F2">
      <w:pPr>
        <w:spacing w:line="360" w:lineRule="auto"/>
        <w:ind w:firstLine="709"/>
        <w:contextualSpacing/>
        <w:jc w:val="both"/>
        <w:divId w:val="1382554304"/>
        <w:rPr>
          <w:rFonts w:eastAsia="OfficinaSansBoldITC"/>
          <w:lang w:val="ru-RU"/>
        </w:rPr>
      </w:pPr>
      <w:r w:rsidRPr="004261D7">
        <w:rPr>
          <w:lang w:val="ru-RU"/>
        </w:rPr>
        <w:t>П</w:t>
      </w:r>
      <w:r w:rsidRPr="004261D7">
        <w:rPr>
          <w:rFonts w:eastAsia="OfficinaSansBoldITC"/>
          <w:lang w:val="ru-RU"/>
        </w:rPr>
        <w:t xml:space="preserve">редметные результаты по отдельным темам учебного курса «Алгебра и начала математического анализа». </w:t>
      </w:r>
      <w:r w:rsidRPr="004261D7">
        <w:rPr>
          <w:lang w:val="ru-RU"/>
        </w:rPr>
        <w:t>К концу 10 класса обучающийся научится:</w:t>
      </w:r>
    </w:p>
    <w:p w:rsidR="00D917F2" w:rsidRPr="004261D7" w:rsidRDefault="00D917F2" w:rsidP="00D917F2">
      <w:pPr>
        <w:spacing w:line="360" w:lineRule="auto"/>
        <w:ind w:firstLine="709"/>
        <w:contextualSpacing/>
        <w:jc w:val="both"/>
        <w:divId w:val="1382554304"/>
        <w:rPr>
          <w:lang w:val="ru-RU"/>
        </w:rPr>
      </w:pPr>
      <w:r w:rsidRPr="004261D7">
        <w:rPr>
          <w:lang w:val="ru-RU"/>
        </w:rPr>
        <w:t>Числа и вычисления:</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рациональное и действительное число, обыкновенная и десятичная дробь, проценты;</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арифметические операции с рациональными и действительными числами;</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приближённые вычисления, используя правила округления, делать прикидку и оценку результата вычислений;</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D917F2" w:rsidRPr="004261D7" w:rsidRDefault="00D917F2" w:rsidP="00D917F2">
      <w:pPr>
        <w:spacing w:line="360" w:lineRule="auto"/>
        <w:ind w:firstLine="709"/>
        <w:contextualSpacing/>
        <w:jc w:val="both"/>
        <w:divId w:val="1382554304"/>
        <w:rPr>
          <w:lang w:val="ru-RU"/>
        </w:rPr>
      </w:pPr>
      <w:r w:rsidRPr="004261D7">
        <w:t> </w:t>
      </w:r>
      <w:r w:rsidRPr="004261D7">
        <w:rPr>
          <w:lang w:val="ru-RU"/>
        </w:rPr>
        <w:t>Уравнения и неравенства:</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преобразования тригонометрических выражений и решать тригонометрические уравнения;</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применять уравнения и неравенства для решения математических задач и задач из различных областей науки и реальной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D917F2" w:rsidRPr="004261D7" w:rsidRDefault="00D917F2" w:rsidP="00D917F2">
      <w:pPr>
        <w:spacing w:line="360" w:lineRule="auto"/>
        <w:ind w:firstLine="709"/>
        <w:contextualSpacing/>
        <w:jc w:val="both"/>
        <w:divId w:val="1382554304"/>
        <w:rPr>
          <w:lang w:val="ru-RU"/>
        </w:rPr>
      </w:pPr>
      <w:r w:rsidRPr="004261D7">
        <w:rPr>
          <w:lang w:val="ru-RU"/>
        </w:rPr>
        <w:t>Функции и графики:</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чётность и нечётность функции, нули функции, промежутки знакопостоянства;</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графики функций для решения уравнений;</w:t>
      </w:r>
    </w:p>
    <w:p w:rsidR="00D917F2" w:rsidRPr="004261D7" w:rsidRDefault="00D917F2" w:rsidP="00D917F2">
      <w:pPr>
        <w:spacing w:line="360" w:lineRule="auto"/>
        <w:ind w:firstLine="709"/>
        <w:contextualSpacing/>
        <w:jc w:val="both"/>
        <w:divId w:val="1382554304"/>
        <w:rPr>
          <w:lang w:val="ru-RU"/>
        </w:rPr>
      </w:pPr>
      <w:r w:rsidRPr="004261D7">
        <w:rPr>
          <w:lang w:val="ru-RU"/>
        </w:rPr>
        <w:t>строить и читать графики линейной функции, квадратичной функции, степенной функции с целым показателем;</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D917F2" w:rsidRPr="004261D7" w:rsidRDefault="00D917F2" w:rsidP="00D917F2">
      <w:pPr>
        <w:spacing w:line="360" w:lineRule="auto"/>
        <w:ind w:firstLine="709"/>
        <w:contextualSpacing/>
        <w:jc w:val="both"/>
        <w:divId w:val="1382554304"/>
        <w:rPr>
          <w:lang w:val="ru-RU"/>
        </w:rPr>
      </w:pPr>
      <w:r w:rsidRPr="004261D7">
        <w:rPr>
          <w:lang w:val="ru-RU"/>
        </w:rPr>
        <w:t>Начала математического анализа:</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последовательность, арифметическая и геометрическая прогрессии;</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бесконечно убывающая геометрическая прогрессия, сумма бесконечно убывающей геометрической прогрессии;</w:t>
      </w:r>
    </w:p>
    <w:p w:rsidR="00D917F2" w:rsidRPr="004261D7" w:rsidRDefault="00D917F2" w:rsidP="00D917F2">
      <w:pPr>
        <w:spacing w:line="360" w:lineRule="auto"/>
        <w:ind w:firstLine="709"/>
        <w:contextualSpacing/>
        <w:jc w:val="both"/>
        <w:divId w:val="1382554304"/>
        <w:rPr>
          <w:lang w:val="ru-RU"/>
        </w:rPr>
      </w:pPr>
      <w:r w:rsidRPr="004261D7">
        <w:rPr>
          <w:lang w:val="ru-RU"/>
        </w:rPr>
        <w:t>задавать последовательности различными способами;</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свойства последовательностей и прогрессий для решения реальных задач прикладного характера.</w:t>
      </w:r>
    </w:p>
    <w:p w:rsidR="00D917F2" w:rsidRPr="004261D7" w:rsidRDefault="00D917F2" w:rsidP="00D917F2">
      <w:pPr>
        <w:spacing w:line="360" w:lineRule="auto"/>
        <w:ind w:firstLine="709"/>
        <w:contextualSpacing/>
        <w:jc w:val="both"/>
        <w:divId w:val="1382554304"/>
        <w:rPr>
          <w:lang w:val="ru-RU"/>
        </w:rPr>
      </w:pPr>
      <w:r w:rsidRPr="004261D7">
        <w:rPr>
          <w:lang w:val="ru-RU"/>
        </w:rPr>
        <w:t>Множества и логика:</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множество, операции над множествами;</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определение, теорема, следствие, доказательство.</w:t>
      </w:r>
    </w:p>
    <w:p w:rsidR="00D917F2" w:rsidRPr="004261D7" w:rsidRDefault="00D917F2" w:rsidP="00D917F2">
      <w:pPr>
        <w:spacing w:line="360" w:lineRule="auto"/>
        <w:ind w:firstLine="709"/>
        <w:contextualSpacing/>
        <w:jc w:val="both"/>
        <w:divId w:val="1382554304"/>
        <w:rPr>
          <w:rFonts w:eastAsia="OfficinaSansBoldITC"/>
          <w:lang w:val="ru-RU"/>
        </w:rPr>
      </w:pPr>
      <w:r w:rsidRPr="004261D7">
        <w:rPr>
          <w:lang w:val="ru-RU"/>
        </w:rPr>
        <w:t>П</w:t>
      </w:r>
      <w:r w:rsidRPr="004261D7">
        <w:rPr>
          <w:rFonts w:eastAsia="OfficinaSansBoldITC"/>
          <w:lang w:val="ru-RU"/>
        </w:rPr>
        <w:t xml:space="preserve">редметные результаты по отдельным темам учебного курса «Алгебра и начала математического анализа». </w:t>
      </w:r>
      <w:r w:rsidRPr="004261D7">
        <w:rPr>
          <w:lang w:val="ru-RU"/>
        </w:rPr>
        <w:t>К концу 11 класса обучающийся научится:</w:t>
      </w:r>
    </w:p>
    <w:p w:rsidR="00D917F2" w:rsidRPr="004261D7" w:rsidRDefault="00D917F2" w:rsidP="00D917F2">
      <w:pPr>
        <w:spacing w:line="360" w:lineRule="auto"/>
        <w:ind w:firstLine="709"/>
        <w:contextualSpacing/>
        <w:jc w:val="both"/>
        <w:divId w:val="1382554304"/>
        <w:rPr>
          <w:lang w:val="ru-RU"/>
        </w:rPr>
      </w:pPr>
      <w:r w:rsidRPr="004261D7">
        <w:rPr>
          <w:lang w:val="ru-RU"/>
        </w:rPr>
        <w:t>Числа и вычисления:</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понятием: степень с рациональным показателем;</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логарифм числа, десятичные и натуральные логарифмы.</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Уравнения и неравенства:</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находить решения простейших тригонометрических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находить решения простейших систем и совокупностей рациональных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D917F2" w:rsidRPr="004261D7" w:rsidRDefault="00D917F2" w:rsidP="00D917F2">
      <w:pPr>
        <w:spacing w:line="360" w:lineRule="auto"/>
        <w:ind w:firstLine="709"/>
        <w:contextualSpacing/>
        <w:jc w:val="both"/>
        <w:divId w:val="1382554304"/>
        <w:rPr>
          <w:lang w:val="ru-RU"/>
        </w:rPr>
      </w:pPr>
      <w:r w:rsidRPr="004261D7">
        <w:rPr>
          <w:lang w:val="ru-RU"/>
        </w:rPr>
        <w:t>Функции и графики:</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D917F2" w:rsidRPr="004261D7" w:rsidRDefault="00D917F2" w:rsidP="00D917F2">
      <w:pPr>
        <w:spacing w:line="360" w:lineRule="auto"/>
        <w:ind w:firstLine="709"/>
        <w:contextualSpacing/>
        <w:jc w:val="both"/>
        <w:divId w:val="1382554304"/>
        <w:rPr>
          <w:lang w:val="ru-RU"/>
        </w:rPr>
      </w:pPr>
      <w:r w:rsidRPr="004261D7">
        <w:rPr>
          <w:lang w:val="ru-RU"/>
        </w:rPr>
        <w:t>изображать на координатной плоскости графики линейных уравнений и использовать их для решения системы линейных уравнений;</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графики функций для исследования процессов и зависимостей из других учебных дисциплин.</w:t>
      </w:r>
    </w:p>
    <w:p w:rsidR="00D917F2" w:rsidRPr="004261D7" w:rsidRDefault="00D917F2" w:rsidP="00D917F2">
      <w:pPr>
        <w:spacing w:line="360" w:lineRule="auto"/>
        <w:ind w:firstLine="709"/>
        <w:contextualSpacing/>
        <w:jc w:val="both"/>
        <w:divId w:val="1382554304"/>
        <w:rPr>
          <w:lang w:val="ru-RU"/>
        </w:rPr>
      </w:pPr>
      <w:r w:rsidRPr="004261D7">
        <w:rPr>
          <w:lang w:val="ru-RU"/>
        </w:rPr>
        <w:t>Начала математического анализа:</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D917F2" w:rsidRPr="004261D7" w:rsidRDefault="00D917F2" w:rsidP="00D917F2">
      <w:pPr>
        <w:spacing w:line="360" w:lineRule="auto"/>
        <w:ind w:firstLine="709"/>
        <w:contextualSpacing/>
        <w:jc w:val="both"/>
        <w:divId w:val="1382554304"/>
        <w:rPr>
          <w:lang w:val="ru-RU"/>
        </w:rPr>
      </w:pPr>
      <w:r w:rsidRPr="004261D7">
        <w:rPr>
          <w:lang w:val="ru-RU"/>
        </w:rPr>
        <w:t>находить производные элементарных функций, вычислять производные суммы, произведения, частного функций;</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производную для нахождения наилучшего решения в прикладных, в том числе социально-экономических, задачах;</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оперировать понятиями: первообразная и интеграл, понимать геометрический и физический смысл интеграла;</w:t>
      </w:r>
    </w:p>
    <w:p w:rsidR="00D917F2" w:rsidRPr="004261D7" w:rsidRDefault="00D917F2" w:rsidP="00D917F2">
      <w:pPr>
        <w:spacing w:line="360" w:lineRule="auto"/>
        <w:ind w:firstLine="709"/>
        <w:contextualSpacing/>
        <w:jc w:val="both"/>
        <w:divId w:val="1382554304"/>
        <w:rPr>
          <w:lang w:val="ru-RU"/>
        </w:rPr>
      </w:pPr>
      <w:r w:rsidRPr="004261D7">
        <w:rPr>
          <w:lang w:val="ru-RU"/>
        </w:rPr>
        <w:t>находить первообразные элементарных функций, вычислять интеграл по формуле Ньютона–Лейбница;</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прикладные задачи, в том числе социально-экономического и физического характера, средствами математического анализа.</w:t>
      </w:r>
    </w:p>
    <w:p w:rsidR="00D917F2" w:rsidRPr="00564059" w:rsidRDefault="00D917F2" w:rsidP="00D917F2">
      <w:pPr>
        <w:spacing w:line="360" w:lineRule="auto"/>
        <w:ind w:firstLine="709"/>
        <w:contextualSpacing/>
        <w:jc w:val="both"/>
        <w:divId w:val="1382554304"/>
        <w:rPr>
          <w:b/>
          <w:lang w:val="ru-RU"/>
        </w:rPr>
      </w:pPr>
      <w:bookmarkStart w:id="5" w:name="_Toc118726594"/>
      <w:r w:rsidRPr="00564059">
        <w:rPr>
          <w:b/>
          <w:lang w:val="ru-RU"/>
        </w:rPr>
        <w:t>Федеральная рабочая программа учебного курса «Геометрия».</w:t>
      </w:r>
    </w:p>
    <w:bookmarkEnd w:id="5"/>
    <w:p w:rsidR="00D917F2" w:rsidRPr="004261D7" w:rsidRDefault="00D917F2" w:rsidP="00D917F2">
      <w:pPr>
        <w:spacing w:line="360" w:lineRule="auto"/>
        <w:ind w:firstLine="709"/>
        <w:contextualSpacing/>
        <w:jc w:val="both"/>
        <w:divId w:val="1382554304"/>
        <w:rPr>
          <w:lang w:val="ru-RU"/>
        </w:rPr>
      </w:pPr>
      <w:r w:rsidRPr="004261D7">
        <w:rPr>
          <w:lang w:val="ru-RU"/>
        </w:rPr>
        <w:t>Пояснительная записка.</w:t>
      </w:r>
    </w:p>
    <w:p w:rsidR="00D917F2" w:rsidRPr="004261D7" w:rsidRDefault="00D917F2" w:rsidP="00D917F2">
      <w:pPr>
        <w:spacing w:line="360" w:lineRule="auto"/>
        <w:ind w:firstLine="709"/>
        <w:contextualSpacing/>
        <w:jc w:val="both"/>
        <w:divId w:val="1382554304"/>
        <w:rPr>
          <w:lang w:val="ru-RU"/>
        </w:rPr>
      </w:pPr>
      <w:r w:rsidRPr="004261D7">
        <w:rPr>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917F2" w:rsidRPr="004261D7" w:rsidRDefault="00D917F2" w:rsidP="00D917F2">
      <w:pPr>
        <w:spacing w:line="360" w:lineRule="auto"/>
        <w:ind w:firstLine="709"/>
        <w:contextualSpacing/>
        <w:jc w:val="both"/>
        <w:divId w:val="1382554304"/>
        <w:rPr>
          <w:lang w:val="ru-RU"/>
        </w:rPr>
      </w:pPr>
      <w:r w:rsidRPr="004261D7">
        <w:rPr>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917F2" w:rsidRPr="004261D7" w:rsidRDefault="00D917F2" w:rsidP="00D917F2">
      <w:pPr>
        <w:spacing w:line="360" w:lineRule="auto"/>
        <w:ind w:firstLine="709"/>
        <w:contextualSpacing/>
        <w:jc w:val="both"/>
        <w:divId w:val="1382554304"/>
        <w:rPr>
          <w:lang w:val="ru-RU"/>
        </w:rPr>
      </w:pPr>
      <w:r w:rsidRPr="004261D7">
        <w:t> </w:t>
      </w:r>
      <w:r w:rsidRPr="004261D7">
        <w:rPr>
          <w:lang w:val="ru-RU"/>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w:t>
      </w:r>
      <w:r w:rsidRPr="004261D7">
        <w:rPr>
          <w:lang w:val="ru-RU"/>
        </w:rPr>
        <w:lastRenderedPageBreak/>
        <w:t>геометрии, возможности успешного продолжения образования по специальностям, не связанным с прикладным использованием геометрии.</w:t>
      </w:r>
    </w:p>
    <w:p w:rsidR="00D917F2" w:rsidRPr="004261D7" w:rsidRDefault="00D917F2" w:rsidP="00D917F2">
      <w:pPr>
        <w:spacing w:line="360" w:lineRule="auto"/>
        <w:ind w:firstLine="709"/>
        <w:contextualSpacing/>
        <w:jc w:val="both"/>
        <w:divId w:val="1382554304"/>
        <w:rPr>
          <w:lang w:val="ru-RU"/>
        </w:rPr>
      </w:pPr>
      <w:r w:rsidRPr="004261D7">
        <w:rPr>
          <w:lang w:val="ru-RU"/>
        </w:rPr>
        <w:t>Приоритетными задачами освоения учебного курса «Геометрии» на</w:t>
      </w:r>
      <w:r w:rsidRPr="004261D7">
        <w:t> </w:t>
      </w:r>
      <w:r w:rsidRPr="004261D7">
        <w:rPr>
          <w:lang w:val="ru-RU"/>
        </w:rPr>
        <w:t xml:space="preserve">базовом уровне в 10–11 классах являются: </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представления о геометрии как части мировой культуры и осознание её взаимосвязи с окружающим миром;</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формирование умения распознавать на чертежах, моделях и в реальном мире многогранники и тела вращения;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овладение методами решения задач на построения на изображениях пространственных фигур; </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умения оперировать основными понятиями о многогранниках и телах вращения и их основными свойствами;</w:t>
      </w:r>
    </w:p>
    <w:p w:rsidR="00D917F2" w:rsidRPr="004261D7" w:rsidRDefault="00D917F2" w:rsidP="00D917F2">
      <w:pPr>
        <w:spacing w:line="360" w:lineRule="auto"/>
        <w:ind w:firstLine="709"/>
        <w:contextualSpacing/>
        <w:jc w:val="both"/>
        <w:divId w:val="1382554304"/>
        <w:rPr>
          <w:lang w:val="ru-RU"/>
        </w:rPr>
      </w:pPr>
      <w:r w:rsidRPr="004261D7">
        <w:rPr>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917F2" w:rsidRPr="004261D7" w:rsidRDefault="00D917F2" w:rsidP="00D917F2">
      <w:pPr>
        <w:spacing w:line="360" w:lineRule="auto"/>
        <w:ind w:firstLine="709"/>
        <w:contextualSpacing/>
        <w:jc w:val="both"/>
        <w:divId w:val="1382554304"/>
        <w:rPr>
          <w:lang w:val="ru-RU"/>
        </w:rPr>
      </w:pPr>
      <w:r w:rsidRPr="004261D7">
        <w:rPr>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w:t>
      </w:r>
      <w:r w:rsidRPr="004261D7">
        <w:rPr>
          <w:lang w:val="ru-RU"/>
        </w:rPr>
        <w:lastRenderedPageBreak/>
        <w:t xml:space="preserve">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D917F2" w:rsidRPr="004261D7" w:rsidRDefault="00D917F2" w:rsidP="00D917F2">
      <w:pPr>
        <w:spacing w:line="360" w:lineRule="auto"/>
        <w:ind w:firstLine="709"/>
        <w:contextualSpacing/>
        <w:jc w:val="both"/>
        <w:divId w:val="1382554304"/>
        <w:rPr>
          <w:lang w:val="ru-RU"/>
        </w:rPr>
      </w:pPr>
      <w:r w:rsidRPr="004261D7">
        <w:rPr>
          <w:lang w:val="ru-RU"/>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lang w:val="ru-RU"/>
        </w:rPr>
        <w:t>Общее число часов, рекомендованных для изучения учебного курса «Г</w:t>
      </w:r>
      <w:r w:rsidRPr="004261D7">
        <w:rPr>
          <w:rFonts w:eastAsia="SchoolBookSanPin"/>
          <w:color w:val="000000"/>
          <w:lang w:val="ru-RU"/>
        </w:rPr>
        <w:t xml:space="preserve">еометрия» – </w:t>
      </w:r>
      <w:r w:rsidRPr="004261D7">
        <w:rPr>
          <w:rFonts w:eastAsia="SchoolBookSanPin"/>
          <w:color w:val="000000"/>
          <w:position w:val="1"/>
          <w:lang w:val="ru-RU"/>
        </w:rPr>
        <w:t>102 часа: в 10 классе – 68 часов (2 часа в неделю), в 11 классе – 34 часа</w:t>
      </w:r>
      <w:r w:rsidRPr="004261D7">
        <w:rPr>
          <w:rFonts w:eastAsia="SchoolBookSanPin"/>
          <w:position w:val="1"/>
          <w:lang w:val="ru-RU"/>
        </w:rPr>
        <w:t xml:space="preserve"> (1 час в неделю). </w:t>
      </w:r>
    </w:p>
    <w:p w:rsidR="00D917F2" w:rsidRPr="004261D7" w:rsidRDefault="00D917F2" w:rsidP="00D917F2">
      <w:pPr>
        <w:spacing w:line="360" w:lineRule="auto"/>
        <w:ind w:firstLine="709"/>
        <w:contextualSpacing/>
        <w:jc w:val="both"/>
        <w:divId w:val="1382554304"/>
        <w:rPr>
          <w:lang w:val="ru-RU"/>
        </w:rPr>
      </w:pPr>
      <w:bookmarkStart w:id="6" w:name="_Toc118726599"/>
      <w:bookmarkStart w:id="7" w:name="_Toc118726596"/>
      <w:r w:rsidRPr="004261D7">
        <w:rPr>
          <w:lang w:val="ru-RU"/>
        </w:rPr>
        <w:t xml:space="preserve">Содержание </w:t>
      </w:r>
      <w:bookmarkEnd w:id="6"/>
      <w:r w:rsidRPr="004261D7">
        <w:rPr>
          <w:lang w:val="ru-RU"/>
        </w:rPr>
        <w:t>обучения в 10 классе.</w:t>
      </w:r>
    </w:p>
    <w:p w:rsidR="00D917F2" w:rsidRPr="004261D7" w:rsidRDefault="00D917F2" w:rsidP="00D917F2">
      <w:pPr>
        <w:spacing w:line="360" w:lineRule="auto"/>
        <w:ind w:firstLine="709"/>
        <w:contextualSpacing/>
        <w:jc w:val="both"/>
        <w:divId w:val="1382554304"/>
        <w:rPr>
          <w:lang w:val="ru-RU"/>
        </w:rPr>
      </w:pPr>
      <w:r w:rsidRPr="004261D7">
        <w:rPr>
          <w:lang w:val="ru-RU"/>
        </w:rPr>
        <w:t>Прямые и плоскости в пространстве.</w:t>
      </w:r>
    </w:p>
    <w:p w:rsidR="00D917F2" w:rsidRPr="004261D7" w:rsidRDefault="00D917F2" w:rsidP="00D917F2">
      <w:pPr>
        <w:spacing w:line="360" w:lineRule="auto"/>
        <w:ind w:firstLine="709"/>
        <w:contextualSpacing/>
        <w:jc w:val="both"/>
        <w:divId w:val="1382554304"/>
        <w:rPr>
          <w:lang w:val="ru-RU"/>
        </w:rPr>
      </w:pPr>
      <w:r w:rsidRPr="004261D7">
        <w:rPr>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917F2" w:rsidRPr="004261D7" w:rsidRDefault="00D917F2" w:rsidP="00D917F2">
      <w:pPr>
        <w:spacing w:line="360" w:lineRule="auto"/>
        <w:ind w:firstLine="709"/>
        <w:contextualSpacing/>
        <w:jc w:val="both"/>
        <w:divId w:val="1382554304"/>
        <w:rPr>
          <w:lang w:val="ru-RU"/>
        </w:rPr>
      </w:pPr>
      <w:r w:rsidRPr="004261D7">
        <w:rPr>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917F2" w:rsidRPr="004261D7" w:rsidRDefault="00D917F2" w:rsidP="00D917F2">
      <w:pPr>
        <w:spacing w:line="360" w:lineRule="auto"/>
        <w:ind w:firstLine="709"/>
        <w:contextualSpacing/>
        <w:jc w:val="both"/>
        <w:divId w:val="1382554304"/>
        <w:rPr>
          <w:lang w:val="ru-RU"/>
        </w:rPr>
      </w:pPr>
      <w:r w:rsidRPr="004261D7">
        <w:rPr>
          <w:lang w:val="ru-RU"/>
        </w:rPr>
        <w:t>Многогранники.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4261D7">
        <w:t>n</w:t>
      </w:r>
      <w:r w:rsidRPr="004261D7">
        <w:rPr>
          <w:lang w:val="ru-RU"/>
        </w:rPr>
        <w:t xml:space="preserve">-угольная призма, грани и основания призмы, прямая </w:t>
      </w:r>
      <w:r w:rsidRPr="004261D7">
        <w:rPr>
          <w:lang w:val="ru-RU"/>
        </w:rPr>
        <w:lastRenderedPageBreak/>
        <w:t xml:space="preserve">и наклонная призмы, боковая и полная поверхность призмы. Параллелепипед, прямоугольный параллелепипед и его свойства. Пирамида: </w:t>
      </w:r>
      <w:r w:rsidRPr="004261D7">
        <w:t>n</w:t>
      </w:r>
      <w:r w:rsidRPr="004261D7">
        <w:rPr>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917F2" w:rsidRPr="004261D7" w:rsidRDefault="00D917F2" w:rsidP="00D917F2">
      <w:pPr>
        <w:spacing w:line="360" w:lineRule="auto"/>
        <w:ind w:firstLine="709"/>
        <w:contextualSpacing/>
        <w:jc w:val="both"/>
        <w:divId w:val="1382554304"/>
        <w:rPr>
          <w:lang w:val="ru-RU"/>
        </w:rPr>
      </w:pPr>
      <w:r w:rsidRPr="004261D7">
        <w:rPr>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917F2" w:rsidRPr="004261D7" w:rsidRDefault="00D917F2" w:rsidP="00D917F2">
      <w:pPr>
        <w:spacing w:line="360" w:lineRule="auto"/>
        <w:ind w:firstLine="709"/>
        <w:contextualSpacing/>
        <w:jc w:val="both"/>
        <w:divId w:val="1382554304"/>
        <w:rPr>
          <w:lang w:val="ru-RU"/>
        </w:rPr>
      </w:pPr>
      <w:r w:rsidRPr="004261D7">
        <w:rPr>
          <w:lang w:val="ru-RU"/>
        </w:rPr>
        <w:t>Подобные тела в пространстве. Соотношения между площадями поверхностей, объёмами подобных тел.</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Содержание обучения в 11 классе.</w:t>
      </w:r>
    </w:p>
    <w:p w:rsidR="00D917F2" w:rsidRPr="004261D7" w:rsidRDefault="00D917F2" w:rsidP="00D917F2">
      <w:pPr>
        <w:spacing w:line="360" w:lineRule="auto"/>
        <w:ind w:firstLine="709"/>
        <w:contextualSpacing/>
        <w:jc w:val="both"/>
        <w:divId w:val="1382554304"/>
        <w:rPr>
          <w:lang w:val="ru-RU"/>
        </w:rPr>
      </w:pPr>
      <w:r w:rsidRPr="004261D7">
        <w:rPr>
          <w:lang w:val="ru-RU"/>
        </w:rPr>
        <w:t>Тела вращения.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917F2" w:rsidRPr="004261D7" w:rsidRDefault="00D917F2" w:rsidP="00D917F2">
      <w:pPr>
        <w:spacing w:line="360" w:lineRule="auto"/>
        <w:ind w:firstLine="709"/>
        <w:contextualSpacing/>
        <w:jc w:val="both"/>
        <w:divId w:val="1382554304"/>
        <w:rPr>
          <w:lang w:val="ru-RU"/>
        </w:rPr>
      </w:pPr>
      <w:r w:rsidRPr="004261D7">
        <w:rPr>
          <w:lang w:val="ru-RU"/>
        </w:rPr>
        <w:t>Изображение тел вращения на плоскости. Развёртка цилиндра и конуса.</w:t>
      </w:r>
    </w:p>
    <w:p w:rsidR="00D917F2" w:rsidRPr="004261D7" w:rsidRDefault="00D917F2" w:rsidP="00D917F2">
      <w:pPr>
        <w:spacing w:line="360" w:lineRule="auto"/>
        <w:ind w:firstLine="709"/>
        <w:contextualSpacing/>
        <w:jc w:val="both"/>
        <w:divId w:val="1382554304"/>
        <w:rPr>
          <w:lang w:val="ru-RU"/>
        </w:rPr>
      </w:pPr>
      <w:r w:rsidRPr="004261D7">
        <w:rPr>
          <w:lang w:val="ru-RU"/>
        </w:rPr>
        <w:t>Комбинации тел вращения и многогранников. Многогранник, описанный около сферы, сфера, вписанная в многогранник, или тело вращения.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917F2" w:rsidRPr="004261D7" w:rsidRDefault="00D917F2" w:rsidP="00D917F2">
      <w:pPr>
        <w:spacing w:line="360" w:lineRule="auto"/>
        <w:ind w:firstLine="709"/>
        <w:contextualSpacing/>
        <w:jc w:val="both"/>
        <w:divId w:val="1382554304"/>
        <w:rPr>
          <w:lang w:val="ru-RU"/>
        </w:rPr>
      </w:pPr>
      <w:r w:rsidRPr="004261D7">
        <w:rPr>
          <w:lang w:val="ru-RU"/>
        </w:rPr>
        <w:t>Подобные тела в пространстве. Соотношения между площадями поверхностей, объёмами подобных тел.</w:t>
      </w:r>
    </w:p>
    <w:p w:rsidR="00D917F2" w:rsidRPr="004261D7" w:rsidRDefault="00D917F2" w:rsidP="00D917F2">
      <w:pPr>
        <w:spacing w:line="360" w:lineRule="auto"/>
        <w:ind w:firstLine="709"/>
        <w:contextualSpacing/>
        <w:jc w:val="both"/>
        <w:divId w:val="1382554304"/>
        <w:rPr>
          <w:lang w:val="ru-RU"/>
        </w:rPr>
      </w:pPr>
      <w:r w:rsidRPr="004261D7">
        <w:rPr>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Векторы и координаты в пространстве.</w:t>
      </w:r>
    </w:p>
    <w:p w:rsidR="00D917F2" w:rsidRPr="004261D7" w:rsidRDefault="00D917F2" w:rsidP="00D917F2">
      <w:pPr>
        <w:spacing w:line="360" w:lineRule="auto"/>
        <w:ind w:firstLine="709"/>
        <w:contextualSpacing/>
        <w:jc w:val="both"/>
        <w:divId w:val="1382554304"/>
        <w:rPr>
          <w:lang w:val="ru-RU"/>
        </w:rPr>
      </w:pPr>
      <w:r w:rsidRPr="004261D7">
        <w:rPr>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7"/>
    <w:p w:rsidR="00D917F2" w:rsidRPr="004261D7" w:rsidRDefault="00D917F2" w:rsidP="00D917F2">
      <w:pPr>
        <w:spacing w:line="360" w:lineRule="auto"/>
        <w:ind w:firstLine="709"/>
        <w:contextualSpacing/>
        <w:jc w:val="both"/>
        <w:divId w:val="1382554304"/>
        <w:rPr>
          <w:lang w:val="ru-RU"/>
        </w:rPr>
      </w:pPr>
      <w:r w:rsidRPr="004261D7">
        <w:rPr>
          <w:lang w:val="ru-RU"/>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D917F2" w:rsidRPr="004261D7" w:rsidRDefault="00D917F2" w:rsidP="00D917F2">
      <w:pPr>
        <w:spacing w:line="360" w:lineRule="auto"/>
        <w:ind w:firstLine="709"/>
        <w:contextualSpacing/>
        <w:jc w:val="both"/>
        <w:divId w:val="1382554304"/>
        <w:rPr>
          <w:rFonts w:eastAsia="OfficinaSansBoldITC"/>
          <w:lang w:val="ru-RU"/>
        </w:rPr>
      </w:pPr>
      <w:r w:rsidRPr="004261D7">
        <w:rPr>
          <w:lang w:val="ru-RU"/>
        </w:rPr>
        <w:t>П</w:t>
      </w:r>
      <w:r w:rsidRPr="004261D7">
        <w:rPr>
          <w:rFonts w:eastAsia="OfficinaSansBoldITC"/>
          <w:lang w:val="ru-RU"/>
        </w:rPr>
        <w:t xml:space="preserve">редметные результаты по отдельным темам учебного курса «Геометрия». </w:t>
      </w:r>
      <w:r w:rsidRPr="004261D7">
        <w:rPr>
          <w:lang w:val="ru-RU"/>
        </w:rPr>
        <w:t>К концу 10 класса обучающийся научится:</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точка, прямая, плоскость;</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аксиомы стереометрии и следствия из них при решении геометрических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параллельность и перпендикулярность прямых и плоскостей;</w:t>
      </w:r>
    </w:p>
    <w:p w:rsidR="00D917F2" w:rsidRPr="004261D7" w:rsidRDefault="00D917F2" w:rsidP="00D917F2">
      <w:pPr>
        <w:spacing w:line="360" w:lineRule="auto"/>
        <w:ind w:firstLine="709"/>
        <w:contextualSpacing/>
        <w:jc w:val="both"/>
        <w:divId w:val="1382554304"/>
        <w:rPr>
          <w:lang w:val="ru-RU"/>
        </w:rPr>
      </w:pPr>
      <w:r w:rsidRPr="004261D7">
        <w:rPr>
          <w:lang w:val="ru-RU"/>
        </w:rPr>
        <w:t>классифицировать взаимное расположение прямых и</w:t>
      </w:r>
      <w:r w:rsidRPr="004261D7">
        <w:t> </w:t>
      </w:r>
      <w:r w:rsidRPr="004261D7">
        <w:rPr>
          <w:lang w:val="ru-RU"/>
        </w:rPr>
        <w:t>плоскостей</w:t>
      </w:r>
      <w:r w:rsidRPr="004261D7">
        <w:t> </w:t>
      </w:r>
      <w:r w:rsidRPr="004261D7">
        <w:rPr>
          <w:lang w:val="ru-RU"/>
        </w:rPr>
        <w:t>в</w:t>
      </w:r>
      <w:r w:rsidRPr="004261D7">
        <w:t> </w:t>
      </w:r>
      <w:r w:rsidRPr="004261D7">
        <w:rPr>
          <w:lang w:val="ru-RU"/>
        </w:rPr>
        <w:t>пространстве;</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многогранник, выпуклый и невыпуклый многогранник, элементы многогранника, правильный многогранник;</w:t>
      </w:r>
    </w:p>
    <w:p w:rsidR="00D917F2" w:rsidRPr="004261D7" w:rsidRDefault="00D917F2" w:rsidP="00D917F2">
      <w:pPr>
        <w:spacing w:line="360" w:lineRule="auto"/>
        <w:ind w:firstLine="709"/>
        <w:contextualSpacing/>
        <w:jc w:val="both"/>
        <w:divId w:val="1382554304"/>
        <w:rPr>
          <w:lang w:val="ru-RU"/>
        </w:rPr>
      </w:pPr>
      <w:r w:rsidRPr="004261D7">
        <w:rPr>
          <w:lang w:val="ru-RU"/>
        </w:rPr>
        <w:t>распознавать основные виды многогранников (пирамида, призма, прямоугольный параллелепипед, куб);</w:t>
      </w:r>
    </w:p>
    <w:p w:rsidR="00D917F2" w:rsidRPr="004261D7" w:rsidRDefault="00D917F2" w:rsidP="00D917F2">
      <w:pPr>
        <w:spacing w:line="360" w:lineRule="auto"/>
        <w:ind w:firstLine="709"/>
        <w:contextualSpacing/>
        <w:jc w:val="both"/>
        <w:divId w:val="1382554304"/>
        <w:rPr>
          <w:lang w:val="ru-RU"/>
        </w:rPr>
      </w:pPr>
      <w:r w:rsidRPr="004261D7">
        <w:rPr>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секущая плоскость, сечение многогранников;</w:t>
      </w:r>
    </w:p>
    <w:p w:rsidR="00D917F2" w:rsidRPr="004261D7" w:rsidRDefault="00D917F2" w:rsidP="00D917F2">
      <w:pPr>
        <w:spacing w:line="360" w:lineRule="auto"/>
        <w:ind w:firstLine="709"/>
        <w:contextualSpacing/>
        <w:jc w:val="both"/>
        <w:divId w:val="1382554304"/>
        <w:rPr>
          <w:lang w:val="ru-RU"/>
        </w:rPr>
      </w:pPr>
      <w:r w:rsidRPr="004261D7">
        <w:rPr>
          <w:lang w:val="ru-RU"/>
        </w:rPr>
        <w:t>объяснять принципы построения сечений, используя метод следов;</w:t>
      </w:r>
    </w:p>
    <w:p w:rsidR="00D917F2" w:rsidRPr="004261D7" w:rsidRDefault="00D917F2" w:rsidP="00D917F2">
      <w:pPr>
        <w:spacing w:line="360" w:lineRule="auto"/>
        <w:ind w:firstLine="709"/>
        <w:contextualSpacing/>
        <w:jc w:val="both"/>
        <w:divId w:val="1382554304"/>
        <w:rPr>
          <w:lang w:val="ru-RU"/>
        </w:rPr>
      </w:pPr>
      <w:r w:rsidRPr="004261D7">
        <w:rPr>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w:t>
      </w:r>
      <w:r w:rsidRPr="004261D7">
        <w:rPr>
          <w:lang w:val="ru-RU"/>
        </w:rPr>
        <w:lastRenderedPageBreak/>
        <w:t>расстояний между двумя точками, от точки до прямой, от точки до плоскости, между скрещивающимися прямыми;</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917F2" w:rsidRPr="004261D7" w:rsidRDefault="00D917F2" w:rsidP="00D917F2">
      <w:pPr>
        <w:spacing w:line="360" w:lineRule="auto"/>
        <w:ind w:firstLine="709"/>
        <w:contextualSpacing/>
        <w:jc w:val="both"/>
        <w:divId w:val="1382554304"/>
        <w:rPr>
          <w:lang w:val="ru-RU"/>
        </w:rPr>
      </w:pPr>
      <w:r w:rsidRPr="004261D7">
        <w:rPr>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симметрия в пространстве, центр, ось и плоскость симметрии, центр, ось и плоскость симметрии фигуры;</w:t>
      </w:r>
    </w:p>
    <w:p w:rsidR="00D917F2" w:rsidRPr="004261D7" w:rsidRDefault="00D917F2" w:rsidP="00D917F2">
      <w:pPr>
        <w:spacing w:line="360" w:lineRule="auto"/>
        <w:ind w:firstLine="709"/>
        <w:contextualSpacing/>
        <w:jc w:val="both"/>
        <w:divId w:val="1382554304"/>
        <w:rPr>
          <w:lang w:val="ru-RU"/>
        </w:rPr>
      </w:pPr>
      <w:r w:rsidRPr="004261D7">
        <w:rPr>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простейшие программные средства и электронно-коммуникационные системы при решении стереометрических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приводить примеры математических закономерностей в природе и жизни, распознавать проявление законов геометрии в искусстве;</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917F2" w:rsidRPr="004261D7" w:rsidRDefault="00D917F2" w:rsidP="00D917F2">
      <w:pPr>
        <w:spacing w:line="360" w:lineRule="auto"/>
        <w:ind w:firstLine="709"/>
        <w:contextualSpacing/>
        <w:jc w:val="both"/>
        <w:divId w:val="1382554304"/>
        <w:rPr>
          <w:rFonts w:eastAsia="OfficinaSansBoldITC"/>
          <w:lang w:val="ru-RU"/>
        </w:rPr>
      </w:pPr>
      <w:r w:rsidRPr="004261D7">
        <w:rPr>
          <w:lang w:val="ru-RU"/>
        </w:rPr>
        <w:t>П</w:t>
      </w:r>
      <w:r w:rsidRPr="004261D7">
        <w:rPr>
          <w:rFonts w:eastAsia="OfficinaSansBoldITC"/>
          <w:lang w:val="ru-RU"/>
        </w:rPr>
        <w:t xml:space="preserve">редметные результаты по отдельным темам учебного курса «Геометрия». </w:t>
      </w:r>
      <w:r w:rsidRPr="004261D7">
        <w:rPr>
          <w:lang w:val="ru-RU"/>
        </w:rPr>
        <w:t>К концу 11 класса обучающийся научится:</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917F2" w:rsidRPr="004261D7" w:rsidRDefault="00D917F2" w:rsidP="00D917F2">
      <w:pPr>
        <w:spacing w:line="360" w:lineRule="auto"/>
        <w:ind w:firstLine="709"/>
        <w:contextualSpacing/>
        <w:jc w:val="both"/>
        <w:divId w:val="1382554304"/>
        <w:rPr>
          <w:lang w:val="ru-RU"/>
        </w:rPr>
      </w:pPr>
      <w:r w:rsidRPr="004261D7">
        <w:rPr>
          <w:lang w:val="ru-RU"/>
        </w:rPr>
        <w:t>распознавать тела вращения (цилиндр, конус, сфера и шар);</w:t>
      </w:r>
    </w:p>
    <w:p w:rsidR="00D917F2" w:rsidRPr="004261D7" w:rsidRDefault="00D917F2" w:rsidP="00D917F2">
      <w:pPr>
        <w:spacing w:line="360" w:lineRule="auto"/>
        <w:ind w:firstLine="709"/>
        <w:contextualSpacing/>
        <w:jc w:val="both"/>
        <w:divId w:val="1382554304"/>
        <w:rPr>
          <w:lang w:val="ru-RU"/>
        </w:rPr>
      </w:pPr>
      <w:r w:rsidRPr="004261D7">
        <w:rPr>
          <w:lang w:val="ru-RU"/>
        </w:rPr>
        <w:t>объяснять способы получения тел вращения;</w:t>
      </w:r>
    </w:p>
    <w:p w:rsidR="00D917F2" w:rsidRPr="004261D7" w:rsidRDefault="00D917F2" w:rsidP="00D917F2">
      <w:pPr>
        <w:spacing w:line="360" w:lineRule="auto"/>
        <w:ind w:firstLine="709"/>
        <w:contextualSpacing/>
        <w:jc w:val="both"/>
        <w:divId w:val="1382554304"/>
        <w:rPr>
          <w:lang w:val="ru-RU"/>
        </w:rPr>
      </w:pPr>
      <w:r w:rsidRPr="004261D7">
        <w:rPr>
          <w:lang w:val="ru-RU"/>
        </w:rPr>
        <w:t>классифицировать взаимное расположение сферы и плоскости;</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вычислять объёмы и площади поверхностей тел вращения, геометрических тел с применением формул;</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многогранник, вписанный в сферу и описанный около сферы, сфера, вписанная в многогранник или тело вращения;</w:t>
      </w:r>
    </w:p>
    <w:p w:rsidR="00D917F2" w:rsidRPr="004261D7" w:rsidRDefault="00D917F2" w:rsidP="00D917F2">
      <w:pPr>
        <w:spacing w:line="360" w:lineRule="auto"/>
        <w:ind w:firstLine="709"/>
        <w:contextualSpacing/>
        <w:jc w:val="both"/>
        <w:divId w:val="1382554304"/>
        <w:rPr>
          <w:lang w:val="ru-RU"/>
        </w:rPr>
      </w:pPr>
      <w:r w:rsidRPr="004261D7">
        <w:rPr>
          <w:lang w:val="ru-RU"/>
        </w:rPr>
        <w:t>вычислять соотношения между площадями поверхностей и объёмами подобных тел;</w:t>
      </w:r>
    </w:p>
    <w:p w:rsidR="00D917F2" w:rsidRPr="004261D7" w:rsidRDefault="00D917F2" w:rsidP="00D917F2">
      <w:pPr>
        <w:spacing w:line="360" w:lineRule="auto"/>
        <w:ind w:firstLine="709"/>
        <w:contextualSpacing/>
        <w:jc w:val="both"/>
        <w:divId w:val="1382554304"/>
        <w:rPr>
          <w:lang w:val="ru-RU"/>
        </w:rPr>
      </w:pPr>
      <w:r w:rsidRPr="004261D7">
        <w:rPr>
          <w:lang w:val="ru-RU"/>
        </w:rPr>
        <w:t>изображать изучаемые фигуры от руки и с применением простых чертёжных инструментов;</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(выносные) плоские чертежи из рисунков простых объёмных фигур: вид сверху, сбоку, снизу, строить сечения тел вращения;</w:t>
      </w:r>
    </w:p>
    <w:p w:rsidR="00D917F2" w:rsidRPr="004261D7" w:rsidRDefault="00D917F2" w:rsidP="00D917F2">
      <w:pPr>
        <w:spacing w:line="360" w:lineRule="auto"/>
        <w:ind w:firstLine="709"/>
        <w:contextualSpacing/>
        <w:jc w:val="both"/>
        <w:divId w:val="1382554304"/>
        <w:rPr>
          <w:lang w:val="ru-RU"/>
        </w:rPr>
      </w:pPr>
      <w:r w:rsidRPr="004261D7">
        <w:rPr>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понятием вектор в пространстве;</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действия сложения векторов, вычитания векторов и умножения вектора на число, объяснять, какими свойствами они обладают;</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правило параллелепипеда;</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917F2" w:rsidRPr="004261D7" w:rsidRDefault="00D917F2" w:rsidP="00D917F2">
      <w:pPr>
        <w:spacing w:line="360" w:lineRule="auto"/>
        <w:ind w:firstLine="709"/>
        <w:contextualSpacing/>
        <w:jc w:val="both"/>
        <w:divId w:val="1382554304"/>
        <w:rPr>
          <w:lang w:val="ru-RU"/>
        </w:rPr>
      </w:pPr>
      <w:r w:rsidRPr="004261D7">
        <w:rPr>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917F2" w:rsidRPr="004261D7" w:rsidRDefault="00D917F2" w:rsidP="00D917F2">
      <w:pPr>
        <w:spacing w:line="360" w:lineRule="auto"/>
        <w:ind w:firstLine="709"/>
        <w:contextualSpacing/>
        <w:jc w:val="both"/>
        <w:divId w:val="1382554304"/>
        <w:rPr>
          <w:lang w:val="ru-RU"/>
        </w:rPr>
      </w:pPr>
      <w:r w:rsidRPr="004261D7">
        <w:rPr>
          <w:lang w:val="ru-RU"/>
        </w:rPr>
        <w:t>задавать плоскость уравнением в декартовой системе координат;</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простейшие геометрические задачи на применение векторно-координатного метода;</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простейшие программные средства и электронно-коммуникационные системы при решении стереометрических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приводить примеры математических закономерностей в природе и жизни, распознавать проявление законов геометрии в искусстве;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w:t>
      </w:r>
      <w:r w:rsidRPr="004261D7">
        <w:rPr>
          <w:lang w:val="ru-RU"/>
        </w:rPr>
        <w:lastRenderedPageBreak/>
        <w:t>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917F2" w:rsidRPr="00564059" w:rsidRDefault="00D917F2" w:rsidP="00D917F2">
      <w:pPr>
        <w:spacing w:line="360" w:lineRule="auto"/>
        <w:ind w:firstLine="709"/>
        <w:contextualSpacing/>
        <w:jc w:val="both"/>
        <w:divId w:val="1382554304"/>
        <w:rPr>
          <w:b/>
          <w:lang w:val="ru-RU"/>
        </w:rPr>
      </w:pPr>
      <w:bookmarkStart w:id="8" w:name="_Toc73394988"/>
      <w:bookmarkStart w:id="9" w:name="_Toc118726606"/>
      <w:r w:rsidRPr="00564059">
        <w:rPr>
          <w:b/>
          <w:lang w:val="ru-RU"/>
        </w:rPr>
        <w:t>Федеральная рабочая программа учебного курса «Вероятность и статистика».</w:t>
      </w:r>
    </w:p>
    <w:p w:rsidR="00D917F2" w:rsidRPr="004261D7" w:rsidRDefault="00D917F2" w:rsidP="00D917F2">
      <w:pPr>
        <w:spacing w:line="360" w:lineRule="auto"/>
        <w:ind w:firstLine="709"/>
        <w:contextualSpacing/>
        <w:jc w:val="both"/>
        <w:divId w:val="1382554304"/>
        <w:rPr>
          <w:lang w:val="ru-RU"/>
        </w:rPr>
      </w:pPr>
      <w:r w:rsidRPr="004261D7">
        <w:t> </w:t>
      </w:r>
      <w:r w:rsidRPr="004261D7">
        <w:rPr>
          <w:lang w:val="ru-RU"/>
        </w:rPr>
        <w:t>Пояснительная записка.</w:t>
      </w:r>
    </w:p>
    <w:bookmarkEnd w:id="8"/>
    <w:bookmarkEnd w:id="9"/>
    <w:p w:rsidR="00D917F2" w:rsidRPr="004261D7" w:rsidRDefault="00D917F2" w:rsidP="00D917F2">
      <w:pPr>
        <w:spacing w:line="360" w:lineRule="auto"/>
        <w:ind w:firstLine="709"/>
        <w:contextualSpacing/>
        <w:jc w:val="both"/>
        <w:divId w:val="1382554304"/>
        <w:rPr>
          <w:lang w:val="ru-RU"/>
        </w:rPr>
      </w:pPr>
      <w:r w:rsidRPr="004261D7">
        <w:rPr>
          <w:lang w:val="ru-RU"/>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D917F2" w:rsidRPr="004261D7" w:rsidRDefault="00D917F2" w:rsidP="00D917F2">
      <w:pPr>
        <w:spacing w:line="360" w:lineRule="auto"/>
        <w:ind w:firstLine="709"/>
        <w:contextualSpacing/>
        <w:jc w:val="both"/>
        <w:divId w:val="1382554304"/>
        <w:rPr>
          <w:lang w:val="ru-RU"/>
        </w:rPr>
      </w:pPr>
      <w:r w:rsidRPr="004261D7">
        <w:rPr>
          <w:lang w:val="ru-RU"/>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D917F2" w:rsidRPr="004261D7" w:rsidRDefault="00D917F2" w:rsidP="00D917F2">
      <w:pPr>
        <w:spacing w:line="360" w:lineRule="auto"/>
        <w:ind w:firstLine="709"/>
        <w:contextualSpacing/>
        <w:jc w:val="both"/>
        <w:divId w:val="1382554304"/>
        <w:rPr>
          <w:lang w:val="ru-RU"/>
        </w:rPr>
      </w:pPr>
      <w:r w:rsidRPr="004261D7">
        <w:rPr>
          <w:lang w:val="ru-RU"/>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color w:val="000000"/>
          <w:lang w:val="ru-RU"/>
        </w:rPr>
        <w:lastRenderedPageBreak/>
        <w:t xml:space="preserve">Общее число часов, рекомендованных для изучения учебного курса «Вероятность и статистика» – </w:t>
      </w:r>
      <w:r w:rsidRPr="004261D7">
        <w:rPr>
          <w:rFonts w:eastAsia="SchoolBookSanPin"/>
          <w:color w:val="000000"/>
          <w:position w:val="1"/>
          <w:lang w:val="ru-RU"/>
        </w:rPr>
        <w:t>68 часов: в 10 классе – 34 часа (1 час в неделю), в 11 классе – 34 часа (1 час в неделю).</w:t>
      </w:r>
      <w:r w:rsidRPr="004261D7">
        <w:rPr>
          <w:rFonts w:eastAsia="SchoolBookSanPin"/>
          <w:position w:val="1"/>
          <w:lang w:val="ru-RU"/>
        </w:rPr>
        <w:t xml:space="preserve"> </w:t>
      </w:r>
    </w:p>
    <w:p w:rsidR="00D917F2" w:rsidRPr="004261D7" w:rsidRDefault="00D917F2" w:rsidP="00D917F2">
      <w:pPr>
        <w:spacing w:line="360" w:lineRule="auto"/>
        <w:ind w:firstLine="709"/>
        <w:contextualSpacing/>
        <w:jc w:val="both"/>
        <w:divId w:val="1382554304"/>
        <w:rPr>
          <w:lang w:val="ru-RU"/>
        </w:rPr>
      </w:pPr>
      <w:bookmarkStart w:id="10" w:name="_Toc118726611"/>
      <w:bookmarkStart w:id="11" w:name="_Toc118726608"/>
      <w:r w:rsidRPr="004261D7">
        <w:rPr>
          <w:lang w:val="ru-RU"/>
        </w:rPr>
        <w:t xml:space="preserve">Содержание </w:t>
      </w:r>
      <w:bookmarkEnd w:id="10"/>
      <w:r w:rsidRPr="004261D7">
        <w:rPr>
          <w:lang w:val="ru-RU"/>
        </w:rPr>
        <w:t>обучения в 10 классе.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D917F2" w:rsidRPr="004261D7" w:rsidRDefault="00D917F2" w:rsidP="00D917F2">
      <w:pPr>
        <w:spacing w:line="360" w:lineRule="auto"/>
        <w:ind w:firstLine="709"/>
        <w:contextualSpacing/>
        <w:jc w:val="both"/>
        <w:divId w:val="1382554304"/>
        <w:rPr>
          <w:lang w:val="ru-RU"/>
        </w:rPr>
      </w:pPr>
      <w:r w:rsidRPr="004261D7">
        <w:rPr>
          <w:lang w:val="ru-RU"/>
        </w:rPr>
        <w:t>Условная вероятность. Умножение вероятностей. Дерево случайного эксперимента. Формула полной вероятности. Независимые события.</w:t>
      </w:r>
    </w:p>
    <w:p w:rsidR="00D917F2" w:rsidRPr="004261D7" w:rsidRDefault="00D917F2" w:rsidP="00D917F2">
      <w:pPr>
        <w:spacing w:line="360" w:lineRule="auto"/>
        <w:ind w:firstLine="709"/>
        <w:contextualSpacing/>
        <w:jc w:val="both"/>
        <w:divId w:val="1382554304"/>
        <w:rPr>
          <w:lang w:val="ru-RU"/>
        </w:rPr>
      </w:pPr>
      <w:r w:rsidRPr="004261D7">
        <w:rPr>
          <w:lang w:val="ru-RU"/>
        </w:rPr>
        <w:t>Комбинаторное правило умножения. Перестановки и факториал. Число сочетаний. Треугольник Паскаля. Формула бинома Ньютона.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D917F2" w:rsidRPr="004261D7" w:rsidRDefault="00D917F2" w:rsidP="00D917F2">
      <w:pPr>
        <w:spacing w:line="360" w:lineRule="auto"/>
        <w:ind w:firstLine="709"/>
        <w:contextualSpacing/>
        <w:jc w:val="both"/>
        <w:divId w:val="1382554304"/>
        <w:rPr>
          <w:lang w:val="ru-RU"/>
        </w:rPr>
      </w:pPr>
      <w:bookmarkStart w:id="12" w:name="_Toc73394999"/>
      <w:r w:rsidRPr="004261D7">
        <w:rPr>
          <w:lang w:val="ru-RU"/>
        </w:rPr>
        <w:t>Содержание обучения в 11 классе.</w:t>
      </w:r>
    </w:p>
    <w:p w:rsidR="00D917F2" w:rsidRPr="004261D7" w:rsidRDefault="00D917F2" w:rsidP="00D917F2">
      <w:pPr>
        <w:spacing w:line="360" w:lineRule="auto"/>
        <w:ind w:firstLine="709"/>
        <w:contextualSpacing/>
        <w:jc w:val="both"/>
        <w:divId w:val="1382554304"/>
        <w:rPr>
          <w:lang w:val="ru-RU"/>
        </w:rPr>
      </w:pPr>
      <w:r w:rsidRPr="004261D7">
        <w:rPr>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D917F2" w:rsidRPr="004261D7" w:rsidRDefault="00D917F2" w:rsidP="00D917F2">
      <w:pPr>
        <w:spacing w:line="360" w:lineRule="auto"/>
        <w:ind w:firstLine="709"/>
        <w:contextualSpacing/>
        <w:jc w:val="both"/>
        <w:divId w:val="1382554304"/>
        <w:rPr>
          <w:lang w:val="ru-RU"/>
        </w:rPr>
      </w:pPr>
      <w:r w:rsidRPr="004261D7">
        <w:rPr>
          <w:lang w:val="ru-RU"/>
        </w:rPr>
        <w:t>Закон больших чисел и его роль в науке, природе и обществе. Выборочный метод исследований.</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12"/>
    </w:p>
    <w:bookmarkEnd w:id="11"/>
    <w:p w:rsidR="00D917F2" w:rsidRPr="004261D7" w:rsidRDefault="00D917F2" w:rsidP="00D917F2">
      <w:pPr>
        <w:spacing w:line="360" w:lineRule="auto"/>
        <w:ind w:firstLine="709"/>
        <w:contextualSpacing/>
        <w:jc w:val="both"/>
        <w:divId w:val="1382554304"/>
        <w:rPr>
          <w:lang w:val="ru-RU"/>
        </w:rPr>
      </w:pPr>
      <w:r w:rsidRPr="004261D7">
        <w:rPr>
          <w:lang w:val="ru-RU"/>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D917F2" w:rsidRPr="004261D7" w:rsidRDefault="00D917F2" w:rsidP="00D917F2">
      <w:pPr>
        <w:spacing w:line="360" w:lineRule="auto"/>
        <w:ind w:firstLine="709"/>
        <w:contextualSpacing/>
        <w:jc w:val="both"/>
        <w:divId w:val="1382554304"/>
        <w:rPr>
          <w:rFonts w:eastAsia="OfficinaSansBoldITC"/>
          <w:lang w:val="ru-RU"/>
        </w:rPr>
      </w:pPr>
      <w:r w:rsidRPr="004261D7">
        <w:rPr>
          <w:lang w:val="ru-RU"/>
        </w:rPr>
        <w:lastRenderedPageBreak/>
        <w:t>П</w:t>
      </w:r>
      <w:r w:rsidRPr="004261D7">
        <w:rPr>
          <w:rFonts w:eastAsia="OfficinaSansBoldITC"/>
          <w:lang w:val="ru-RU"/>
        </w:rPr>
        <w:t xml:space="preserve">редметные результаты по отдельным темам учебного курса «Вероятность и статистика». </w:t>
      </w:r>
      <w:r w:rsidRPr="004261D7">
        <w:rPr>
          <w:lang w:val="ru-RU"/>
        </w:rPr>
        <w:t>К концу 10 класса обучающийся научится:</w:t>
      </w:r>
    </w:p>
    <w:p w:rsidR="00D917F2" w:rsidRPr="004261D7" w:rsidRDefault="00D917F2" w:rsidP="00D917F2">
      <w:pPr>
        <w:spacing w:line="360" w:lineRule="auto"/>
        <w:ind w:firstLine="709"/>
        <w:contextualSpacing/>
        <w:jc w:val="both"/>
        <w:divId w:val="1382554304"/>
        <w:rPr>
          <w:lang w:val="ru-RU"/>
        </w:rPr>
      </w:pPr>
      <w:r w:rsidRPr="004261D7">
        <w:rPr>
          <w:lang w:val="ru-RU"/>
        </w:rPr>
        <w:t>читать и строить таблицы и диаграммы;</w:t>
      </w:r>
    </w:p>
    <w:p w:rsidR="00D917F2" w:rsidRPr="004261D7" w:rsidRDefault="00D917F2" w:rsidP="00D917F2">
      <w:pPr>
        <w:spacing w:line="360" w:lineRule="auto"/>
        <w:ind w:firstLine="709"/>
        <w:contextualSpacing/>
        <w:jc w:val="both"/>
        <w:divId w:val="1382554304"/>
        <w:rPr>
          <w:lang w:val="ru-RU"/>
        </w:rPr>
      </w:pPr>
      <w:r w:rsidRPr="004261D7">
        <w:rPr>
          <w:lang w:val="ru-RU"/>
        </w:rPr>
        <w:t>оперировать понятиями: среднее арифметическое, медиана, наибольшее, наименьшее значение, размах массива числовых данных;</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D917F2" w:rsidRPr="004261D7" w:rsidRDefault="00D917F2" w:rsidP="00D917F2">
      <w:pPr>
        <w:spacing w:line="360" w:lineRule="auto"/>
        <w:ind w:firstLine="709"/>
        <w:contextualSpacing/>
        <w:jc w:val="both"/>
        <w:divId w:val="1382554304"/>
        <w:rPr>
          <w:lang w:val="ru-RU"/>
        </w:rPr>
      </w:pPr>
      <w:r w:rsidRPr="004261D7">
        <w:rPr>
          <w:lang w:val="ru-RU"/>
        </w:rPr>
        <w:t>применять комбинаторное правило умножения при решении задач;</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оперировать понятиями: случайная величина, распределение вероятностей, диаграмма распределения. </w:t>
      </w:r>
    </w:p>
    <w:p w:rsidR="00D917F2" w:rsidRPr="004261D7" w:rsidRDefault="00D917F2" w:rsidP="00D917F2">
      <w:pPr>
        <w:spacing w:line="360" w:lineRule="auto"/>
        <w:ind w:firstLine="709"/>
        <w:contextualSpacing/>
        <w:jc w:val="both"/>
        <w:divId w:val="1382554304"/>
        <w:rPr>
          <w:rFonts w:eastAsia="OfficinaSansBoldITC"/>
          <w:lang w:val="ru-RU"/>
        </w:rPr>
      </w:pPr>
      <w:r w:rsidRPr="004261D7">
        <w:rPr>
          <w:lang w:val="ru-RU"/>
        </w:rPr>
        <w:t>П</w:t>
      </w:r>
      <w:r w:rsidRPr="004261D7">
        <w:rPr>
          <w:rFonts w:eastAsia="OfficinaSansBoldITC"/>
          <w:lang w:val="ru-RU"/>
        </w:rPr>
        <w:t xml:space="preserve">редметные результаты по отдельным темам учебного курса «Вероятность и статистика». </w:t>
      </w:r>
      <w:r w:rsidRPr="004261D7">
        <w:rPr>
          <w:lang w:val="ru-RU"/>
        </w:rPr>
        <w:t>К концу 11 класса обучающийся научится:</w:t>
      </w:r>
    </w:p>
    <w:p w:rsidR="00D917F2" w:rsidRPr="004261D7" w:rsidRDefault="00D917F2" w:rsidP="00D917F2">
      <w:pPr>
        <w:spacing w:line="360" w:lineRule="auto"/>
        <w:ind w:firstLine="709"/>
        <w:contextualSpacing/>
        <w:jc w:val="both"/>
        <w:divId w:val="1382554304"/>
        <w:rPr>
          <w:lang w:val="ru-RU"/>
        </w:rPr>
      </w:pPr>
      <w:r w:rsidRPr="004261D7">
        <w:rPr>
          <w:lang w:val="ru-RU"/>
        </w:rPr>
        <w:t>сравнивать вероятности значений случайной величины по распределению или с помощью диаграмм;</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D917F2" w:rsidRPr="004261D7" w:rsidRDefault="00D917F2" w:rsidP="00D917F2">
      <w:pPr>
        <w:spacing w:line="360" w:lineRule="auto"/>
        <w:ind w:firstLine="709"/>
        <w:contextualSpacing/>
        <w:jc w:val="both"/>
        <w:divId w:val="1382554304"/>
        <w:rPr>
          <w:lang w:val="ru-RU"/>
        </w:rPr>
      </w:pPr>
      <w:r w:rsidRPr="004261D7">
        <w:rPr>
          <w:lang w:val="ru-RU"/>
        </w:rPr>
        <w:t>иметь представление о законе больших чисел;</w:t>
      </w:r>
    </w:p>
    <w:p w:rsidR="00D917F2" w:rsidRPr="004261D7" w:rsidRDefault="00D917F2" w:rsidP="00D917F2">
      <w:pPr>
        <w:spacing w:line="360" w:lineRule="auto"/>
        <w:ind w:firstLine="709"/>
        <w:contextualSpacing/>
        <w:jc w:val="both"/>
        <w:divId w:val="1382554304"/>
        <w:rPr>
          <w:lang w:val="ru-RU"/>
        </w:rPr>
      </w:pPr>
      <w:r w:rsidRPr="004261D7">
        <w:rPr>
          <w:lang w:val="ru-RU"/>
        </w:rPr>
        <w:t>иметь представление о нормальном распределении.</w:t>
      </w:r>
    </w:p>
    <w:p w:rsidR="00D917F2" w:rsidRDefault="00D917F2">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Pr="004261D7" w:rsidRDefault="00564059">
      <w:pPr>
        <w:pStyle w:val="a5"/>
        <w:jc w:val="left"/>
        <w:divId w:val="1382554304"/>
        <w:rPr>
          <w:rStyle w:val="a6"/>
          <w:rFonts w:ascii="Georgia" w:hAnsi="Georgia"/>
          <w:lang w:val="ru-RU"/>
        </w:rPr>
      </w:pPr>
    </w:p>
    <w:p w:rsidR="00D917F2" w:rsidRPr="00564059" w:rsidRDefault="00D917F2" w:rsidP="00D917F2">
      <w:pPr>
        <w:spacing w:line="360" w:lineRule="auto"/>
        <w:ind w:firstLine="709"/>
        <w:jc w:val="both"/>
        <w:divId w:val="1382554304"/>
        <w:rPr>
          <w:b/>
          <w:lang w:val="ru-RU"/>
        </w:rPr>
      </w:pPr>
      <w:r w:rsidRPr="00564059">
        <w:rPr>
          <w:b/>
          <w:lang w:val="ru-RU"/>
        </w:rPr>
        <w:lastRenderedPageBreak/>
        <w:t xml:space="preserve">Федеральная рабочая программа по учебному предмету «Информатика» (базовый уровень).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113.4.</w:t>
      </w:r>
      <w:r w:rsidRPr="004261D7">
        <w:rPr>
          <w:rFonts w:eastAsia="SchoolBookSanPin"/>
        </w:rPr>
        <w:t> </w:t>
      </w:r>
      <w:r w:rsidRPr="004261D7">
        <w:rPr>
          <w:rFonts w:eastAsia="SchoolBookSanPin"/>
          <w:lang w:val="ru-RU"/>
        </w:rP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D917F2" w:rsidRPr="004261D7" w:rsidRDefault="00D917F2" w:rsidP="00D917F2">
      <w:pPr>
        <w:spacing w:line="360" w:lineRule="auto"/>
        <w:ind w:firstLine="709"/>
        <w:jc w:val="both"/>
        <w:divId w:val="1382554304"/>
        <w:rPr>
          <w:rFonts w:eastAsia="OfficinaSansBoldITC"/>
          <w:lang w:val="ru-RU"/>
        </w:rPr>
      </w:pPr>
      <w:r w:rsidRPr="004261D7">
        <w:rPr>
          <w:rFonts w:eastAsia="OfficinaSansBoldITC"/>
          <w:lang w:val="ru-RU"/>
        </w:rPr>
        <w:t>Пояснительная записка.</w:t>
      </w:r>
    </w:p>
    <w:p w:rsidR="00D917F2" w:rsidRPr="004261D7" w:rsidRDefault="00D917F2" w:rsidP="00D917F2">
      <w:pPr>
        <w:spacing w:line="360" w:lineRule="auto"/>
        <w:ind w:firstLine="709"/>
        <w:contextualSpacing/>
        <w:jc w:val="both"/>
        <w:divId w:val="1382554304"/>
        <w:rPr>
          <w:rFonts w:eastAsia="SchoolBookSanPin"/>
          <w:lang w:val="ru-RU"/>
        </w:rPr>
      </w:pPr>
      <w:bookmarkStart w:id="13" w:name="_Toc118725578"/>
      <w:r w:rsidRPr="004261D7">
        <w:rPr>
          <w:rFonts w:eastAsia="SchoolBookSanPin"/>
          <w:lang w:val="ru-RU"/>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Информатика на уровне среднего общего образовании отражает:</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основные области применения информатики, прежде всего информационные технологии, управление и социальную сферу;</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междисциплинарный характер информатики и информационной деятельности.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В содержании учебного предмета «Информатика» выделяются четыре тематических раздела.</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lastRenderedPageBreak/>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понимание предмета, ключевых вопросов и основных составляющих элементов изучаемой предметной области;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осознание рамок изучаемой предметной области, ограниченности методов и инструментов, типичных связей с другими областями знания.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сформированность представлений о роли информатики, информационных и коммуникационных технологий в современном обществе;</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сформированность основ логического и алгоритмического мышления;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lastRenderedPageBreak/>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Общее число часов, рекомендованных для изучения информатики – 68 часов: в 10 классе – 34 часа (1 час в неделю), в 11 классе – 34 часа (1 час в неделю).</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Базовый уровень изучения информатики рекомендуется для следующих профилей:</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естественно-научный профиль, ориентирующий обучающихся на такие сферы деятельности, как медицина, биотехнологии, химия, физика и другие;</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Содержание обучения в 10 классе.</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Цифровая грамотность.</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Требования техники безопасности и гигиены при работе с компьютерами и другими компонентами цифрового окружения.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Принципы работы компьютера. Персональный компьютер. Выбор конфигурации компьютера в зависимости от решаемых задач.</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lastRenderedPageBreak/>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Теоретические основы информатики.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Системы. Компоненты системы и их взаимодействие. Системы управления. Управление как информационный процесс. Обратная связь.</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4261D7">
        <w:rPr>
          <w:rFonts w:eastAsia="SchoolBookSanPin"/>
        </w:rPr>
        <w:t>P</w:t>
      </w:r>
      <w:r w:rsidRPr="004261D7">
        <w:rPr>
          <w:rFonts w:eastAsia="SchoolBookSanPin"/>
          <w:lang w:val="ru-RU"/>
        </w:rPr>
        <w:t xml:space="preserve">-ичной системы счисления в десятичную. Алгоритм перевода конечной </w:t>
      </w:r>
      <w:r w:rsidRPr="004261D7">
        <w:rPr>
          <w:rFonts w:eastAsia="SchoolBookSanPin"/>
        </w:rPr>
        <w:t>P</w:t>
      </w:r>
      <w:r w:rsidRPr="004261D7">
        <w:rPr>
          <w:rFonts w:eastAsia="SchoolBookSanPin"/>
          <w:lang w:val="ru-RU"/>
        </w:rPr>
        <w:t xml:space="preserve">-ичной дроби в десятичную. Алгоритм перевода целого числа из десятичной системы счисления в </w:t>
      </w:r>
      <w:r w:rsidRPr="004261D7">
        <w:rPr>
          <w:rFonts w:eastAsia="SchoolBookSanPin"/>
        </w:rPr>
        <w:t>P</w:t>
      </w:r>
      <w:r w:rsidRPr="004261D7">
        <w:rPr>
          <w:rFonts w:eastAsia="SchoolBookSanPin"/>
          <w:lang w:val="ru-RU"/>
        </w:rPr>
        <w:t xml:space="preserve">-ичную. Двоичная, восьмеричная и шестнадцатеричная системы </w:t>
      </w:r>
      <w:r w:rsidRPr="004261D7">
        <w:rPr>
          <w:rFonts w:eastAsia="SchoolBookSanPin"/>
          <w:lang w:val="ru-RU"/>
        </w:rPr>
        <w:lastRenderedPageBreak/>
        <w:t>счисления, перевод чисел между этими системами. Арифметические операции в позиционных системах счисления.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Представление целых и вещественных чисел в памяти компьютера.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Кодирование текстов. Кодировка </w:t>
      </w:r>
      <w:r w:rsidRPr="004261D7">
        <w:rPr>
          <w:rFonts w:eastAsia="SchoolBookSanPin"/>
        </w:rPr>
        <w:t>ASCII</w:t>
      </w:r>
      <w:r w:rsidRPr="004261D7">
        <w:rPr>
          <w:rFonts w:eastAsia="SchoolBookSanPin"/>
          <w:lang w:val="ru-RU"/>
        </w:rPr>
        <w:t xml:space="preserve">. Однобайтные кодировки. Стандарт </w:t>
      </w:r>
      <w:r w:rsidRPr="004261D7">
        <w:rPr>
          <w:rFonts w:eastAsia="SchoolBookSanPin"/>
        </w:rPr>
        <w:t>UNICODE</w:t>
      </w:r>
      <w:r w:rsidRPr="004261D7">
        <w:rPr>
          <w:rFonts w:eastAsia="SchoolBookSanPin"/>
          <w:lang w:val="ru-RU"/>
        </w:rPr>
        <w:t xml:space="preserve">. Кодировка </w:t>
      </w:r>
      <w:r w:rsidRPr="004261D7">
        <w:rPr>
          <w:rFonts w:eastAsia="SchoolBookSanPin"/>
        </w:rPr>
        <w:t>UTF</w:t>
      </w:r>
      <w:r w:rsidRPr="004261D7">
        <w:rPr>
          <w:rFonts w:eastAsia="SchoolBookSanPin"/>
          <w:lang w:val="ru-RU"/>
        </w:rPr>
        <w:t>-8. Определение информационного объёма текстовых сообщений.</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Кодирование звука. Оценка информационного объёма звуковых данных при заданных частоте дискретизации и разрядности кодирования.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Информационные технологии.</w:t>
      </w:r>
    </w:p>
    <w:p w:rsidR="00D917F2" w:rsidRPr="004261D7" w:rsidRDefault="00D917F2" w:rsidP="00D917F2">
      <w:pPr>
        <w:spacing w:line="360" w:lineRule="auto"/>
        <w:ind w:firstLine="709"/>
        <w:contextualSpacing/>
        <w:jc w:val="both"/>
        <w:divId w:val="1382554304"/>
        <w:rPr>
          <w:rFonts w:eastAsia="SchoolBookSanPin"/>
          <w:i/>
          <w:iCs/>
          <w:lang w:val="ru-RU"/>
        </w:rPr>
      </w:pPr>
      <w:r w:rsidRPr="004261D7">
        <w:rPr>
          <w:rFonts w:eastAsia="SchoolBookSanPin"/>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D917F2" w:rsidRPr="004261D7" w:rsidRDefault="00D917F2" w:rsidP="00D917F2">
      <w:pPr>
        <w:spacing w:line="360" w:lineRule="auto"/>
        <w:ind w:firstLine="709"/>
        <w:contextualSpacing/>
        <w:jc w:val="both"/>
        <w:divId w:val="1382554304"/>
        <w:rPr>
          <w:rFonts w:eastAsia="SchoolBookSanPin"/>
          <w:iCs/>
          <w:lang w:val="ru-RU"/>
        </w:rPr>
      </w:pPr>
      <w:r w:rsidRPr="004261D7">
        <w:rPr>
          <w:rFonts w:eastAsia="SchoolBookSanPin"/>
          <w:iCs/>
          <w:lang w:val="ru-RU"/>
        </w:rPr>
        <w:t>Обработка изображения и звука с использованием интернет-приложений.</w:t>
      </w:r>
    </w:p>
    <w:p w:rsidR="00D917F2" w:rsidRPr="004261D7" w:rsidRDefault="00D917F2" w:rsidP="00D917F2">
      <w:pPr>
        <w:spacing w:line="360" w:lineRule="auto"/>
        <w:ind w:firstLine="709"/>
        <w:contextualSpacing/>
        <w:jc w:val="both"/>
        <w:divId w:val="1382554304"/>
        <w:rPr>
          <w:rFonts w:eastAsia="SchoolBookSanPin"/>
          <w:iCs/>
          <w:lang w:val="ru-RU"/>
        </w:rPr>
      </w:pPr>
      <w:r w:rsidRPr="004261D7">
        <w:rPr>
          <w:rFonts w:eastAsia="SchoolBookSanPin"/>
          <w:iCs/>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D917F2" w:rsidRPr="004261D7" w:rsidRDefault="00D917F2" w:rsidP="00D917F2">
      <w:pPr>
        <w:spacing w:line="360" w:lineRule="auto"/>
        <w:ind w:firstLine="709"/>
        <w:contextualSpacing/>
        <w:jc w:val="both"/>
        <w:divId w:val="1382554304"/>
        <w:rPr>
          <w:rFonts w:eastAsia="SchoolBookSanPin"/>
          <w:iCs/>
          <w:lang w:val="ru-RU"/>
        </w:rPr>
      </w:pPr>
      <w:r w:rsidRPr="004261D7">
        <w:rPr>
          <w:rFonts w:eastAsia="SchoolBookSanPin"/>
          <w:iCs/>
          <w:lang w:val="ru-RU"/>
        </w:rPr>
        <w:t>Принципы построения и ред</w:t>
      </w:r>
      <w:bookmarkStart w:id="14" w:name="_Toc118725584"/>
      <w:r w:rsidRPr="004261D7">
        <w:rPr>
          <w:rFonts w:eastAsia="SchoolBookSanPin"/>
          <w:iCs/>
          <w:lang w:val="ru-RU"/>
        </w:rPr>
        <w:t>актирования трёхмерных моделей.</w:t>
      </w:r>
    </w:p>
    <w:bookmarkEnd w:id="14"/>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Содержание обучения в 11 классе.</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Цифровая грамотность.</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lastRenderedPageBreak/>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D917F2" w:rsidRPr="004261D7" w:rsidRDefault="00D917F2" w:rsidP="00D917F2">
      <w:pPr>
        <w:spacing w:line="360" w:lineRule="auto"/>
        <w:ind w:firstLine="709"/>
        <w:contextualSpacing/>
        <w:jc w:val="both"/>
        <w:divId w:val="1382554304"/>
        <w:rPr>
          <w:rFonts w:eastAsia="SchoolBookSanPin"/>
          <w:i/>
          <w:iCs/>
          <w:lang w:val="ru-RU"/>
        </w:rPr>
      </w:pPr>
      <w:r w:rsidRPr="004261D7">
        <w:rPr>
          <w:rFonts w:eastAsia="SchoolBookSanPin"/>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Информационные технологии и профессиональная деятельность. Информационные ресурсы. Цифровая экономика. Информационная культура.</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Теоретические основы информатики.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Использование графов и деревьев при описании объектов и процессов окружающего мира.</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Алгоритмы и программирование.</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lastRenderedPageBreak/>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Этапы решения задач на компьютере. Язык программирования (Паскаль, </w:t>
      </w:r>
      <w:r w:rsidRPr="004261D7">
        <w:rPr>
          <w:rFonts w:eastAsia="SchoolBookSanPin"/>
        </w:rPr>
        <w:t>Python</w:t>
      </w:r>
      <w:r w:rsidRPr="004261D7">
        <w:rPr>
          <w:rFonts w:eastAsia="SchoolBookSanPin"/>
          <w:lang w:val="ru-RU"/>
        </w:rPr>
        <w:t xml:space="preserve">, </w:t>
      </w:r>
      <w:r w:rsidRPr="004261D7">
        <w:rPr>
          <w:rFonts w:eastAsia="SchoolBookSanPin"/>
        </w:rPr>
        <w:t>Java</w:t>
      </w:r>
      <w:r w:rsidRPr="004261D7">
        <w:rPr>
          <w:rFonts w:eastAsia="SchoolBookSanPin"/>
          <w:lang w:val="ru-RU"/>
        </w:rPr>
        <w:t xml:space="preserve">, </w:t>
      </w:r>
      <w:r w:rsidRPr="004261D7">
        <w:rPr>
          <w:rFonts w:eastAsia="SchoolBookSanPin"/>
        </w:rPr>
        <w:t>C</w:t>
      </w:r>
      <w:r w:rsidRPr="004261D7">
        <w:rPr>
          <w:rFonts w:eastAsia="SchoolBookSanPin"/>
          <w:lang w:val="ru-RU"/>
        </w:rPr>
        <w:t xml:space="preserve">++, </w:t>
      </w:r>
      <w:r w:rsidRPr="004261D7">
        <w:rPr>
          <w:rFonts w:eastAsia="SchoolBookSanPin"/>
        </w:rPr>
        <w:t>C</w:t>
      </w:r>
      <w:r w:rsidRPr="004261D7">
        <w:rPr>
          <w:rFonts w:eastAsia="SchoolBookSanPin"/>
          <w:lang w:val="ru-RU"/>
        </w:rPr>
        <w:t>#).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Обработка символьных данных. Встроенные функции языка программирования для обработки символьных строк.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D917F2" w:rsidRPr="004261D7" w:rsidRDefault="00D917F2" w:rsidP="00D917F2">
      <w:pPr>
        <w:spacing w:line="360" w:lineRule="auto"/>
        <w:ind w:firstLine="709"/>
        <w:contextualSpacing/>
        <w:jc w:val="both"/>
        <w:divId w:val="1382554304"/>
        <w:rPr>
          <w:rFonts w:eastAsia="SchoolBookSanPin"/>
          <w:i/>
          <w:iCs/>
          <w:lang w:val="ru-RU"/>
        </w:rPr>
      </w:pPr>
      <w:r w:rsidRPr="004261D7">
        <w:rPr>
          <w:rFonts w:eastAsia="SchoolBookSanPin"/>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Информационные технологии.</w:t>
      </w:r>
    </w:p>
    <w:p w:rsidR="00D917F2" w:rsidRPr="004261D7" w:rsidRDefault="00D917F2" w:rsidP="00D917F2">
      <w:pPr>
        <w:spacing w:line="360" w:lineRule="auto"/>
        <w:ind w:firstLine="709"/>
        <w:contextualSpacing/>
        <w:jc w:val="both"/>
        <w:divId w:val="1382554304"/>
        <w:rPr>
          <w:rFonts w:eastAsia="SchoolBookSanPin"/>
          <w:i/>
          <w:lang w:val="ru-RU"/>
        </w:rPr>
      </w:pPr>
      <w:r w:rsidRPr="004261D7">
        <w:rPr>
          <w:rFonts w:eastAsia="SchoolBookSanPin"/>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D917F2" w:rsidRPr="004261D7" w:rsidRDefault="00D917F2" w:rsidP="00D917F2">
      <w:pPr>
        <w:spacing w:line="360" w:lineRule="auto"/>
        <w:ind w:firstLine="709"/>
        <w:contextualSpacing/>
        <w:jc w:val="both"/>
        <w:divId w:val="1382554304"/>
        <w:rPr>
          <w:rFonts w:eastAsia="SchoolBookSanPin"/>
          <w:i/>
          <w:iCs/>
          <w:lang w:val="ru-RU"/>
        </w:rPr>
      </w:pPr>
      <w:r w:rsidRPr="004261D7">
        <w:rPr>
          <w:rFonts w:eastAsia="SchoolBookSanPin"/>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D917F2" w:rsidRPr="004261D7" w:rsidRDefault="00D917F2" w:rsidP="00D917F2">
      <w:pPr>
        <w:spacing w:line="360" w:lineRule="auto"/>
        <w:ind w:firstLine="709"/>
        <w:contextualSpacing/>
        <w:jc w:val="both"/>
        <w:divId w:val="1382554304"/>
        <w:rPr>
          <w:rFonts w:eastAsia="SchoolBookSanPin"/>
          <w:i/>
          <w:iCs/>
          <w:lang w:val="ru-RU"/>
        </w:rPr>
      </w:pPr>
      <w:r w:rsidRPr="004261D7">
        <w:rPr>
          <w:rFonts w:eastAsia="SchoolBookSanPin"/>
          <w:lang w:val="ru-RU"/>
        </w:rPr>
        <w:t xml:space="preserve">Численное решение уравнений с помощью подбора параметра.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lastRenderedPageBreak/>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Многотабличные базы данных. Типы связей между таблицами. Запросы к многотабличным базам данных.</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13"/>
    <w:p w:rsidR="00D917F2" w:rsidRPr="004261D7" w:rsidRDefault="00D917F2" w:rsidP="00D917F2">
      <w:pPr>
        <w:spacing w:line="360" w:lineRule="auto"/>
        <w:ind w:firstLine="709"/>
        <w:contextualSpacing/>
        <w:jc w:val="both"/>
        <w:divId w:val="1382554304"/>
        <w:rPr>
          <w:lang w:val="ru-RU"/>
        </w:rPr>
      </w:pPr>
      <w:r w:rsidRPr="004261D7">
        <w:rPr>
          <w:lang w:val="ru-RU"/>
        </w:rPr>
        <w:t>Планируемые результаты освоения программы по информатике на уровне среднего общего образования.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lang w:val="ru-RU"/>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4261D7">
        <w:rPr>
          <w:rFonts w:eastAsia="SchoolBookSanPin"/>
          <w:lang w:val="ru-RU"/>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bCs/>
          <w:position w:val="1"/>
          <w:lang w:val="ru-RU"/>
        </w:rPr>
        <w:t>1)</w:t>
      </w:r>
      <w:r w:rsidRPr="004261D7">
        <w:rPr>
          <w:rFonts w:eastAsia="SchoolBookSanPin"/>
          <w:bCs/>
          <w:position w:val="1"/>
        </w:rPr>
        <w:t> </w:t>
      </w:r>
      <w:r w:rsidRPr="004261D7">
        <w:rPr>
          <w:rFonts w:eastAsia="SchoolBookSanPin"/>
          <w:bCs/>
          <w:position w:val="1"/>
          <w:lang w:val="ru-RU"/>
        </w:rPr>
        <w:t>гражданского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D917F2" w:rsidRPr="004261D7" w:rsidRDefault="00D917F2" w:rsidP="00D917F2">
      <w:pPr>
        <w:spacing w:line="360" w:lineRule="auto"/>
        <w:ind w:firstLine="709"/>
        <w:contextualSpacing/>
        <w:jc w:val="both"/>
        <w:divId w:val="1382554304"/>
        <w:rPr>
          <w:lang w:val="ru-RU"/>
        </w:rPr>
      </w:pPr>
      <w:r w:rsidRPr="004261D7">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917F2" w:rsidRPr="004261D7" w:rsidRDefault="00D917F2" w:rsidP="00D917F2">
      <w:pPr>
        <w:spacing w:line="360" w:lineRule="auto"/>
        <w:ind w:firstLine="709"/>
        <w:contextualSpacing/>
        <w:jc w:val="both"/>
        <w:divId w:val="1382554304"/>
        <w:rPr>
          <w:lang w:val="ru-RU"/>
        </w:rPr>
      </w:pPr>
      <w:r w:rsidRPr="004261D7">
        <w:rPr>
          <w:lang w:val="ru-RU"/>
        </w:rPr>
        <w:t>2)</w:t>
      </w:r>
      <w:r w:rsidRPr="004261D7">
        <w:t> </w:t>
      </w:r>
      <w:r w:rsidRPr="004261D7">
        <w:rPr>
          <w:lang w:val="ru-RU"/>
        </w:rPr>
        <w:t>патриотического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D917F2" w:rsidRPr="004261D7" w:rsidRDefault="00D917F2" w:rsidP="00D917F2">
      <w:pPr>
        <w:spacing w:line="360" w:lineRule="auto"/>
        <w:ind w:firstLine="709"/>
        <w:contextualSpacing/>
        <w:jc w:val="both"/>
        <w:divId w:val="1382554304"/>
        <w:rPr>
          <w:lang w:val="ru-RU"/>
        </w:rPr>
      </w:pPr>
      <w:r w:rsidRPr="004261D7">
        <w:rPr>
          <w:lang w:val="ru-RU"/>
        </w:rPr>
        <w:t>3)</w:t>
      </w:r>
      <w:r w:rsidRPr="004261D7">
        <w:t> </w:t>
      </w:r>
      <w:r w:rsidRPr="004261D7">
        <w:rPr>
          <w:lang w:val="ru-RU"/>
        </w:rPr>
        <w:t>духовно-нравственного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сформированность нравственного сознания, этического поведения; </w:t>
      </w:r>
    </w:p>
    <w:p w:rsidR="00D917F2" w:rsidRPr="004261D7" w:rsidRDefault="00D917F2" w:rsidP="00D917F2">
      <w:pPr>
        <w:spacing w:line="360" w:lineRule="auto"/>
        <w:ind w:firstLine="709"/>
        <w:contextualSpacing/>
        <w:jc w:val="both"/>
        <w:divId w:val="1382554304"/>
        <w:rPr>
          <w:lang w:val="ru-RU"/>
        </w:rPr>
      </w:pPr>
      <w:r w:rsidRPr="004261D7">
        <w:rPr>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D917F2" w:rsidRPr="004261D7" w:rsidRDefault="00D917F2" w:rsidP="00D917F2">
      <w:pPr>
        <w:spacing w:line="360" w:lineRule="auto"/>
        <w:ind w:firstLine="709"/>
        <w:contextualSpacing/>
        <w:jc w:val="both"/>
        <w:divId w:val="1382554304"/>
        <w:rPr>
          <w:lang w:val="ru-RU"/>
        </w:rPr>
      </w:pPr>
      <w:r w:rsidRPr="004261D7">
        <w:rPr>
          <w:lang w:val="ru-RU"/>
        </w:rPr>
        <w:t>4)</w:t>
      </w:r>
      <w:r w:rsidRPr="004261D7">
        <w:t> </w:t>
      </w:r>
      <w:r w:rsidRPr="004261D7">
        <w:rPr>
          <w:lang w:val="ru-RU"/>
        </w:rPr>
        <w:t>эстетического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эстетическое отношение к миру, включая эстетику научного и технического творчества;</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способность воспринимать различные виды искусства, в том числе основанные на использовании информационных технологий;</w:t>
      </w:r>
    </w:p>
    <w:p w:rsidR="00D917F2" w:rsidRPr="004261D7" w:rsidRDefault="00D917F2" w:rsidP="00D917F2">
      <w:pPr>
        <w:spacing w:line="360" w:lineRule="auto"/>
        <w:ind w:firstLine="709"/>
        <w:contextualSpacing/>
        <w:jc w:val="both"/>
        <w:divId w:val="1382554304"/>
        <w:rPr>
          <w:lang w:val="ru-RU"/>
        </w:rPr>
      </w:pPr>
      <w:r w:rsidRPr="004261D7">
        <w:rPr>
          <w:lang w:val="ru-RU"/>
        </w:rPr>
        <w:t>5)</w:t>
      </w:r>
      <w:r w:rsidRPr="004261D7">
        <w:t> </w:t>
      </w:r>
      <w:r w:rsidRPr="004261D7">
        <w:rPr>
          <w:lang w:val="ru-RU"/>
        </w:rPr>
        <w:t>физического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D917F2" w:rsidRPr="004261D7" w:rsidRDefault="00D917F2" w:rsidP="00D917F2">
      <w:pPr>
        <w:spacing w:line="360" w:lineRule="auto"/>
        <w:ind w:firstLine="709"/>
        <w:contextualSpacing/>
        <w:jc w:val="both"/>
        <w:divId w:val="1382554304"/>
        <w:rPr>
          <w:lang w:val="ru-RU"/>
        </w:rPr>
      </w:pPr>
      <w:r w:rsidRPr="004261D7">
        <w:rPr>
          <w:lang w:val="ru-RU"/>
        </w:rPr>
        <w:t>6)</w:t>
      </w:r>
      <w:r w:rsidRPr="004261D7">
        <w:t> </w:t>
      </w:r>
      <w:r w:rsidRPr="004261D7">
        <w:rPr>
          <w:lang w:val="ru-RU"/>
        </w:rPr>
        <w:t>трудового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917F2" w:rsidRPr="004261D7" w:rsidRDefault="00D917F2" w:rsidP="00D917F2">
      <w:pPr>
        <w:spacing w:line="360" w:lineRule="auto"/>
        <w:ind w:firstLine="709"/>
        <w:contextualSpacing/>
        <w:jc w:val="both"/>
        <w:divId w:val="1382554304"/>
        <w:rPr>
          <w:lang w:val="ru-RU"/>
        </w:rPr>
      </w:pPr>
      <w:r w:rsidRPr="004261D7">
        <w:rPr>
          <w:lang w:val="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917F2" w:rsidRPr="004261D7" w:rsidRDefault="00D917F2" w:rsidP="00D917F2">
      <w:pPr>
        <w:spacing w:line="360" w:lineRule="auto"/>
        <w:ind w:firstLine="709"/>
        <w:contextualSpacing/>
        <w:jc w:val="both"/>
        <w:divId w:val="1382554304"/>
        <w:rPr>
          <w:lang w:val="ru-RU"/>
        </w:rPr>
      </w:pPr>
      <w:r w:rsidRPr="004261D7">
        <w:rPr>
          <w:lang w:val="ru-RU"/>
        </w:rPr>
        <w:t>готовность и способность к образованию и самообразованию на протяжении всей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7)</w:t>
      </w:r>
      <w:r w:rsidRPr="004261D7">
        <w:t> </w:t>
      </w:r>
      <w:r w:rsidRPr="004261D7">
        <w:rPr>
          <w:lang w:val="ru-RU"/>
        </w:rPr>
        <w:t>экологического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D917F2" w:rsidRPr="004261D7" w:rsidRDefault="00D917F2" w:rsidP="00D917F2">
      <w:pPr>
        <w:spacing w:line="360" w:lineRule="auto"/>
        <w:ind w:firstLine="709"/>
        <w:contextualSpacing/>
        <w:jc w:val="both"/>
        <w:divId w:val="1382554304"/>
        <w:rPr>
          <w:lang w:val="ru-RU"/>
        </w:rPr>
      </w:pPr>
      <w:r w:rsidRPr="004261D7">
        <w:rPr>
          <w:lang w:val="ru-RU"/>
        </w:rPr>
        <w:t>8)</w:t>
      </w:r>
      <w:r w:rsidRPr="004261D7">
        <w:t> </w:t>
      </w:r>
      <w:r w:rsidRPr="004261D7">
        <w:rPr>
          <w:lang w:val="ru-RU"/>
        </w:rPr>
        <w:t>ценности научного познания:</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917F2" w:rsidRPr="004261D7" w:rsidRDefault="00D917F2" w:rsidP="00D917F2">
      <w:pPr>
        <w:spacing w:line="360" w:lineRule="auto"/>
        <w:ind w:firstLine="709"/>
        <w:contextualSpacing/>
        <w:jc w:val="both"/>
        <w:divId w:val="1382554304"/>
        <w:rPr>
          <w:lang w:val="ru-RU"/>
        </w:rPr>
      </w:pPr>
      <w:r w:rsidRPr="004261D7">
        <w:rPr>
          <w:lang w:val="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D917F2" w:rsidRPr="004261D7" w:rsidRDefault="00D917F2" w:rsidP="00D917F2">
      <w:pPr>
        <w:spacing w:line="360" w:lineRule="auto"/>
        <w:ind w:firstLine="709"/>
        <w:contextualSpacing/>
        <w:jc w:val="both"/>
        <w:divId w:val="1382554304"/>
        <w:rPr>
          <w:lang w:val="ru-RU"/>
        </w:rPr>
      </w:pPr>
      <w:r w:rsidRPr="004261D7">
        <w:rPr>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17F2" w:rsidRPr="004261D7" w:rsidRDefault="00D917F2" w:rsidP="00D917F2">
      <w:pPr>
        <w:spacing w:line="360" w:lineRule="auto"/>
        <w:ind w:firstLine="709"/>
        <w:contextualSpacing/>
        <w:jc w:val="both"/>
        <w:divId w:val="1382554304"/>
        <w:rPr>
          <w:lang w:val="ru-RU"/>
        </w:rPr>
      </w:pPr>
      <w:r w:rsidRPr="004261D7">
        <w:rPr>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D917F2" w:rsidRPr="004261D7" w:rsidRDefault="00D917F2" w:rsidP="00D917F2">
      <w:pPr>
        <w:spacing w:line="360" w:lineRule="auto"/>
        <w:ind w:firstLine="709"/>
        <w:contextualSpacing/>
        <w:jc w:val="both"/>
        <w:divId w:val="1382554304"/>
        <w:rPr>
          <w:rFonts w:eastAsia="SchoolBookSanPin"/>
          <w:bCs/>
          <w:lang w:val="ru-RU"/>
        </w:rPr>
      </w:pPr>
      <w:r w:rsidRPr="004261D7">
        <w:rPr>
          <w:rFonts w:eastAsia="SchoolBookSanPin"/>
          <w:lang w:val="ru-RU"/>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4261D7">
        <w:rPr>
          <w:rFonts w:eastAsia="SchoolBookSanPin"/>
          <w:bCs/>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Овладение универсальными познавательными действиями:</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1) базовые логические действия: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самостоятельно формулировать и актуализировать проблему, рассматривать её всесторонне; </w:t>
      </w:r>
    </w:p>
    <w:p w:rsidR="00D917F2" w:rsidRPr="004261D7" w:rsidRDefault="00D917F2" w:rsidP="00D917F2">
      <w:pPr>
        <w:spacing w:line="360" w:lineRule="auto"/>
        <w:ind w:firstLine="709"/>
        <w:contextualSpacing/>
        <w:jc w:val="both"/>
        <w:divId w:val="1382554304"/>
        <w:rPr>
          <w:lang w:val="ru-RU"/>
        </w:rPr>
      </w:pPr>
      <w:r w:rsidRPr="004261D7">
        <w:rPr>
          <w:lang w:val="ru-RU"/>
        </w:rPr>
        <w:t>устанавливать существенный признак или основания для сравнения, классификации и обобщения;</w:t>
      </w:r>
    </w:p>
    <w:p w:rsidR="00D917F2" w:rsidRPr="004261D7" w:rsidRDefault="00D917F2" w:rsidP="00D917F2">
      <w:pPr>
        <w:spacing w:line="360" w:lineRule="auto"/>
        <w:ind w:firstLine="709"/>
        <w:contextualSpacing/>
        <w:jc w:val="both"/>
        <w:divId w:val="1382554304"/>
        <w:rPr>
          <w:lang w:val="ru-RU"/>
        </w:rPr>
      </w:pPr>
      <w:r w:rsidRPr="004261D7">
        <w:rPr>
          <w:lang w:val="ru-RU"/>
        </w:rPr>
        <w:t>определять цели деятельности, задавать параметры и критерии их достижения;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выявлять закономерности и противоречия в рассматриваемых явлениях; </w:t>
      </w:r>
    </w:p>
    <w:p w:rsidR="00D917F2" w:rsidRPr="004261D7" w:rsidRDefault="00D917F2" w:rsidP="00D917F2">
      <w:pPr>
        <w:spacing w:line="360" w:lineRule="auto"/>
        <w:ind w:firstLine="709"/>
        <w:contextualSpacing/>
        <w:jc w:val="both"/>
        <w:divId w:val="1382554304"/>
        <w:rPr>
          <w:lang w:val="ru-RU"/>
        </w:rPr>
      </w:pPr>
      <w:r w:rsidRPr="004261D7">
        <w:rPr>
          <w:lang w:val="ru-RU"/>
        </w:rPr>
        <w:t>разрабатывать план решения проблемы с учётом анализа имеющихся материальных и нематериальных ресурсов;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917F2" w:rsidRPr="004261D7" w:rsidRDefault="00D917F2" w:rsidP="00D917F2">
      <w:pPr>
        <w:spacing w:line="360" w:lineRule="auto"/>
        <w:ind w:firstLine="709"/>
        <w:contextualSpacing/>
        <w:jc w:val="both"/>
        <w:divId w:val="1382554304"/>
        <w:rPr>
          <w:lang w:val="ru-RU"/>
        </w:rPr>
      </w:pPr>
      <w:r w:rsidRPr="004261D7">
        <w:rPr>
          <w:lang w:val="ru-RU"/>
        </w:rPr>
        <w:t>координировать и выполнять работу в условиях реального, виртуального и комбинированного взаимодействия;</w:t>
      </w:r>
    </w:p>
    <w:p w:rsidR="00D917F2" w:rsidRPr="004261D7" w:rsidRDefault="00D917F2" w:rsidP="00D917F2">
      <w:pPr>
        <w:spacing w:line="360" w:lineRule="auto"/>
        <w:ind w:firstLine="709"/>
        <w:contextualSpacing/>
        <w:jc w:val="both"/>
        <w:divId w:val="1382554304"/>
        <w:rPr>
          <w:lang w:val="ru-RU"/>
        </w:rPr>
      </w:pPr>
      <w:r w:rsidRPr="004261D7">
        <w:rPr>
          <w:lang w:val="ru-RU"/>
        </w:rPr>
        <w:t>развивать креативное мышление при решении жизненных проблем.</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lang w:val="ru-RU"/>
        </w:rPr>
        <w:t>2)</w:t>
      </w:r>
      <w:r w:rsidRPr="004261D7">
        <w:rPr>
          <w:rFonts w:eastAsia="SchoolBookSanPin"/>
          <w:lang w:val="ru-RU"/>
        </w:rPr>
        <w:t xml:space="preserve"> базовые исследовательские действия: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научного типа мышления, владение научной терминологией, ключевыми понятиями и методами;</w:t>
      </w:r>
    </w:p>
    <w:p w:rsidR="00D917F2" w:rsidRPr="004261D7" w:rsidRDefault="00D917F2" w:rsidP="00D917F2">
      <w:pPr>
        <w:spacing w:line="360" w:lineRule="auto"/>
        <w:ind w:firstLine="709"/>
        <w:contextualSpacing/>
        <w:jc w:val="both"/>
        <w:divId w:val="1382554304"/>
        <w:rPr>
          <w:lang w:val="ru-RU"/>
        </w:rPr>
      </w:pPr>
      <w:r w:rsidRPr="004261D7">
        <w:rPr>
          <w:lang w:val="ru-RU"/>
        </w:rPr>
        <w:t>ставить и формулировать собственные задачи в образовательной деятельности и жизненных ситуациях;</w:t>
      </w:r>
    </w:p>
    <w:p w:rsidR="00D917F2" w:rsidRPr="004261D7" w:rsidRDefault="00D917F2" w:rsidP="00D917F2">
      <w:pPr>
        <w:spacing w:line="360" w:lineRule="auto"/>
        <w:ind w:firstLine="709"/>
        <w:contextualSpacing/>
        <w:jc w:val="both"/>
        <w:divId w:val="1382554304"/>
        <w:rPr>
          <w:lang w:val="ru-RU"/>
        </w:rPr>
      </w:pPr>
      <w:r w:rsidRPr="004261D7">
        <w:rPr>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17F2" w:rsidRPr="004261D7" w:rsidRDefault="00D917F2" w:rsidP="00D917F2">
      <w:pPr>
        <w:spacing w:line="360" w:lineRule="auto"/>
        <w:ind w:firstLine="709"/>
        <w:contextualSpacing/>
        <w:jc w:val="both"/>
        <w:divId w:val="1382554304"/>
        <w:rPr>
          <w:lang w:val="ru-RU"/>
        </w:rPr>
      </w:pPr>
      <w:r w:rsidRPr="004261D7">
        <w:rPr>
          <w:lang w:val="ru-RU"/>
        </w:rPr>
        <w:t>давать оценку новым ситуациям, оценивать приобретённый опыт;</w:t>
      </w:r>
    </w:p>
    <w:p w:rsidR="00D917F2" w:rsidRPr="004261D7" w:rsidRDefault="00D917F2" w:rsidP="00D917F2">
      <w:pPr>
        <w:spacing w:line="360" w:lineRule="auto"/>
        <w:ind w:firstLine="709"/>
        <w:contextualSpacing/>
        <w:jc w:val="both"/>
        <w:divId w:val="1382554304"/>
        <w:rPr>
          <w:lang w:val="ru-RU"/>
        </w:rPr>
      </w:pPr>
      <w:r w:rsidRPr="004261D7">
        <w:rPr>
          <w:lang w:val="ru-RU"/>
        </w:rPr>
        <w:t>осуществлять целенаправленный поиск переноса средств и способов действия в профессиональную среду;</w:t>
      </w:r>
    </w:p>
    <w:p w:rsidR="00D917F2" w:rsidRPr="004261D7" w:rsidRDefault="00D917F2" w:rsidP="00D917F2">
      <w:pPr>
        <w:spacing w:line="360" w:lineRule="auto"/>
        <w:ind w:firstLine="709"/>
        <w:contextualSpacing/>
        <w:jc w:val="both"/>
        <w:divId w:val="1382554304"/>
        <w:rPr>
          <w:lang w:val="ru-RU"/>
        </w:rPr>
      </w:pPr>
      <w:r w:rsidRPr="004261D7">
        <w:rPr>
          <w:lang w:val="ru-RU"/>
        </w:rPr>
        <w:t>переносить знания в познавательную и практическую области жизнедеятельности;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интегрировать знания из разных предметных областей; </w:t>
      </w:r>
    </w:p>
    <w:p w:rsidR="00D917F2" w:rsidRPr="004261D7" w:rsidRDefault="00D917F2" w:rsidP="00D917F2">
      <w:pPr>
        <w:spacing w:line="360" w:lineRule="auto"/>
        <w:ind w:firstLine="709"/>
        <w:contextualSpacing/>
        <w:jc w:val="both"/>
        <w:divId w:val="1382554304"/>
        <w:rPr>
          <w:lang w:val="ru-RU"/>
        </w:rPr>
      </w:pPr>
      <w:r w:rsidRPr="004261D7">
        <w:rPr>
          <w:lang w:val="ru-RU"/>
        </w:rPr>
        <w:t>выдвигать новые идеи, предлагать оригинальные подходы и решения, ставить проблемы и задачи, допускающие альтернативные решения.</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lang w:val="ru-RU"/>
        </w:rPr>
        <w:t>3)</w:t>
      </w:r>
      <w:r w:rsidRPr="004261D7">
        <w:rPr>
          <w:rFonts w:eastAsia="SchoolBookSanPin"/>
          <w:lang w:val="ru-RU"/>
        </w:rPr>
        <w:t xml:space="preserve"> работа с информацией:</w:t>
      </w:r>
    </w:p>
    <w:p w:rsidR="00D917F2" w:rsidRPr="004261D7" w:rsidRDefault="00D917F2" w:rsidP="00D917F2">
      <w:pPr>
        <w:spacing w:line="360" w:lineRule="auto"/>
        <w:ind w:firstLine="709"/>
        <w:contextualSpacing/>
        <w:jc w:val="both"/>
        <w:divId w:val="1382554304"/>
        <w:rPr>
          <w:lang w:val="ru-RU"/>
        </w:rPr>
      </w:pPr>
      <w:r w:rsidRPr="004261D7">
        <w:rPr>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917F2" w:rsidRPr="004261D7" w:rsidRDefault="00D917F2" w:rsidP="00D917F2">
      <w:pPr>
        <w:spacing w:line="360" w:lineRule="auto"/>
        <w:ind w:firstLine="709"/>
        <w:contextualSpacing/>
        <w:jc w:val="both"/>
        <w:divId w:val="1382554304"/>
        <w:rPr>
          <w:lang w:val="ru-RU"/>
        </w:rPr>
      </w:pPr>
      <w:r w:rsidRPr="004261D7">
        <w:rPr>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оценивать достоверность, легитимность информации, её соответствие правовым и морально-этическим нормам; </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17F2" w:rsidRPr="004261D7" w:rsidRDefault="00D917F2" w:rsidP="00D917F2">
      <w:pPr>
        <w:spacing w:line="360" w:lineRule="auto"/>
        <w:ind w:firstLine="709"/>
        <w:contextualSpacing/>
        <w:jc w:val="both"/>
        <w:divId w:val="1382554304"/>
        <w:rPr>
          <w:lang w:val="ru-RU"/>
        </w:rPr>
      </w:pPr>
      <w:r w:rsidRPr="004261D7">
        <w:rPr>
          <w:lang w:val="ru-RU"/>
        </w:rPr>
        <w:t>владеть навыками распознавания и защиты информации, информационной безопасности личности.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Овладение </w:t>
      </w:r>
      <w:r w:rsidRPr="004261D7">
        <w:rPr>
          <w:rFonts w:eastAsia="SchoolBookSanPin"/>
          <w:bCs/>
          <w:lang w:val="ru-RU"/>
        </w:rPr>
        <w:t>универсальными коммуникативными действиями</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1) общение:</w:t>
      </w:r>
    </w:p>
    <w:p w:rsidR="00D917F2" w:rsidRPr="004261D7" w:rsidRDefault="00D917F2" w:rsidP="00D917F2">
      <w:pPr>
        <w:spacing w:line="360" w:lineRule="auto"/>
        <w:ind w:firstLine="709"/>
        <w:contextualSpacing/>
        <w:jc w:val="both"/>
        <w:divId w:val="1382554304"/>
        <w:rPr>
          <w:lang w:val="ru-RU"/>
        </w:rPr>
      </w:pPr>
      <w:r w:rsidRPr="004261D7">
        <w:rPr>
          <w:lang w:val="ru-RU"/>
        </w:rPr>
        <w:t>осуществлять коммуникации во всех сферах жизни;</w:t>
      </w:r>
    </w:p>
    <w:p w:rsidR="00D917F2" w:rsidRPr="004261D7" w:rsidRDefault="00D917F2" w:rsidP="00D917F2">
      <w:pPr>
        <w:spacing w:line="360" w:lineRule="auto"/>
        <w:ind w:firstLine="709"/>
        <w:contextualSpacing/>
        <w:jc w:val="both"/>
        <w:divId w:val="1382554304"/>
        <w:rPr>
          <w:lang w:val="ru-RU"/>
        </w:rPr>
      </w:pPr>
      <w:r w:rsidRPr="004261D7">
        <w:rPr>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D917F2" w:rsidRPr="004261D7" w:rsidRDefault="00D917F2" w:rsidP="00D917F2">
      <w:pPr>
        <w:spacing w:line="360" w:lineRule="auto"/>
        <w:ind w:firstLine="709"/>
        <w:contextualSpacing/>
        <w:jc w:val="both"/>
        <w:divId w:val="1382554304"/>
        <w:rPr>
          <w:lang w:val="ru-RU"/>
        </w:rPr>
      </w:pPr>
      <w:r w:rsidRPr="004261D7">
        <w:rPr>
          <w:lang w:val="ru-RU"/>
        </w:rPr>
        <w:t>владеть различными способами общения и взаимодействия, аргументированно вести диалог;</w:t>
      </w:r>
    </w:p>
    <w:p w:rsidR="00D917F2" w:rsidRPr="004261D7" w:rsidRDefault="00D917F2" w:rsidP="00D917F2">
      <w:pPr>
        <w:spacing w:line="360" w:lineRule="auto"/>
        <w:ind w:firstLine="709"/>
        <w:contextualSpacing/>
        <w:jc w:val="both"/>
        <w:divId w:val="1382554304"/>
        <w:rPr>
          <w:lang w:val="ru-RU"/>
        </w:rPr>
      </w:pPr>
      <w:r w:rsidRPr="004261D7">
        <w:rPr>
          <w:lang w:val="ru-RU"/>
        </w:rPr>
        <w:t>развёрнуто и логично излагать свою точку зрения.</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2) совместная деятельность:</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понимать и использовать преимущества командной и индивидуальной работы;</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lastRenderedPageBreak/>
        <w:t>выбирать тематику и методы совместных действий с учётом общих интересов и возможностей каждого члена коллектива;</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принимать цели совместной деятельности, организовывать и координировать действия по её достижению: составлять</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план действий, распределять роли с учётом мнений участников, обсуждать результаты совместной работы;</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оценивать качество своего вклада и каждого участника команды в общий результат по разработанным критериям;</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предлагать новые проекты, оценивать идеи с позиции новизны, оригинальности, практической значимости;</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осуществлять позитивное стратегическое поведение в различных ситуациях, проявлять творчество и воображение, быть инициативным.</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 xml:space="preserve">Овладение </w:t>
      </w:r>
      <w:r w:rsidRPr="004261D7">
        <w:rPr>
          <w:rFonts w:eastAsia="SchoolBookSanPin"/>
          <w:bCs/>
          <w:lang w:val="ru-RU"/>
        </w:rPr>
        <w:t>универсальными регулятивными действиями</w:t>
      </w:r>
      <w:r w:rsidRPr="004261D7">
        <w:rPr>
          <w:rFonts w:eastAsia="SchoolBookSanPin"/>
          <w:lang w:val="ru-RU"/>
        </w:rPr>
        <w:t>:</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rFonts w:eastAsia="SchoolBookSanPin"/>
          <w:lang w:val="ru-RU"/>
        </w:rPr>
        <w:t>1) самоорганизация:</w:t>
      </w:r>
    </w:p>
    <w:p w:rsidR="00D917F2" w:rsidRPr="004261D7" w:rsidRDefault="00D917F2" w:rsidP="00D917F2">
      <w:pPr>
        <w:spacing w:line="360" w:lineRule="auto"/>
        <w:ind w:firstLine="709"/>
        <w:contextualSpacing/>
        <w:jc w:val="both"/>
        <w:divId w:val="1382554304"/>
        <w:rPr>
          <w:lang w:val="ru-RU"/>
        </w:rPr>
      </w:pPr>
      <w:r w:rsidRPr="004261D7">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17F2" w:rsidRPr="004261D7" w:rsidRDefault="00D917F2" w:rsidP="00D917F2">
      <w:pPr>
        <w:spacing w:line="360" w:lineRule="auto"/>
        <w:ind w:firstLine="709"/>
        <w:contextualSpacing/>
        <w:jc w:val="both"/>
        <w:divId w:val="1382554304"/>
        <w:rPr>
          <w:lang w:val="ru-RU"/>
        </w:rPr>
      </w:pPr>
      <w:r w:rsidRPr="004261D7">
        <w:rPr>
          <w:lang w:val="ru-RU"/>
        </w:rPr>
        <w:t>самостоятельно составлять план решения проблемы с учётом имеющихся ресурсов, собственных возможностей и предпочтений;</w:t>
      </w:r>
    </w:p>
    <w:p w:rsidR="00D917F2" w:rsidRPr="004261D7" w:rsidRDefault="00D917F2" w:rsidP="00D917F2">
      <w:pPr>
        <w:spacing w:line="360" w:lineRule="auto"/>
        <w:ind w:firstLine="709"/>
        <w:contextualSpacing/>
        <w:jc w:val="both"/>
        <w:divId w:val="1382554304"/>
        <w:rPr>
          <w:lang w:val="ru-RU"/>
        </w:rPr>
      </w:pPr>
      <w:r w:rsidRPr="004261D7">
        <w:rPr>
          <w:lang w:val="ru-RU"/>
        </w:rPr>
        <w:t>давать оценку новым ситуациям;</w:t>
      </w:r>
    </w:p>
    <w:p w:rsidR="00D917F2" w:rsidRPr="004261D7" w:rsidRDefault="00D917F2" w:rsidP="00D917F2">
      <w:pPr>
        <w:spacing w:line="360" w:lineRule="auto"/>
        <w:ind w:firstLine="709"/>
        <w:contextualSpacing/>
        <w:jc w:val="both"/>
        <w:divId w:val="1382554304"/>
        <w:rPr>
          <w:lang w:val="ru-RU"/>
        </w:rPr>
      </w:pPr>
      <w:r w:rsidRPr="004261D7">
        <w:rPr>
          <w:lang w:val="ru-RU"/>
        </w:rPr>
        <w:t>расширять рамки учебного предмета на основе личных предпочтений;</w:t>
      </w:r>
    </w:p>
    <w:p w:rsidR="00D917F2" w:rsidRPr="004261D7" w:rsidRDefault="00D917F2" w:rsidP="00D917F2">
      <w:pPr>
        <w:spacing w:line="360" w:lineRule="auto"/>
        <w:ind w:firstLine="709"/>
        <w:contextualSpacing/>
        <w:jc w:val="both"/>
        <w:divId w:val="1382554304"/>
        <w:rPr>
          <w:lang w:val="ru-RU"/>
        </w:rPr>
      </w:pPr>
      <w:r w:rsidRPr="004261D7">
        <w:rPr>
          <w:lang w:val="ru-RU"/>
        </w:rPr>
        <w:t>делать осознанный выбор, аргументировать его, брать ответственность за решение;</w:t>
      </w:r>
    </w:p>
    <w:p w:rsidR="00D917F2" w:rsidRPr="004261D7" w:rsidRDefault="00D917F2" w:rsidP="00D917F2">
      <w:pPr>
        <w:spacing w:line="360" w:lineRule="auto"/>
        <w:ind w:firstLine="709"/>
        <w:contextualSpacing/>
        <w:jc w:val="both"/>
        <w:divId w:val="1382554304"/>
        <w:rPr>
          <w:lang w:val="ru-RU"/>
        </w:rPr>
      </w:pPr>
      <w:r w:rsidRPr="004261D7">
        <w:rPr>
          <w:lang w:val="ru-RU"/>
        </w:rPr>
        <w:t>оценивать приобретённый опыт;</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917F2" w:rsidRPr="004261D7" w:rsidRDefault="00D917F2" w:rsidP="00D917F2">
      <w:pPr>
        <w:spacing w:line="360" w:lineRule="auto"/>
        <w:ind w:firstLine="709"/>
        <w:contextualSpacing/>
        <w:jc w:val="both"/>
        <w:divId w:val="1382554304"/>
        <w:rPr>
          <w:rFonts w:eastAsia="SchoolBookSanPin"/>
          <w:lang w:val="ru-RU"/>
        </w:rPr>
      </w:pPr>
      <w:r w:rsidRPr="004261D7">
        <w:rPr>
          <w:lang w:val="ru-RU"/>
        </w:rPr>
        <w:t>2)</w:t>
      </w:r>
      <w:r w:rsidRPr="004261D7">
        <w:rPr>
          <w:rFonts w:eastAsia="SchoolBookSanPin"/>
          <w:lang w:val="ru-RU"/>
        </w:rPr>
        <w:t xml:space="preserve"> самоконтроль:</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давать оценку новым ситуациям, вносить коррективы в деятельность, оценивать соответствие результатов целям; </w:t>
      </w:r>
    </w:p>
    <w:p w:rsidR="00D917F2" w:rsidRPr="004261D7" w:rsidRDefault="00D917F2" w:rsidP="00D917F2">
      <w:pPr>
        <w:spacing w:line="360" w:lineRule="auto"/>
        <w:ind w:firstLine="709"/>
        <w:contextualSpacing/>
        <w:jc w:val="both"/>
        <w:divId w:val="1382554304"/>
        <w:rPr>
          <w:lang w:val="ru-RU"/>
        </w:rPr>
      </w:pPr>
      <w:r w:rsidRPr="004261D7">
        <w:rPr>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917F2" w:rsidRPr="004261D7" w:rsidRDefault="00D917F2" w:rsidP="00D917F2">
      <w:pPr>
        <w:spacing w:line="360" w:lineRule="auto"/>
        <w:ind w:firstLine="709"/>
        <w:contextualSpacing/>
        <w:jc w:val="both"/>
        <w:divId w:val="1382554304"/>
        <w:rPr>
          <w:lang w:val="ru-RU"/>
        </w:rPr>
      </w:pPr>
      <w:r w:rsidRPr="004261D7">
        <w:rPr>
          <w:lang w:val="ru-RU"/>
        </w:rPr>
        <w:t>оценивать риски и своевременно принимать решения по их снижению;</w:t>
      </w:r>
    </w:p>
    <w:p w:rsidR="00D917F2" w:rsidRPr="004261D7" w:rsidRDefault="00D917F2" w:rsidP="00D917F2">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3) принятия себя и других:</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принимать себя, понимая свои недостатки и достоинства;</w:t>
      </w:r>
    </w:p>
    <w:p w:rsidR="00D917F2" w:rsidRPr="004261D7" w:rsidRDefault="00D917F2" w:rsidP="00D917F2">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признавать своё право и право других на ошибку;</w:t>
      </w:r>
    </w:p>
    <w:p w:rsidR="00D917F2" w:rsidRPr="004261D7" w:rsidRDefault="00D917F2" w:rsidP="00D917F2">
      <w:pPr>
        <w:spacing w:line="360" w:lineRule="auto"/>
        <w:ind w:firstLine="709"/>
        <w:contextualSpacing/>
        <w:jc w:val="both"/>
        <w:divId w:val="1382554304"/>
        <w:rPr>
          <w:lang w:val="ru-RU"/>
        </w:rPr>
      </w:pPr>
      <w:r w:rsidRPr="004261D7">
        <w:rPr>
          <w:lang w:val="ru-RU"/>
        </w:rPr>
        <w:t>развивать способность понимать мир с позиции другого человека.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Предметные результаты освоения программы по информатике базового уровня в 10 классе. </w:t>
      </w:r>
    </w:p>
    <w:p w:rsidR="00D917F2" w:rsidRPr="004261D7" w:rsidRDefault="00D917F2" w:rsidP="00D917F2">
      <w:pPr>
        <w:spacing w:line="360" w:lineRule="auto"/>
        <w:ind w:firstLine="709"/>
        <w:contextualSpacing/>
        <w:jc w:val="both"/>
        <w:divId w:val="1382554304"/>
        <w:rPr>
          <w:lang w:val="ru-RU"/>
        </w:rPr>
      </w:pPr>
      <w:r w:rsidRPr="004261D7">
        <w:rPr>
          <w:lang w:val="ru-RU"/>
        </w:rPr>
        <w:t>В процессе изучения курса информатики базового уровня в 10 классе обучающимися будут достигнуты следующие предметные результаты:</w:t>
      </w:r>
    </w:p>
    <w:p w:rsidR="00D917F2" w:rsidRPr="004261D7" w:rsidRDefault="00D917F2" w:rsidP="00D917F2">
      <w:pPr>
        <w:spacing w:line="360" w:lineRule="auto"/>
        <w:ind w:firstLine="709"/>
        <w:contextualSpacing/>
        <w:jc w:val="both"/>
        <w:divId w:val="1382554304"/>
        <w:rPr>
          <w:lang w:val="ru-RU"/>
        </w:rPr>
      </w:pPr>
      <w:r w:rsidRPr="004261D7">
        <w:rPr>
          <w:lang w:val="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D917F2" w:rsidRPr="004261D7" w:rsidRDefault="00D917F2" w:rsidP="00D917F2">
      <w:pPr>
        <w:spacing w:line="360" w:lineRule="auto"/>
        <w:ind w:firstLine="709"/>
        <w:contextualSpacing/>
        <w:jc w:val="both"/>
        <w:divId w:val="1382554304"/>
        <w:rPr>
          <w:lang w:val="ru-RU"/>
        </w:rPr>
      </w:pPr>
      <w:r w:rsidRPr="004261D7">
        <w:rPr>
          <w:lang w:val="ru-RU"/>
        </w:rPr>
        <w:t>владение методами поиска информации в сети Интернет, умение критически оценивать информацию, полученную из сети Интернет;</w:t>
      </w:r>
    </w:p>
    <w:p w:rsidR="00D917F2" w:rsidRPr="004261D7" w:rsidRDefault="00D917F2" w:rsidP="00D917F2">
      <w:pPr>
        <w:spacing w:line="360" w:lineRule="auto"/>
        <w:ind w:firstLine="709"/>
        <w:contextualSpacing/>
        <w:jc w:val="both"/>
        <w:divId w:val="1382554304"/>
        <w:rPr>
          <w:lang w:val="ru-RU"/>
        </w:rPr>
      </w:pPr>
      <w:r w:rsidRPr="004261D7">
        <w:rPr>
          <w:lang w:val="ru-RU"/>
        </w:rPr>
        <w:t>умение характеризовать большие данные, приводить примеры источников их получения и направления использования;</w:t>
      </w:r>
    </w:p>
    <w:p w:rsidR="00D917F2" w:rsidRPr="004261D7" w:rsidRDefault="00D917F2" w:rsidP="00D917F2">
      <w:pPr>
        <w:spacing w:line="360" w:lineRule="auto"/>
        <w:ind w:firstLine="709"/>
        <w:contextualSpacing/>
        <w:jc w:val="both"/>
        <w:divId w:val="1382554304"/>
        <w:rPr>
          <w:lang w:val="ru-RU"/>
        </w:rPr>
      </w:pPr>
      <w:r w:rsidRPr="004261D7">
        <w:rPr>
          <w:lang w:val="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D917F2" w:rsidRPr="004261D7" w:rsidRDefault="00D917F2" w:rsidP="00D917F2">
      <w:pPr>
        <w:spacing w:line="360" w:lineRule="auto"/>
        <w:ind w:firstLine="709"/>
        <w:contextualSpacing/>
        <w:jc w:val="both"/>
        <w:divId w:val="1382554304"/>
        <w:rPr>
          <w:lang w:val="ru-RU"/>
        </w:rPr>
      </w:pPr>
      <w:r w:rsidRPr="004261D7">
        <w:rPr>
          <w:lang w:val="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D917F2" w:rsidRPr="004261D7" w:rsidRDefault="00D917F2" w:rsidP="00D917F2">
      <w:pPr>
        <w:spacing w:line="360" w:lineRule="auto"/>
        <w:ind w:firstLine="709"/>
        <w:contextualSpacing/>
        <w:jc w:val="both"/>
        <w:divId w:val="1382554304"/>
        <w:rPr>
          <w:lang w:val="ru-RU"/>
        </w:rPr>
      </w:pPr>
      <w:r w:rsidRPr="004261D7">
        <w:rPr>
          <w:lang w:val="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умение строить неравномерные коды, допускающие однозначное декодирование сообщений (префиксные коды); </w:t>
      </w:r>
    </w:p>
    <w:p w:rsidR="00D917F2" w:rsidRPr="004261D7" w:rsidRDefault="00D917F2" w:rsidP="00D917F2">
      <w:pPr>
        <w:spacing w:line="360" w:lineRule="auto"/>
        <w:ind w:firstLine="709"/>
        <w:contextualSpacing/>
        <w:jc w:val="both"/>
        <w:divId w:val="1382554304"/>
        <w:rPr>
          <w:lang w:val="ru-RU"/>
        </w:rPr>
      </w:pPr>
      <w:r w:rsidRPr="004261D7">
        <w:rPr>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D917F2" w:rsidRPr="004261D7" w:rsidRDefault="00D917F2" w:rsidP="00D917F2">
      <w:pPr>
        <w:spacing w:line="360" w:lineRule="auto"/>
        <w:ind w:firstLine="709"/>
        <w:contextualSpacing/>
        <w:jc w:val="both"/>
        <w:divId w:val="1382554304"/>
        <w:rPr>
          <w:lang w:val="ru-RU"/>
        </w:rPr>
      </w:pPr>
      <w:r w:rsidRPr="004261D7">
        <w:rPr>
          <w:lang w:val="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D917F2" w:rsidRPr="004261D7" w:rsidRDefault="00D917F2" w:rsidP="00D917F2">
      <w:pPr>
        <w:spacing w:line="360" w:lineRule="auto"/>
        <w:ind w:firstLine="709"/>
        <w:contextualSpacing/>
        <w:jc w:val="both"/>
        <w:divId w:val="1382554304"/>
        <w:rPr>
          <w:lang w:val="ru-RU"/>
        </w:rPr>
      </w:pPr>
      <w:r w:rsidRPr="004261D7">
        <w:rPr>
          <w:lang w:val="ru-RU"/>
        </w:rPr>
        <w:t>Предметные результаты освоения программы по информатике базового уровня в 11 классе.</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 В процессе изучения курса информатики базового уровня в 11 классе обучающимися будут достигнуты следующин предметные результаты:</w:t>
      </w:r>
    </w:p>
    <w:p w:rsidR="00D917F2" w:rsidRPr="004261D7" w:rsidRDefault="00D917F2" w:rsidP="00D917F2">
      <w:pPr>
        <w:spacing w:line="360" w:lineRule="auto"/>
        <w:ind w:firstLine="709"/>
        <w:contextualSpacing/>
        <w:jc w:val="both"/>
        <w:divId w:val="1382554304"/>
        <w:rPr>
          <w:lang w:val="ru-RU"/>
        </w:rPr>
      </w:pPr>
      <w:r w:rsidRPr="004261D7">
        <w:rPr>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D917F2" w:rsidRPr="004261D7" w:rsidRDefault="00D917F2" w:rsidP="00D917F2">
      <w:pPr>
        <w:spacing w:line="360" w:lineRule="auto"/>
        <w:ind w:firstLine="709"/>
        <w:contextualSpacing/>
        <w:jc w:val="both"/>
        <w:divId w:val="1382554304"/>
        <w:rPr>
          <w:lang w:val="ru-RU"/>
        </w:rPr>
      </w:pPr>
      <w:r w:rsidRPr="004261D7">
        <w:rPr>
          <w:lang w:val="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D917F2" w:rsidRPr="004261D7" w:rsidRDefault="00D917F2" w:rsidP="00D917F2">
      <w:pPr>
        <w:spacing w:line="360" w:lineRule="auto"/>
        <w:ind w:firstLine="709"/>
        <w:contextualSpacing/>
        <w:jc w:val="both"/>
        <w:divId w:val="1382554304"/>
        <w:rPr>
          <w:lang w:val="ru-RU"/>
        </w:rPr>
      </w:pPr>
      <w:r w:rsidRPr="004261D7">
        <w:rPr>
          <w:lang w:val="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4261D7">
        <w:t>Python</w:t>
      </w:r>
      <w:r w:rsidRPr="004261D7">
        <w:rPr>
          <w:lang w:val="ru-RU"/>
        </w:rPr>
        <w:t xml:space="preserve">, </w:t>
      </w:r>
      <w:r w:rsidRPr="004261D7">
        <w:t>Java</w:t>
      </w:r>
      <w:r w:rsidRPr="004261D7">
        <w:rPr>
          <w:lang w:val="ru-RU"/>
        </w:rPr>
        <w:t xml:space="preserve">, </w:t>
      </w:r>
      <w:r w:rsidRPr="004261D7">
        <w:t>C</w:t>
      </w:r>
      <w:r w:rsidRPr="004261D7">
        <w:rPr>
          <w:lang w:val="ru-RU"/>
        </w:rPr>
        <w:t xml:space="preserve">++, </w:t>
      </w:r>
      <w:r w:rsidRPr="004261D7">
        <w:t>C</w:t>
      </w:r>
      <w:r w:rsidRPr="004261D7">
        <w:rPr>
          <w:lang w:val="ru-RU"/>
        </w:rPr>
        <w:t>#),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умение реализовывать на выбранном для изучения языке программирования высокого уровня (Паскаль, </w:t>
      </w:r>
      <w:r w:rsidRPr="004261D7">
        <w:t>Python</w:t>
      </w:r>
      <w:r w:rsidRPr="004261D7">
        <w:rPr>
          <w:lang w:val="ru-RU"/>
        </w:rPr>
        <w:t xml:space="preserve">, </w:t>
      </w:r>
      <w:r w:rsidRPr="004261D7">
        <w:t>Java</w:t>
      </w:r>
      <w:r w:rsidRPr="004261D7">
        <w:rPr>
          <w:lang w:val="ru-RU"/>
        </w:rPr>
        <w:t xml:space="preserve">, </w:t>
      </w:r>
      <w:r w:rsidRPr="004261D7">
        <w:t>C</w:t>
      </w:r>
      <w:r w:rsidRPr="004261D7">
        <w:rPr>
          <w:lang w:val="ru-RU"/>
        </w:rPr>
        <w:t xml:space="preserve">++, </w:t>
      </w:r>
      <w:r w:rsidRPr="004261D7">
        <w:t>C</w:t>
      </w:r>
      <w:r w:rsidRPr="004261D7">
        <w:rPr>
          <w:lang w:val="ru-RU"/>
        </w:rPr>
        <w:t>#)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D917F2" w:rsidRPr="004261D7" w:rsidRDefault="00D917F2" w:rsidP="00D917F2">
      <w:pPr>
        <w:spacing w:line="360" w:lineRule="auto"/>
        <w:ind w:firstLine="709"/>
        <w:contextualSpacing/>
        <w:jc w:val="both"/>
        <w:divId w:val="1382554304"/>
        <w:rPr>
          <w:lang w:val="ru-RU"/>
        </w:rPr>
      </w:pPr>
      <w:r w:rsidRPr="004261D7">
        <w:rPr>
          <w:lang w:val="ru-RU"/>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D917F2" w:rsidRPr="004261D7" w:rsidRDefault="00D917F2" w:rsidP="00D917F2">
      <w:pPr>
        <w:spacing w:line="360" w:lineRule="auto"/>
        <w:ind w:firstLine="709"/>
        <w:contextualSpacing/>
        <w:jc w:val="both"/>
        <w:divId w:val="1382554304"/>
        <w:rPr>
          <w:lang w:val="ru-RU"/>
        </w:rPr>
      </w:pPr>
      <w:r w:rsidRPr="004261D7">
        <w:rPr>
          <w:lang w:val="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Default="00D917F2">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Default="00564059">
      <w:pPr>
        <w:pStyle w:val="a5"/>
        <w:jc w:val="left"/>
        <w:divId w:val="1382554304"/>
        <w:rPr>
          <w:rStyle w:val="a6"/>
          <w:rFonts w:ascii="Georgia" w:hAnsi="Georgia"/>
          <w:lang w:val="ru-RU"/>
        </w:rPr>
      </w:pPr>
    </w:p>
    <w:p w:rsidR="00564059" w:rsidRPr="004261D7" w:rsidRDefault="00564059">
      <w:pPr>
        <w:pStyle w:val="a5"/>
        <w:jc w:val="left"/>
        <w:divId w:val="1382554304"/>
        <w:rPr>
          <w:rStyle w:val="a6"/>
          <w:rFonts w:ascii="Georgia" w:hAnsi="Georgia"/>
          <w:lang w:val="ru-RU"/>
        </w:rPr>
      </w:pPr>
    </w:p>
    <w:p w:rsidR="00D917F2" w:rsidRPr="004261D7" w:rsidRDefault="00D917F2" w:rsidP="00D917F2">
      <w:pPr>
        <w:spacing w:line="360" w:lineRule="auto"/>
        <w:ind w:firstLine="709"/>
        <w:contextualSpacing/>
        <w:jc w:val="both"/>
        <w:divId w:val="1382554304"/>
        <w:rPr>
          <w:lang w:val="ru-RU"/>
        </w:rPr>
      </w:pPr>
      <w:r w:rsidRPr="00564059">
        <w:rPr>
          <w:b/>
          <w:lang w:val="ru-RU"/>
        </w:rPr>
        <w:lastRenderedPageBreak/>
        <w:t>Федеральная рабочая программа по учебному предмету «Физика» (базовый уровень).</w:t>
      </w:r>
      <w:r w:rsidRPr="004261D7">
        <w:rPr>
          <w:lang w:val="ru-RU"/>
        </w:rPr>
        <w:t xml:space="preserve"> </w:t>
      </w:r>
    </w:p>
    <w:p w:rsidR="00D917F2" w:rsidRPr="004261D7" w:rsidRDefault="00D917F2" w:rsidP="00D917F2">
      <w:pPr>
        <w:spacing w:line="360" w:lineRule="auto"/>
        <w:ind w:firstLine="709"/>
        <w:contextualSpacing/>
        <w:jc w:val="both"/>
        <w:divId w:val="1382554304"/>
        <w:rPr>
          <w:lang w:val="ru-RU"/>
        </w:rPr>
      </w:pPr>
      <w:r w:rsidRPr="004261D7">
        <w:rPr>
          <w:lang w:val="ru-RU"/>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917F2" w:rsidRPr="004261D7" w:rsidRDefault="00D917F2" w:rsidP="00D917F2">
      <w:pPr>
        <w:spacing w:line="360" w:lineRule="auto"/>
        <w:ind w:firstLine="709"/>
        <w:contextualSpacing/>
        <w:jc w:val="both"/>
        <w:divId w:val="1382554304"/>
        <w:rPr>
          <w:lang w:val="ru-RU"/>
        </w:rPr>
      </w:pPr>
      <w:r w:rsidRPr="004261D7">
        <w:rPr>
          <w:lang w:val="ru-RU"/>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917F2" w:rsidRPr="004261D7" w:rsidRDefault="00D917F2" w:rsidP="00D917F2">
      <w:pPr>
        <w:spacing w:line="360" w:lineRule="auto"/>
        <w:ind w:firstLine="709"/>
        <w:contextualSpacing/>
        <w:jc w:val="both"/>
        <w:divId w:val="1382554304"/>
        <w:rPr>
          <w:lang w:val="ru-RU"/>
        </w:rPr>
      </w:pPr>
      <w:r w:rsidRPr="004261D7">
        <w:rPr>
          <w:lang w:val="ru-RU"/>
        </w:rPr>
        <w:t>Пояснительная записка.</w:t>
      </w:r>
    </w:p>
    <w:p w:rsidR="00D917F2" w:rsidRPr="004261D7" w:rsidRDefault="00D917F2" w:rsidP="00D917F2">
      <w:pPr>
        <w:spacing w:line="360" w:lineRule="auto"/>
        <w:ind w:firstLine="709"/>
        <w:contextualSpacing/>
        <w:jc w:val="both"/>
        <w:divId w:val="1382554304"/>
        <w:rPr>
          <w:lang w:val="ru-RU"/>
        </w:rPr>
      </w:pPr>
      <w:r w:rsidRPr="004261D7">
        <w:rPr>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917F2" w:rsidRPr="004261D7" w:rsidRDefault="00D917F2" w:rsidP="00D917F2">
      <w:pPr>
        <w:spacing w:line="360" w:lineRule="auto"/>
        <w:ind w:firstLine="709"/>
        <w:contextualSpacing/>
        <w:jc w:val="both"/>
        <w:divId w:val="1382554304"/>
        <w:rPr>
          <w:lang w:val="ru-RU"/>
        </w:rPr>
      </w:pPr>
      <w:r w:rsidRPr="004261D7">
        <w:rPr>
          <w:lang w:val="ru-RU"/>
        </w:rPr>
        <w:t>Программа по физике включает:</w:t>
      </w:r>
    </w:p>
    <w:p w:rsidR="00D917F2" w:rsidRPr="004261D7" w:rsidRDefault="00D917F2" w:rsidP="00D917F2">
      <w:pPr>
        <w:spacing w:line="360" w:lineRule="auto"/>
        <w:ind w:firstLine="709"/>
        <w:contextualSpacing/>
        <w:jc w:val="both"/>
        <w:divId w:val="1382554304"/>
        <w:rPr>
          <w:lang w:val="ru-RU"/>
        </w:rPr>
      </w:pPr>
      <w:r w:rsidRPr="004261D7">
        <w:rPr>
          <w:lang w:val="ru-RU"/>
        </w:rPr>
        <w:t>Планируемые результаты освоения курса физики на базовом уровне, в том числе предметные результаты по годам обучения;</w:t>
      </w:r>
    </w:p>
    <w:p w:rsidR="00D917F2" w:rsidRPr="004261D7" w:rsidRDefault="00D917F2" w:rsidP="00D917F2">
      <w:pPr>
        <w:spacing w:line="360" w:lineRule="auto"/>
        <w:ind w:firstLine="709"/>
        <w:contextualSpacing/>
        <w:jc w:val="both"/>
        <w:divId w:val="1382554304"/>
        <w:rPr>
          <w:lang w:val="ru-RU"/>
        </w:rPr>
      </w:pPr>
      <w:r w:rsidRPr="004261D7">
        <w:rPr>
          <w:lang w:val="ru-RU"/>
        </w:rPr>
        <w:t>Содержание учебного предмета «Физика» по годам обучения;</w:t>
      </w:r>
    </w:p>
    <w:p w:rsidR="00D917F2" w:rsidRPr="004261D7" w:rsidRDefault="00D917F2" w:rsidP="00D917F2">
      <w:pPr>
        <w:spacing w:line="360" w:lineRule="auto"/>
        <w:ind w:firstLine="709"/>
        <w:contextualSpacing/>
        <w:jc w:val="both"/>
        <w:divId w:val="1382554304"/>
        <w:rPr>
          <w:lang w:val="ru-RU"/>
        </w:rPr>
      </w:pPr>
      <w:r w:rsidRPr="004261D7">
        <w:rPr>
          <w:lang w:val="ru-RU"/>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917F2" w:rsidRPr="004261D7" w:rsidRDefault="00D917F2" w:rsidP="00D917F2">
      <w:pPr>
        <w:spacing w:line="360" w:lineRule="auto"/>
        <w:ind w:firstLine="709"/>
        <w:contextualSpacing/>
        <w:jc w:val="both"/>
        <w:divId w:val="1382554304"/>
        <w:rPr>
          <w:lang w:val="ru-RU"/>
        </w:rPr>
      </w:pPr>
      <w:r w:rsidRPr="004261D7">
        <w:rPr>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917F2" w:rsidRPr="004261D7" w:rsidRDefault="00D917F2" w:rsidP="00D917F2">
      <w:pPr>
        <w:spacing w:line="360" w:lineRule="auto"/>
        <w:ind w:firstLine="709"/>
        <w:contextualSpacing/>
        <w:jc w:val="both"/>
        <w:divId w:val="1382554304"/>
        <w:rPr>
          <w:lang w:val="ru-RU"/>
        </w:rPr>
      </w:pPr>
      <w:r w:rsidRPr="004261D7">
        <w:rPr>
          <w:lang w:val="ru-RU"/>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917F2" w:rsidRPr="004261D7" w:rsidRDefault="00D917F2" w:rsidP="00D917F2">
      <w:pPr>
        <w:spacing w:line="360" w:lineRule="auto"/>
        <w:ind w:firstLine="709"/>
        <w:contextualSpacing/>
        <w:jc w:val="both"/>
        <w:divId w:val="1382554304"/>
        <w:rPr>
          <w:lang w:val="ru-RU"/>
        </w:rPr>
      </w:pPr>
      <w:r w:rsidRPr="004261D7">
        <w:rPr>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917F2" w:rsidRPr="004261D7" w:rsidRDefault="00D917F2" w:rsidP="00D917F2">
      <w:pPr>
        <w:spacing w:line="360" w:lineRule="auto"/>
        <w:ind w:firstLine="709"/>
        <w:contextualSpacing/>
        <w:jc w:val="both"/>
        <w:divId w:val="1382554304"/>
        <w:rPr>
          <w:lang w:val="ru-RU"/>
        </w:rPr>
      </w:pPr>
      <w:r w:rsidRPr="004261D7">
        <w:rPr>
          <w:lang w:val="ru-RU"/>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D917F2" w:rsidRPr="004261D7" w:rsidRDefault="00D917F2" w:rsidP="00D917F2">
      <w:pPr>
        <w:spacing w:line="360" w:lineRule="auto"/>
        <w:ind w:firstLine="709"/>
        <w:contextualSpacing/>
        <w:jc w:val="both"/>
        <w:divId w:val="1382554304"/>
        <w:rPr>
          <w:lang w:val="ru-RU"/>
        </w:rPr>
      </w:pPr>
      <w:r w:rsidRPr="004261D7">
        <w:rPr>
          <w:lang w:val="ru-RU"/>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w:t>
      </w:r>
      <w:r w:rsidRPr="004261D7">
        <w:rPr>
          <w:lang w:val="ru-RU"/>
        </w:rPr>
        <w:lastRenderedPageBreak/>
        <w:t>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917F2" w:rsidRPr="004261D7" w:rsidRDefault="00D917F2" w:rsidP="00D917F2">
      <w:pPr>
        <w:spacing w:line="360" w:lineRule="auto"/>
        <w:ind w:firstLine="709"/>
        <w:contextualSpacing/>
        <w:jc w:val="both"/>
        <w:divId w:val="1382554304"/>
        <w:rPr>
          <w:lang w:val="ru-RU"/>
        </w:rPr>
      </w:pPr>
      <w:r w:rsidRPr="004261D7">
        <w:rPr>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Основными целями изучения физики в общем образовании являются: </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917F2" w:rsidRPr="004261D7" w:rsidRDefault="00D917F2" w:rsidP="00D917F2">
      <w:pPr>
        <w:spacing w:line="360" w:lineRule="auto"/>
        <w:ind w:firstLine="709"/>
        <w:contextualSpacing/>
        <w:jc w:val="both"/>
        <w:divId w:val="1382554304"/>
        <w:rPr>
          <w:lang w:val="ru-RU"/>
        </w:rPr>
      </w:pPr>
      <w:r w:rsidRPr="004261D7">
        <w:rPr>
          <w:lang w:val="ru-RU"/>
        </w:rPr>
        <w:t>Развитие представлений о научном методе познания и формирование исследовательского отношения к окружающим явлениям;</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научного мировоззрения как результата изучения основ строения материи и фундаментальных законов физики;</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Формирование умений объяснять явления с использованием физических знаний и научных доказательств;</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представлений о роли физики для развития других естественных наук, техники и технологий.</w:t>
      </w:r>
    </w:p>
    <w:p w:rsidR="00D917F2" w:rsidRPr="004261D7" w:rsidRDefault="00D917F2" w:rsidP="00D917F2">
      <w:pPr>
        <w:spacing w:line="360" w:lineRule="auto"/>
        <w:ind w:firstLine="709"/>
        <w:contextualSpacing/>
        <w:jc w:val="both"/>
        <w:divId w:val="1382554304"/>
        <w:rPr>
          <w:lang w:val="ru-RU"/>
        </w:rPr>
      </w:pPr>
      <w:r w:rsidRPr="004261D7">
        <w:rPr>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917F2" w:rsidRPr="004261D7" w:rsidRDefault="00D917F2" w:rsidP="00D917F2">
      <w:pPr>
        <w:spacing w:line="360" w:lineRule="auto"/>
        <w:ind w:firstLine="709"/>
        <w:contextualSpacing/>
        <w:jc w:val="both"/>
        <w:divId w:val="1382554304"/>
        <w:rPr>
          <w:lang w:val="ru-RU"/>
        </w:rPr>
      </w:pPr>
      <w:r w:rsidRPr="004261D7">
        <w:rPr>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917F2" w:rsidRPr="004261D7" w:rsidRDefault="00D917F2" w:rsidP="00D917F2">
      <w:pPr>
        <w:spacing w:line="360" w:lineRule="auto"/>
        <w:ind w:firstLine="709"/>
        <w:contextualSpacing/>
        <w:jc w:val="both"/>
        <w:divId w:val="1382554304"/>
        <w:rPr>
          <w:lang w:val="ru-RU"/>
        </w:rPr>
      </w:pPr>
      <w:r w:rsidRPr="004261D7">
        <w:rPr>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917F2" w:rsidRPr="004261D7" w:rsidRDefault="00D917F2" w:rsidP="00D917F2">
      <w:pPr>
        <w:spacing w:line="360" w:lineRule="auto"/>
        <w:ind w:firstLine="709"/>
        <w:contextualSpacing/>
        <w:jc w:val="both"/>
        <w:divId w:val="1382554304"/>
        <w:rPr>
          <w:lang w:val="ru-RU"/>
        </w:rPr>
      </w:pPr>
      <w:r w:rsidRPr="004261D7">
        <w:rPr>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917F2" w:rsidRPr="004261D7" w:rsidRDefault="00D917F2" w:rsidP="00D917F2">
      <w:pPr>
        <w:spacing w:line="360" w:lineRule="auto"/>
        <w:ind w:firstLine="709"/>
        <w:contextualSpacing/>
        <w:jc w:val="both"/>
        <w:divId w:val="1382554304"/>
        <w:rPr>
          <w:lang w:val="ru-RU"/>
        </w:rPr>
      </w:pPr>
      <w:r w:rsidRPr="004261D7">
        <w:rPr>
          <w:lang w:val="ru-RU"/>
        </w:rPr>
        <w:t>Создание условий для развития умений проектно-исследовательской, творческой деятельности.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Общее число часов, рекомендованных для изучения физики – 136 часов: в 10 классе – 68 часов (2 часа в неделю), в 11 классе – 68 часов (2 часа в неделю).</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Любая рабочая программа должна полностью включать в себя содержание данной программы по физике. </w:t>
      </w:r>
    </w:p>
    <w:p w:rsidR="00D917F2" w:rsidRPr="004261D7" w:rsidRDefault="00D917F2" w:rsidP="00D917F2">
      <w:pPr>
        <w:spacing w:line="360" w:lineRule="auto"/>
        <w:ind w:firstLine="709"/>
        <w:contextualSpacing/>
        <w:jc w:val="both"/>
        <w:divId w:val="1382554304"/>
        <w:rPr>
          <w:lang w:val="ru-RU"/>
        </w:rPr>
      </w:pPr>
      <w:r w:rsidRPr="004261D7">
        <w:rPr>
          <w:lang w:val="ru-RU"/>
        </w:rP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Содержание обучения в 10 классе. </w:t>
      </w:r>
    </w:p>
    <w:p w:rsidR="00D917F2" w:rsidRPr="004261D7" w:rsidRDefault="00D917F2" w:rsidP="00D917F2">
      <w:pPr>
        <w:spacing w:line="360" w:lineRule="auto"/>
        <w:ind w:firstLine="709"/>
        <w:contextualSpacing/>
        <w:jc w:val="both"/>
        <w:divId w:val="1382554304"/>
        <w:rPr>
          <w:lang w:val="ru-RU"/>
        </w:rPr>
      </w:pPr>
      <w:r w:rsidRPr="004261D7">
        <w:rPr>
          <w:lang w:val="ru-RU"/>
        </w:rPr>
        <w:t>Раздел 1. Физика и методы научного познания.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Роль и место физики в формировании современной научной картины мира, в практической деятельности людей. </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Аналоговые и цифровые измерительные приборы, компьютерные датчики.</w:t>
      </w:r>
    </w:p>
    <w:p w:rsidR="00D917F2" w:rsidRPr="004261D7" w:rsidRDefault="00D917F2" w:rsidP="00D917F2">
      <w:pPr>
        <w:spacing w:line="360" w:lineRule="auto"/>
        <w:ind w:firstLine="709"/>
        <w:contextualSpacing/>
        <w:jc w:val="both"/>
        <w:divId w:val="1382554304"/>
        <w:rPr>
          <w:lang w:val="ru-RU"/>
        </w:rPr>
      </w:pPr>
      <w:r w:rsidRPr="004261D7">
        <w:rPr>
          <w:lang w:val="ru-RU"/>
        </w:rPr>
        <w:t>Раздел 2. Механика.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Тема 1. Кинематика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Механическое движение. Относительность механического движения. Система отсчёта. Траектория.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Свободное падение. Ускорение свободного падения.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спидометр, движение снарядов, цепные и ремённые передачи.</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Модель системы отсчёта, иллюстрация кинематических характеристик движения.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Преобразование движений с использованием простых механизмов.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Падение тел в воздухе и в разреженном пространстве.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Наблюдение движения тела, брошенного под углом к горизонту и горизонтально. </w:t>
      </w:r>
    </w:p>
    <w:p w:rsidR="00D917F2" w:rsidRPr="004261D7" w:rsidRDefault="00D917F2" w:rsidP="00D917F2">
      <w:pPr>
        <w:spacing w:line="360" w:lineRule="auto"/>
        <w:ind w:firstLine="709"/>
        <w:contextualSpacing/>
        <w:jc w:val="both"/>
        <w:divId w:val="1382554304"/>
        <w:rPr>
          <w:lang w:val="ru-RU"/>
        </w:rPr>
      </w:pPr>
      <w:r w:rsidRPr="004261D7">
        <w:rPr>
          <w:lang w:val="ru-RU"/>
        </w:rPr>
        <w:t>Измерение ускорения свободного падения.</w:t>
      </w:r>
    </w:p>
    <w:p w:rsidR="00D917F2" w:rsidRPr="004261D7" w:rsidRDefault="00D917F2" w:rsidP="00D917F2">
      <w:pPr>
        <w:spacing w:line="360" w:lineRule="auto"/>
        <w:ind w:firstLine="709"/>
        <w:contextualSpacing/>
        <w:jc w:val="both"/>
        <w:divId w:val="1382554304"/>
        <w:rPr>
          <w:lang w:val="ru-RU"/>
        </w:rPr>
      </w:pPr>
      <w:r w:rsidRPr="004261D7">
        <w:rPr>
          <w:lang w:val="ru-RU"/>
        </w:rPr>
        <w:t>Направление скорости при движении по окружности.</w:t>
      </w:r>
    </w:p>
    <w:p w:rsidR="00D917F2" w:rsidRPr="004261D7" w:rsidRDefault="00D917F2" w:rsidP="00D917F2">
      <w:pPr>
        <w:spacing w:line="360" w:lineRule="auto"/>
        <w:ind w:firstLine="709"/>
        <w:contextualSpacing/>
        <w:jc w:val="both"/>
        <w:divId w:val="1382554304"/>
        <w:rPr>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неравномерного движения с целью определения мгновенной скорости.</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Изучение движения шарика в вязкой жидкости.</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движения тела, брошенного горизонтально.</w:t>
      </w:r>
    </w:p>
    <w:p w:rsidR="00D917F2" w:rsidRPr="004261D7" w:rsidRDefault="00D917F2" w:rsidP="00D917F2">
      <w:pPr>
        <w:spacing w:line="360" w:lineRule="auto"/>
        <w:ind w:firstLine="709"/>
        <w:contextualSpacing/>
        <w:jc w:val="both"/>
        <w:divId w:val="1382554304"/>
        <w:rPr>
          <w:lang w:val="ru-RU"/>
        </w:rPr>
      </w:pPr>
      <w:r w:rsidRPr="004261D7">
        <w:rPr>
          <w:lang w:val="ru-RU"/>
        </w:rPr>
        <w:t>Тема 2. Динамика.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Принцип относительности Галилея. Первый закон Ньютона. Инерциальные системы отсчёта. </w:t>
      </w:r>
    </w:p>
    <w:p w:rsidR="00D917F2" w:rsidRPr="004261D7" w:rsidRDefault="00D917F2" w:rsidP="00D917F2">
      <w:pPr>
        <w:spacing w:line="360" w:lineRule="auto"/>
        <w:ind w:firstLine="709"/>
        <w:contextualSpacing/>
        <w:jc w:val="both"/>
        <w:divId w:val="1382554304"/>
        <w:rPr>
          <w:lang w:val="ru-RU"/>
        </w:rPr>
      </w:pPr>
      <w:r w:rsidRPr="004261D7">
        <w:rPr>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Закон всемирного тяготения. Сила тяжести. Первая космическая скорость. </w:t>
      </w:r>
    </w:p>
    <w:p w:rsidR="00D917F2" w:rsidRPr="004261D7" w:rsidRDefault="00D917F2" w:rsidP="00D917F2">
      <w:pPr>
        <w:spacing w:line="360" w:lineRule="auto"/>
        <w:ind w:firstLine="709"/>
        <w:contextualSpacing/>
        <w:jc w:val="both"/>
        <w:divId w:val="1382554304"/>
        <w:rPr>
          <w:lang w:val="ru-RU"/>
        </w:rPr>
      </w:pPr>
      <w:r w:rsidRPr="004261D7">
        <w:rPr>
          <w:lang w:val="ru-RU"/>
        </w:rPr>
        <w:t>Сила упругости. Закон Гука. Вес тела.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917F2" w:rsidRPr="004261D7" w:rsidRDefault="00D917F2" w:rsidP="00D917F2">
      <w:pPr>
        <w:spacing w:line="360" w:lineRule="auto"/>
        <w:ind w:firstLine="709"/>
        <w:contextualSpacing/>
        <w:jc w:val="both"/>
        <w:divId w:val="1382554304"/>
        <w:rPr>
          <w:lang w:val="ru-RU"/>
        </w:rPr>
      </w:pPr>
      <w:r w:rsidRPr="004261D7">
        <w:rPr>
          <w:lang w:val="ru-RU"/>
        </w:rPr>
        <w:t>Поступательное и вращательное движение абсолютно твёрдого тела.</w:t>
      </w:r>
    </w:p>
    <w:p w:rsidR="00D917F2" w:rsidRPr="004261D7" w:rsidRDefault="00D917F2" w:rsidP="00D917F2">
      <w:pPr>
        <w:spacing w:line="360" w:lineRule="auto"/>
        <w:ind w:firstLine="709"/>
        <w:contextualSpacing/>
        <w:jc w:val="both"/>
        <w:divId w:val="1382554304"/>
        <w:rPr>
          <w:lang w:val="ru-RU"/>
        </w:rPr>
      </w:pPr>
      <w:r w:rsidRPr="004261D7">
        <w:rPr>
          <w:lang w:val="ru-RU"/>
        </w:rPr>
        <w:t>Момент силы относительно оси вращения. Плечо силы. Условия равновесия твёрдого тела.</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подшипники, движение искусственных спутников.</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Явление инерции.</w:t>
      </w:r>
    </w:p>
    <w:p w:rsidR="00D917F2" w:rsidRPr="004261D7" w:rsidRDefault="00D917F2" w:rsidP="00D917F2">
      <w:pPr>
        <w:spacing w:line="360" w:lineRule="auto"/>
        <w:ind w:firstLine="709"/>
        <w:contextualSpacing/>
        <w:jc w:val="both"/>
        <w:divId w:val="1382554304"/>
        <w:rPr>
          <w:lang w:val="ru-RU"/>
        </w:rPr>
      </w:pPr>
      <w:r w:rsidRPr="004261D7">
        <w:rPr>
          <w:lang w:val="ru-RU"/>
        </w:rPr>
        <w:t>Сравнение масс взаимодействующих тел.</w:t>
      </w:r>
    </w:p>
    <w:p w:rsidR="00D917F2" w:rsidRPr="004261D7" w:rsidRDefault="00D917F2" w:rsidP="00D917F2">
      <w:pPr>
        <w:spacing w:line="360" w:lineRule="auto"/>
        <w:ind w:firstLine="709"/>
        <w:contextualSpacing/>
        <w:jc w:val="both"/>
        <w:divId w:val="1382554304"/>
        <w:rPr>
          <w:lang w:val="ru-RU"/>
        </w:rPr>
      </w:pPr>
      <w:r w:rsidRPr="004261D7">
        <w:rPr>
          <w:lang w:val="ru-RU"/>
        </w:rPr>
        <w:t>Второй закон Ньютона.</w:t>
      </w:r>
    </w:p>
    <w:p w:rsidR="00D917F2" w:rsidRPr="004261D7" w:rsidRDefault="00D917F2" w:rsidP="00D917F2">
      <w:pPr>
        <w:spacing w:line="360" w:lineRule="auto"/>
        <w:ind w:firstLine="709"/>
        <w:contextualSpacing/>
        <w:jc w:val="both"/>
        <w:divId w:val="1382554304"/>
        <w:rPr>
          <w:lang w:val="ru-RU"/>
        </w:rPr>
      </w:pPr>
      <w:r w:rsidRPr="004261D7">
        <w:rPr>
          <w:lang w:val="ru-RU"/>
        </w:rPr>
        <w:t>Измерение сил.</w:t>
      </w:r>
    </w:p>
    <w:p w:rsidR="00D917F2" w:rsidRPr="004261D7" w:rsidRDefault="00D917F2" w:rsidP="00D917F2">
      <w:pPr>
        <w:spacing w:line="360" w:lineRule="auto"/>
        <w:ind w:firstLine="709"/>
        <w:contextualSpacing/>
        <w:jc w:val="both"/>
        <w:divId w:val="1382554304"/>
        <w:rPr>
          <w:lang w:val="ru-RU"/>
        </w:rPr>
      </w:pPr>
      <w:r w:rsidRPr="004261D7">
        <w:rPr>
          <w:lang w:val="ru-RU"/>
        </w:rPr>
        <w:t>Сложение сил.</w:t>
      </w:r>
    </w:p>
    <w:p w:rsidR="00D917F2" w:rsidRPr="004261D7" w:rsidRDefault="00D917F2" w:rsidP="00D917F2">
      <w:pPr>
        <w:spacing w:line="360" w:lineRule="auto"/>
        <w:ind w:firstLine="709"/>
        <w:contextualSpacing/>
        <w:jc w:val="both"/>
        <w:divId w:val="1382554304"/>
        <w:rPr>
          <w:lang w:val="ru-RU"/>
        </w:rPr>
      </w:pPr>
      <w:r w:rsidRPr="004261D7">
        <w:rPr>
          <w:lang w:val="ru-RU"/>
        </w:rPr>
        <w:t>Зависимость силы упругости от деформации.</w:t>
      </w:r>
    </w:p>
    <w:p w:rsidR="00D917F2" w:rsidRPr="004261D7" w:rsidRDefault="00D917F2" w:rsidP="00D917F2">
      <w:pPr>
        <w:spacing w:line="360" w:lineRule="auto"/>
        <w:ind w:firstLine="709"/>
        <w:contextualSpacing/>
        <w:jc w:val="both"/>
        <w:divId w:val="1382554304"/>
        <w:rPr>
          <w:lang w:val="ru-RU"/>
        </w:rPr>
      </w:pPr>
      <w:r w:rsidRPr="004261D7">
        <w:rPr>
          <w:lang w:val="ru-RU"/>
        </w:rPr>
        <w:t>Невесомость. Вес тела при ускоренном подъёме и падении.</w:t>
      </w:r>
    </w:p>
    <w:p w:rsidR="00D917F2" w:rsidRPr="004261D7" w:rsidRDefault="00D917F2" w:rsidP="00D917F2">
      <w:pPr>
        <w:spacing w:line="360" w:lineRule="auto"/>
        <w:ind w:firstLine="709"/>
        <w:contextualSpacing/>
        <w:jc w:val="both"/>
        <w:divId w:val="1382554304"/>
        <w:rPr>
          <w:lang w:val="ru-RU"/>
        </w:rPr>
      </w:pPr>
      <w:r w:rsidRPr="004261D7">
        <w:rPr>
          <w:lang w:val="ru-RU"/>
        </w:rPr>
        <w:t>Сравнение сил трения покоя, качения и скольжения.</w:t>
      </w:r>
    </w:p>
    <w:p w:rsidR="00D917F2" w:rsidRPr="004261D7" w:rsidRDefault="00D917F2" w:rsidP="00D917F2">
      <w:pPr>
        <w:spacing w:line="360" w:lineRule="auto"/>
        <w:ind w:firstLine="709"/>
        <w:contextualSpacing/>
        <w:jc w:val="both"/>
        <w:divId w:val="1382554304"/>
        <w:rPr>
          <w:lang w:val="ru-RU"/>
        </w:rPr>
      </w:pPr>
      <w:r w:rsidRPr="004261D7">
        <w:rPr>
          <w:lang w:val="ru-RU"/>
        </w:rPr>
        <w:t>Условия равновесия твёрдого тела. Виды равновесия.</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движения бруска по наклонной плоскости.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Исследование зависимости сил упругости, возникающих в пружине и резиновом образце, от их деформации. </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условий равновесия твёрдого тела, имеющего ось вращения.</w:t>
      </w:r>
    </w:p>
    <w:p w:rsidR="00D917F2" w:rsidRPr="004261D7" w:rsidRDefault="00D917F2" w:rsidP="00D917F2">
      <w:pPr>
        <w:spacing w:line="360" w:lineRule="auto"/>
        <w:ind w:firstLine="709"/>
        <w:contextualSpacing/>
        <w:jc w:val="both"/>
        <w:divId w:val="1382554304"/>
        <w:rPr>
          <w:lang w:val="ru-RU"/>
        </w:rPr>
      </w:pPr>
      <w:r w:rsidRPr="004261D7">
        <w:rPr>
          <w:lang w:val="ru-RU"/>
        </w:rPr>
        <w:t>Тема 3. Законы сохранения в механике.</w:t>
      </w:r>
    </w:p>
    <w:p w:rsidR="00D917F2" w:rsidRPr="004261D7" w:rsidRDefault="00D917F2" w:rsidP="00D917F2">
      <w:pPr>
        <w:spacing w:line="360" w:lineRule="auto"/>
        <w:ind w:firstLine="709"/>
        <w:contextualSpacing/>
        <w:jc w:val="both"/>
        <w:divId w:val="1382554304"/>
        <w:rPr>
          <w:lang w:val="ru-RU"/>
        </w:rPr>
      </w:pPr>
      <w:r w:rsidRPr="004261D7">
        <w:rPr>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Работа силы. Мощность силы.</w:t>
      </w:r>
    </w:p>
    <w:p w:rsidR="00D917F2" w:rsidRPr="004261D7" w:rsidRDefault="00D917F2" w:rsidP="00D917F2">
      <w:pPr>
        <w:spacing w:line="360" w:lineRule="auto"/>
        <w:ind w:firstLine="709"/>
        <w:contextualSpacing/>
        <w:jc w:val="both"/>
        <w:divId w:val="1382554304"/>
        <w:rPr>
          <w:lang w:val="ru-RU"/>
        </w:rPr>
      </w:pPr>
      <w:r w:rsidRPr="004261D7">
        <w:rPr>
          <w:lang w:val="ru-RU"/>
        </w:rPr>
        <w:t>Кинетическая энергия материальной точки. Теорема об изменении кинетической энергии.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917F2" w:rsidRPr="004261D7" w:rsidRDefault="00D917F2" w:rsidP="00D917F2">
      <w:pPr>
        <w:spacing w:line="360" w:lineRule="auto"/>
        <w:ind w:firstLine="709"/>
        <w:contextualSpacing/>
        <w:jc w:val="both"/>
        <w:divId w:val="1382554304"/>
        <w:rPr>
          <w:lang w:val="ru-RU"/>
        </w:rPr>
      </w:pPr>
      <w:r w:rsidRPr="004261D7">
        <w:rPr>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917F2" w:rsidRPr="004261D7" w:rsidRDefault="00D917F2" w:rsidP="00D917F2">
      <w:pPr>
        <w:spacing w:line="360" w:lineRule="auto"/>
        <w:ind w:firstLine="709"/>
        <w:contextualSpacing/>
        <w:jc w:val="both"/>
        <w:divId w:val="1382554304"/>
        <w:rPr>
          <w:lang w:val="ru-RU"/>
        </w:rPr>
      </w:pPr>
      <w:r w:rsidRPr="004261D7">
        <w:rPr>
          <w:lang w:val="ru-RU"/>
        </w:rPr>
        <w:t>Упругие и неупругие столкновения.</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водомёт, копёр, пружинный пистолет, движение ракет.</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Закон сохранения импульса.</w:t>
      </w:r>
    </w:p>
    <w:p w:rsidR="00D917F2" w:rsidRPr="004261D7" w:rsidRDefault="00D917F2" w:rsidP="00D917F2">
      <w:pPr>
        <w:spacing w:line="360" w:lineRule="auto"/>
        <w:ind w:firstLine="709"/>
        <w:contextualSpacing/>
        <w:jc w:val="both"/>
        <w:divId w:val="1382554304"/>
        <w:rPr>
          <w:lang w:val="ru-RU"/>
        </w:rPr>
      </w:pPr>
      <w:r w:rsidRPr="004261D7">
        <w:rPr>
          <w:lang w:val="ru-RU"/>
        </w:rPr>
        <w:t>Реактивное движение.</w:t>
      </w:r>
    </w:p>
    <w:p w:rsidR="00D917F2" w:rsidRPr="004261D7" w:rsidRDefault="00D917F2" w:rsidP="00D917F2">
      <w:pPr>
        <w:spacing w:line="360" w:lineRule="auto"/>
        <w:ind w:firstLine="709"/>
        <w:contextualSpacing/>
        <w:jc w:val="both"/>
        <w:divId w:val="1382554304"/>
        <w:rPr>
          <w:lang w:val="ru-RU"/>
        </w:rPr>
      </w:pPr>
      <w:r w:rsidRPr="004261D7">
        <w:rPr>
          <w:lang w:val="ru-RU"/>
        </w:rPr>
        <w:t>Переход потенциальной энергии в кинетическую и обратно.</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Изучение абсолютно неупругого удара с помощью двух одинаковых нитяных маятников. </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связи работы силы с изменением механической энергии тела на примере растяжения резинового жгута.</w:t>
      </w:r>
    </w:p>
    <w:p w:rsidR="00D917F2" w:rsidRPr="004261D7" w:rsidRDefault="00D917F2" w:rsidP="00D917F2">
      <w:pPr>
        <w:spacing w:line="360" w:lineRule="auto"/>
        <w:ind w:firstLine="709"/>
        <w:contextualSpacing/>
        <w:jc w:val="both"/>
        <w:divId w:val="1382554304"/>
        <w:rPr>
          <w:lang w:val="ru-RU"/>
        </w:rPr>
      </w:pPr>
      <w:r w:rsidRPr="004261D7">
        <w:rPr>
          <w:lang w:val="ru-RU"/>
        </w:rPr>
        <w:t>Раздел 3. Молекулярная физика и термодинамика.</w:t>
      </w:r>
    </w:p>
    <w:p w:rsidR="00D917F2" w:rsidRPr="004261D7" w:rsidRDefault="00D917F2" w:rsidP="00D917F2">
      <w:pPr>
        <w:spacing w:line="360" w:lineRule="auto"/>
        <w:ind w:firstLine="709"/>
        <w:contextualSpacing/>
        <w:jc w:val="both"/>
        <w:divId w:val="1382554304"/>
        <w:rPr>
          <w:lang w:val="ru-RU"/>
        </w:rPr>
      </w:pPr>
      <w:r w:rsidRPr="004261D7">
        <w:rPr>
          <w:lang w:val="ru-RU"/>
        </w:rPr>
        <w:t>Тема 1. Основы молекулярно-кинетической теории.</w:t>
      </w:r>
    </w:p>
    <w:p w:rsidR="00D917F2" w:rsidRPr="004261D7" w:rsidRDefault="00D917F2" w:rsidP="00D917F2">
      <w:pPr>
        <w:spacing w:line="360" w:lineRule="auto"/>
        <w:ind w:firstLine="709"/>
        <w:contextualSpacing/>
        <w:jc w:val="both"/>
        <w:divId w:val="1382554304"/>
        <w:rPr>
          <w:lang w:val="ru-RU"/>
        </w:rPr>
      </w:pPr>
      <w:r w:rsidRPr="004261D7">
        <w:rPr>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Тепловое равновесие. Температура и её измерение. Шкала температур Цельсия.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термометр, барометр.</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Опыты, доказывающие дискретное строение вещества, фотографии молекул органических соединений.</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Опыты по диффузии жидкостей и газов.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Модель броуновского движения. </w:t>
      </w:r>
    </w:p>
    <w:p w:rsidR="00D917F2" w:rsidRPr="004261D7" w:rsidRDefault="00D917F2" w:rsidP="00D917F2">
      <w:pPr>
        <w:spacing w:line="360" w:lineRule="auto"/>
        <w:ind w:firstLine="709"/>
        <w:contextualSpacing/>
        <w:jc w:val="both"/>
        <w:divId w:val="1382554304"/>
        <w:rPr>
          <w:lang w:val="ru-RU"/>
        </w:rPr>
      </w:pPr>
      <w:r w:rsidRPr="004261D7">
        <w:rPr>
          <w:lang w:val="ru-RU"/>
        </w:rPr>
        <w:t>Модель опыта Штерна.</w:t>
      </w:r>
    </w:p>
    <w:p w:rsidR="00D917F2" w:rsidRPr="004261D7" w:rsidRDefault="00D917F2" w:rsidP="00D917F2">
      <w:pPr>
        <w:spacing w:line="360" w:lineRule="auto"/>
        <w:ind w:firstLine="709"/>
        <w:contextualSpacing/>
        <w:jc w:val="both"/>
        <w:divId w:val="1382554304"/>
        <w:rPr>
          <w:lang w:val="ru-RU"/>
        </w:rPr>
      </w:pPr>
      <w:r w:rsidRPr="004261D7">
        <w:rPr>
          <w:lang w:val="ru-RU"/>
        </w:rPr>
        <w:t>Опыты, доказывающие существование межмолекулярного взаимодействия.</w:t>
      </w:r>
    </w:p>
    <w:p w:rsidR="00D917F2" w:rsidRPr="004261D7" w:rsidRDefault="00D917F2" w:rsidP="00D917F2">
      <w:pPr>
        <w:spacing w:line="360" w:lineRule="auto"/>
        <w:ind w:firstLine="709"/>
        <w:contextualSpacing/>
        <w:jc w:val="both"/>
        <w:divId w:val="1382554304"/>
        <w:rPr>
          <w:lang w:val="ru-RU"/>
        </w:rPr>
      </w:pPr>
      <w:r w:rsidRPr="004261D7">
        <w:rPr>
          <w:lang w:val="ru-RU"/>
        </w:rPr>
        <w:t>Модель, иллюстрирующая природу давления газа на стенки сосуда.</w:t>
      </w:r>
    </w:p>
    <w:p w:rsidR="00D917F2" w:rsidRPr="004261D7" w:rsidRDefault="00D917F2" w:rsidP="00D917F2">
      <w:pPr>
        <w:spacing w:line="360" w:lineRule="auto"/>
        <w:ind w:firstLine="709"/>
        <w:contextualSpacing/>
        <w:jc w:val="both"/>
        <w:divId w:val="1382554304"/>
        <w:rPr>
          <w:lang w:val="ru-RU"/>
        </w:rPr>
      </w:pPr>
      <w:r w:rsidRPr="004261D7">
        <w:rPr>
          <w:lang w:val="ru-RU"/>
        </w:rPr>
        <w:t>Опыты, иллюстрирующие уравнение состояния идеального газа, изопроцессы.</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Определение массы воздуха в классной комнате на основе измерений объёма комнаты, давления и температуры воздуха в ней.</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зависимости между параметрами состояния разреженного газа.</w:t>
      </w:r>
    </w:p>
    <w:p w:rsidR="00D917F2" w:rsidRPr="004261D7" w:rsidRDefault="00D917F2" w:rsidP="00D917F2">
      <w:pPr>
        <w:spacing w:line="360" w:lineRule="auto"/>
        <w:ind w:firstLine="709"/>
        <w:contextualSpacing/>
        <w:jc w:val="both"/>
        <w:divId w:val="1382554304"/>
        <w:rPr>
          <w:lang w:val="ru-RU"/>
        </w:rPr>
      </w:pPr>
      <w:r w:rsidRPr="004261D7">
        <w:rPr>
          <w:lang w:val="ru-RU"/>
        </w:rPr>
        <w:t>Тема 2. Основы термодинамики.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917F2" w:rsidRPr="004261D7" w:rsidRDefault="00D917F2" w:rsidP="00D917F2">
      <w:pPr>
        <w:spacing w:line="360" w:lineRule="auto"/>
        <w:ind w:firstLine="709"/>
        <w:contextualSpacing/>
        <w:jc w:val="both"/>
        <w:divId w:val="1382554304"/>
        <w:rPr>
          <w:lang w:val="ru-RU"/>
        </w:rPr>
      </w:pPr>
      <w:r w:rsidRPr="004261D7">
        <w:rPr>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917F2" w:rsidRPr="004261D7" w:rsidRDefault="00D917F2" w:rsidP="00D917F2">
      <w:pPr>
        <w:spacing w:line="360" w:lineRule="auto"/>
        <w:ind w:firstLine="709"/>
        <w:contextualSpacing/>
        <w:jc w:val="both"/>
        <w:divId w:val="1382554304"/>
        <w:rPr>
          <w:lang w:val="ru-RU"/>
        </w:rPr>
      </w:pPr>
      <w:r w:rsidRPr="004261D7">
        <w:rPr>
          <w:lang w:val="ru-RU"/>
        </w:rPr>
        <w:t>Второй закон термодинамики. Необратимость процессов в природе.</w:t>
      </w:r>
    </w:p>
    <w:p w:rsidR="00D917F2" w:rsidRPr="004261D7" w:rsidRDefault="00D917F2" w:rsidP="00D917F2">
      <w:pPr>
        <w:spacing w:line="360" w:lineRule="auto"/>
        <w:ind w:firstLine="709"/>
        <w:contextualSpacing/>
        <w:jc w:val="both"/>
        <w:divId w:val="1382554304"/>
        <w:rPr>
          <w:lang w:val="ru-RU"/>
        </w:rPr>
      </w:pPr>
      <w:r w:rsidRPr="004261D7">
        <w:rPr>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двигатель внутреннего сгорания, бытовой холодильник, кондиционер.</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917F2" w:rsidRPr="004261D7" w:rsidRDefault="00D917F2" w:rsidP="00D917F2">
      <w:pPr>
        <w:spacing w:line="360" w:lineRule="auto"/>
        <w:ind w:firstLine="709"/>
        <w:contextualSpacing/>
        <w:jc w:val="both"/>
        <w:divId w:val="1382554304"/>
        <w:rPr>
          <w:lang w:val="ru-RU"/>
        </w:rPr>
      </w:pPr>
      <w:r w:rsidRPr="004261D7">
        <w:rPr>
          <w:lang w:val="ru-RU"/>
        </w:rPr>
        <w:t>Изменение внутренней энергии (температуры) тела при теплопередаче.</w:t>
      </w:r>
    </w:p>
    <w:p w:rsidR="00D917F2" w:rsidRPr="004261D7" w:rsidRDefault="00D917F2" w:rsidP="00D917F2">
      <w:pPr>
        <w:spacing w:line="360" w:lineRule="auto"/>
        <w:ind w:firstLine="709"/>
        <w:contextualSpacing/>
        <w:jc w:val="both"/>
        <w:divId w:val="1382554304"/>
        <w:rPr>
          <w:lang w:val="ru-RU"/>
        </w:rPr>
      </w:pPr>
      <w:r w:rsidRPr="004261D7">
        <w:rPr>
          <w:lang w:val="ru-RU"/>
        </w:rPr>
        <w:t>Опыт по адиабатному расширению воздуха (опыт с воздушным огнивом).</w:t>
      </w:r>
    </w:p>
    <w:p w:rsidR="00D917F2" w:rsidRPr="004261D7" w:rsidRDefault="00D917F2" w:rsidP="00D917F2">
      <w:pPr>
        <w:spacing w:line="360" w:lineRule="auto"/>
        <w:ind w:firstLine="709"/>
        <w:contextualSpacing/>
        <w:jc w:val="both"/>
        <w:divId w:val="1382554304"/>
        <w:rPr>
          <w:lang w:val="ru-RU"/>
        </w:rPr>
      </w:pPr>
      <w:r w:rsidRPr="004261D7">
        <w:rPr>
          <w:lang w:val="ru-RU"/>
        </w:rPr>
        <w:t>Модели паровой турбины, двигателя внутреннего сгорания, реактивного двигателя.</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Измерение удельной теплоёмкости.</w:t>
      </w:r>
    </w:p>
    <w:p w:rsidR="00D917F2" w:rsidRPr="004261D7" w:rsidRDefault="00D917F2" w:rsidP="00D917F2">
      <w:pPr>
        <w:spacing w:line="360" w:lineRule="auto"/>
        <w:ind w:firstLine="709"/>
        <w:contextualSpacing/>
        <w:jc w:val="both"/>
        <w:divId w:val="1382554304"/>
        <w:rPr>
          <w:lang w:val="ru-RU"/>
        </w:rPr>
      </w:pPr>
      <w:r w:rsidRPr="004261D7">
        <w:rPr>
          <w:lang w:val="ru-RU"/>
        </w:rPr>
        <w:t>Тема 3. Агрегатные состояния вещества. Фазовые переходы.</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917F2" w:rsidRPr="004261D7" w:rsidRDefault="00D917F2" w:rsidP="00D917F2">
      <w:pPr>
        <w:spacing w:line="360" w:lineRule="auto"/>
        <w:ind w:firstLine="709"/>
        <w:contextualSpacing/>
        <w:jc w:val="both"/>
        <w:divId w:val="1382554304"/>
        <w:rPr>
          <w:lang w:val="ru-RU"/>
        </w:rPr>
      </w:pPr>
      <w:r w:rsidRPr="004261D7">
        <w:rPr>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917F2" w:rsidRPr="004261D7" w:rsidRDefault="00D917F2" w:rsidP="00D917F2">
      <w:pPr>
        <w:spacing w:line="360" w:lineRule="auto"/>
        <w:ind w:firstLine="709"/>
        <w:contextualSpacing/>
        <w:jc w:val="both"/>
        <w:divId w:val="1382554304"/>
        <w:rPr>
          <w:lang w:val="ru-RU"/>
        </w:rPr>
      </w:pPr>
      <w:r w:rsidRPr="004261D7">
        <w:rPr>
          <w:lang w:val="ru-RU"/>
        </w:rPr>
        <w:t>Уравнение теплового баланса.</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Свойства насыщенных паров.</w:t>
      </w:r>
    </w:p>
    <w:p w:rsidR="00D917F2" w:rsidRPr="004261D7" w:rsidRDefault="00D917F2" w:rsidP="00D917F2">
      <w:pPr>
        <w:spacing w:line="360" w:lineRule="auto"/>
        <w:ind w:firstLine="709"/>
        <w:contextualSpacing/>
        <w:jc w:val="both"/>
        <w:divId w:val="1382554304"/>
        <w:rPr>
          <w:lang w:val="ru-RU"/>
        </w:rPr>
      </w:pPr>
      <w:r w:rsidRPr="004261D7">
        <w:rPr>
          <w:lang w:val="ru-RU"/>
        </w:rPr>
        <w:t>Кипение при пониженном давлении.</w:t>
      </w:r>
    </w:p>
    <w:p w:rsidR="00D917F2" w:rsidRPr="004261D7" w:rsidRDefault="00D917F2" w:rsidP="00D917F2">
      <w:pPr>
        <w:spacing w:line="360" w:lineRule="auto"/>
        <w:ind w:firstLine="709"/>
        <w:contextualSpacing/>
        <w:jc w:val="both"/>
        <w:divId w:val="1382554304"/>
        <w:rPr>
          <w:lang w:val="ru-RU"/>
        </w:rPr>
      </w:pPr>
      <w:r w:rsidRPr="004261D7">
        <w:rPr>
          <w:lang w:val="ru-RU"/>
        </w:rPr>
        <w:t>Способы измерения влажности.</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нагревания и плавления кристаллического вещества.</w:t>
      </w:r>
    </w:p>
    <w:p w:rsidR="00D917F2" w:rsidRPr="004261D7" w:rsidRDefault="00D917F2" w:rsidP="00D917F2">
      <w:pPr>
        <w:spacing w:line="360" w:lineRule="auto"/>
        <w:ind w:firstLine="709"/>
        <w:contextualSpacing/>
        <w:jc w:val="both"/>
        <w:divId w:val="1382554304"/>
        <w:rPr>
          <w:lang w:val="ru-RU"/>
        </w:rPr>
      </w:pPr>
      <w:r w:rsidRPr="004261D7">
        <w:rPr>
          <w:lang w:val="ru-RU"/>
        </w:rPr>
        <w:t>Демонстрация кристаллов.</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Измерение относительной влажности воздуха.</w:t>
      </w:r>
    </w:p>
    <w:p w:rsidR="00D917F2" w:rsidRPr="004261D7" w:rsidRDefault="00D917F2" w:rsidP="00D917F2">
      <w:pPr>
        <w:spacing w:line="360" w:lineRule="auto"/>
        <w:ind w:firstLine="709"/>
        <w:contextualSpacing/>
        <w:jc w:val="both"/>
        <w:divId w:val="1382554304"/>
        <w:rPr>
          <w:lang w:val="ru-RU"/>
        </w:rPr>
      </w:pPr>
      <w:r w:rsidRPr="004261D7">
        <w:rPr>
          <w:lang w:val="ru-RU"/>
        </w:rPr>
        <w:t>Раздел 4. Электродинамика.</w:t>
      </w:r>
    </w:p>
    <w:p w:rsidR="00D917F2" w:rsidRPr="004261D7" w:rsidRDefault="00D917F2" w:rsidP="00D917F2">
      <w:pPr>
        <w:spacing w:line="360" w:lineRule="auto"/>
        <w:ind w:firstLine="709"/>
        <w:contextualSpacing/>
        <w:jc w:val="both"/>
        <w:divId w:val="1382554304"/>
        <w:rPr>
          <w:lang w:val="ru-RU"/>
        </w:rPr>
      </w:pPr>
      <w:r w:rsidRPr="004261D7">
        <w:rPr>
          <w:lang w:val="ru-RU"/>
        </w:rPr>
        <w:t>Тема 1. Электростатика.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917F2" w:rsidRPr="004261D7" w:rsidRDefault="00D917F2" w:rsidP="00D917F2">
      <w:pPr>
        <w:spacing w:line="360" w:lineRule="auto"/>
        <w:ind w:firstLine="709"/>
        <w:contextualSpacing/>
        <w:jc w:val="both"/>
        <w:divId w:val="1382554304"/>
        <w:rPr>
          <w:lang w:val="ru-RU"/>
        </w:rPr>
      </w:pPr>
      <w:r w:rsidRPr="004261D7">
        <w:rPr>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Электроёмкость. Конденсатор. Электроёмкость плоского конденсатора. Энергия заряженного конденсатора.</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Устройство и принцип действия электрометра.</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Взаимодействие наэлектризованных тел.</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Электрическое поле заряженных тел.</w:t>
      </w:r>
    </w:p>
    <w:p w:rsidR="00D917F2" w:rsidRPr="004261D7" w:rsidRDefault="00D917F2" w:rsidP="00D917F2">
      <w:pPr>
        <w:spacing w:line="360" w:lineRule="auto"/>
        <w:ind w:firstLine="709"/>
        <w:contextualSpacing/>
        <w:jc w:val="both"/>
        <w:divId w:val="1382554304"/>
        <w:rPr>
          <w:lang w:val="ru-RU"/>
        </w:rPr>
      </w:pPr>
      <w:r w:rsidRPr="004261D7">
        <w:rPr>
          <w:lang w:val="ru-RU"/>
        </w:rPr>
        <w:t>Проводники в электростатическом поле.</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Электростатическая защита.</w:t>
      </w:r>
    </w:p>
    <w:p w:rsidR="00D917F2" w:rsidRPr="004261D7" w:rsidRDefault="00D917F2" w:rsidP="00D917F2">
      <w:pPr>
        <w:spacing w:line="360" w:lineRule="auto"/>
        <w:ind w:firstLine="709"/>
        <w:contextualSpacing/>
        <w:jc w:val="both"/>
        <w:divId w:val="1382554304"/>
        <w:rPr>
          <w:lang w:val="ru-RU"/>
        </w:rPr>
      </w:pPr>
      <w:r w:rsidRPr="004261D7">
        <w:rPr>
          <w:lang w:val="ru-RU"/>
        </w:rPr>
        <w:t>Диэлектрики в электростатическом поле.</w:t>
      </w:r>
    </w:p>
    <w:p w:rsidR="00D917F2" w:rsidRPr="004261D7" w:rsidRDefault="00D917F2" w:rsidP="00D917F2">
      <w:pPr>
        <w:spacing w:line="360" w:lineRule="auto"/>
        <w:ind w:firstLine="709"/>
        <w:contextualSpacing/>
        <w:jc w:val="both"/>
        <w:divId w:val="1382554304"/>
        <w:rPr>
          <w:lang w:val="ru-RU"/>
        </w:rPr>
      </w:pPr>
      <w:r w:rsidRPr="004261D7">
        <w:rPr>
          <w:lang w:val="ru-RU"/>
        </w:rPr>
        <w:t>Зависимость электроёмкости плоского конденсатора от площади пластин, расстояния между ними и диэлектрической проницаемости.</w:t>
      </w:r>
    </w:p>
    <w:p w:rsidR="00D917F2" w:rsidRPr="004261D7" w:rsidRDefault="00D917F2" w:rsidP="00D917F2">
      <w:pPr>
        <w:spacing w:line="360" w:lineRule="auto"/>
        <w:ind w:firstLine="709"/>
        <w:contextualSpacing/>
        <w:jc w:val="both"/>
        <w:divId w:val="1382554304"/>
        <w:rPr>
          <w:lang w:val="ru-RU"/>
        </w:rPr>
      </w:pPr>
      <w:r w:rsidRPr="004261D7">
        <w:rPr>
          <w:lang w:val="ru-RU"/>
        </w:rPr>
        <w:t>Энергия заряженного конденсатора.</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Измерение электроёмкости конденсатора.</w:t>
      </w:r>
    </w:p>
    <w:p w:rsidR="00D917F2" w:rsidRPr="004261D7" w:rsidRDefault="00D917F2" w:rsidP="00D917F2">
      <w:pPr>
        <w:spacing w:line="360" w:lineRule="auto"/>
        <w:ind w:firstLine="709"/>
        <w:contextualSpacing/>
        <w:jc w:val="both"/>
        <w:divId w:val="1382554304"/>
        <w:rPr>
          <w:lang w:val="ru-RU"/>
        </w:rPr>
      </w:pPr>
      <w:r w:rsidRPr="004261D7">
        <w:rPr>
          <w:lang w:val="ru-RU"/>
        </w:rPr>
        <w:t>Тема 2. Постоянный электрический ток. Токи в различных средах.</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Электрический ток. Условия существования электрического тока. Источники тока. Сила тока. Постоянный ток.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Напряжение. Закон Ома для участка цепи.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Работа электрического тока. Закон Джоуля–Ленца. Мощность электрического тока. </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Электронная проводимость твёрдых металлов. Зависимость сопротивления металлов от температуры. Сверхпроводимость. </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Электрический ток в вакууме. Свойства электронных пучков.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Полупроводники. Собственная и примесная проводимость полупроводников. Свойства </w:t>
      </w:r>
      <w:r w:rsidRPr="004261D7">
        <w:t>p</w:t>
      </w:r>
      <w:r w:rsidRPr="004261D7">
        <w:rPr>
          <w:lang w:val="ru-RU"/>
        </w:rPr>
        <w:t>–</w:t>
      </w:r>
      <w:r w:rsidRPr="004261D7">
        <w:t>n</w:t>
      </w:r>
      <w:r w:rsidRPr="004261D7">
        <w:rPr>
          <w:lang w:val="ru-RU"/>
        </w:rPr>
        <w:t>-перехода. Полупроводниковые приборы.</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Электрический ток в растворах и расплавах электролитов. Электролитическая диссоциация. Электролиз.</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Электрический ток в газах. Самостоятельный и несамостоятельный разряд. Молния. Плазма.</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Измерение силы тока и напряжения.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Зависимость сопротивления цилиндрических проводников от длины, площади поперечного сечения и материала.</w:t>
      </w:r>
    </w:p>
    <w:p w:rsidR="00D917F2" w:rsidRPr="004261D7" w:rsidRDefault="00D917F2" w:rsidP="00D917F2">
      <w:pPr>
        <w:spacing w:line="360" w:lineRule="auto"/>
        <w:ind w:firstLine="709"/>
        <w:contextualSpacing/>
        <w:jc w:val="both"/>
        <w:divId w:val="1382554304"/>
        <w:rPr>
          <w:lang w:val="ru-RU"/>
        </w:rPr>
      </w:pPr>
      <w:r w:rsidRPr="004261D7">
        <w:rPr>
          <w:lang w:val="ru-RU"/>
        </w:rPr>
        <w:t>Смешанное соединение проводников.</w:t>
      </w:r>
    </w:p>
    <w:p w:rsidR="00D917F2" w:rsidRPr="004261D7" w:rsidRDefault="00D917F2" w:rsidP="00D917F2">
      <w:pPr>
        <w:spacing w:line="360" w:lineRule="auto"/>
        <w:ind w:firstLine="709"/>
        <w:contextualSpacing/>
        <w:jc w:val="both"/>
        <w:divId w:val="1382554304"/>
        <w:rPr>
          <w:lang w:val="ru-RU"/>
        </w:rPr>
      </w:pPr>
      <w:r w:rsidRPr="004261D7">
        <w:rPr>
          <w:lang w:val="ru-RU"/>
        </w:rPr>
        <w:t>Прямое измерение электродвижущей силы. Короткое замыкание гальванического элемента и оценка внутреннего сопротивления.</w:t>
      </w:r>
    </w:p>
    <w:p w:rsidR="00D917F2" w:rsidRPr="004261D7" w:rsidRDefault="00D917F2" w:rsidP="00D917F2">
      <w:pPr>
        <w:spacing w:line="360" w:lineRule="auto"/>
        <w:ind w:firstLine="709"/>
        <w:contextualSpacing/>
        <w:jc w:val="both"/>
        <w:divId w:val="1382554304"/>
        <w:rPr>
          <w:lang w:val="ru-RU"/>
        </w:rPr>
      </w:pPr>
      <w:r w:rsidRPr="004261D7">
        <w:rPr>
          <w:lang w:val="ru-RU"/>
        </w:rPr>
        <w:t>Зависимость сопротивления металлов от температуры.</w:t>
      </w:r>
    </w:p>
    <w:p w:rsidR="00D917F2" w:rsidRPr="004261D7" w:rsidRDefault="00D917F2" w:rsidP="00D917F2">
      <w:pPr>
        <w:spacing w:line="360" w:lineRule="auto"/>
        <w:ind w:firstLine="709"/>
        <w:contextualSpacing/>
        <w:jc w:val="both"/>
        <w:divId w:val="1382554304"/>
        <w:rPr>
          <w:lang w:val="ru-RU"/>
        </w:rPr>
      </w:pPr>
      <w:r w:rsidRPr="004261D7">
        <w:rPr>
          <w:lang w:val="ru-RU"/>
        </w:rPr>
        <w:t>Проводимость электролитов.</w:t>
      </w:r>
    </w:p>
    <w:p w:rsidR="00D917F2" w:rsidRPr="004261D7" w:rsidRDefault="00D917F2" w:rsidP="00D917F2">
      <w:pPr>
        <w:spacing w:line="360" w:lineRule="auto"/>
        <w:ind w:firstLine="709"/>
        <w:contextualSpacing/>
        <w:jc w:val="both"/>
        <w:divId w:val="1382554304"/>
        <w:rPr>
          <w:lang w:val="ru-RU"/>
        </w:rPr>
      </w:pPr>
      <w:r w:rsidRPr="004261D7">
        <w:rPr>
          <w:lang w:val="ru-RU"/>
        </w:rPr>
        <w:t>Искровой разряд и проводимость воздуха.</w:t>
      </w:r>
    </w:p>
    <w:p w:rsidR="00D917F2" w:rsidRPr="004261D7" w:rsidRDefault="00D917F2" w:rsidP="00D917F2">
      <w:pPr>
        <w:spacing w:line="360" w:lineRule="auto"/>
        <w:ind w:firstLine="709"/>
        <w:contextualSpacing/>
        <w:jc w:val="both"/>
        <w:divId w:val="1382554304"/>
        <w:rPr>
          <w:lang w:val="ru-RU"/>
        </w:rPr>
      </w:pPr>
      <w:r w:rsidRPr="004261D7">
        <w:rPr>
          <w:lang w:val="ru-RU"/>
        </w:rPr>
        <w:t>Односторонняя проводимость диода.</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смешанного соединения резисторов.</w:t>
      </w:r>
    </w:p>
    <w:p w:rsidR="00D917F2" w:rsidRPr="004261D7" w:rsidRDefault="00D917F2" w:rsidP="00D917F2">
      <w:pPr>
        <w:spacing w:line="360" w:lineRule="auto"/>
        <w:ind w:firstLine="709"/>
        <w:contextualSpacing/>
        <w:jc w:val="both"/>
        <w:divId w:val="1382554304"/>
        <w:rPr>
          <w:lang w:val="ru-RU"/>
        </w:rPr>
      </w:pPr>
      <w:r w:rsidRPr="004261D7">
        <w:rPr>
          <w:lang w:val="ru-RU"/>
        </w:rPr>
        <w:t>Измерение электродвижущей силы источника тока и его внутреннего сопротивления.</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электролиза.</w:t>
      </w:r>
    </w:p>
    <w:p w:rsidR="00D917F2" w:rsidRPr="004261D7" w:rsidRDefault="00D917F2" w:rsidP="00D917F2">
      <w:pPr>
        <w:spacing w:line="360" w:lineRule="auto"/>
        <w:ind w:firstLine="709"/>
        <w:contextualSpacing/>
        <w:jc w:val="both"/>
        <w:divId w:val="1382554304"/>
        <w:rPr>
          <w:lang w:val="ru-RU"/>
        </w:rPr>
      </w:pPr>
      <w:r w:rsidRPr="004261D7">
        <w:rPr>
          <w:lang w:val="ru-RU"/>
        </w:rPr>
        <w:t>Межпредметные связи.</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917F2" w:rsidRPr="004261D7" w:rsidRDefault="00D917F2" w:rsidP="00D917F2">
      <w:pPr>
        <w:spacing w:line="360" w:lineRule="auto"/>
        <w:ind w:firstLine="709"/>
        <w:contextualSpacing/>
        <w:jc w:val="both"/>
        <w:divId w:val="1382554304"/>
        <w:rPr>
          <w:lang w:val="ru-RU"/>
        </w:rPr>
      </w:pPr>
      <w:r w:rsidRPr="004261D7">
        <w:rPr>
          <w:iCs/>
          <w:lang w:val="ru-RU"/>
        </w:rPr>
        <w:t>Межпредметные понятия</w:t>
      </w:r>
      <w:r w:rsidRPr="004261D7">
        <w:rPr>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917F2" w:rsidRPr="004261D7" w:rsidRDefault="00D917F2" w:rsidP="00D917F2">
      <w:pPr>
        <w:spacing w:line="360" w:lineRule="auto"/>
        <w:ind w:firstLine="709"/>
        <w:contextualSpacing/>
        <w:jc w:val="both"/>
        <w:divId w:val="1382554304"/>
        <w:rPr>
          <w:lang w:val="ru-RU"/>
        </w:rPr>
      </w:pPr>
      <w:r w:rsidRPr="004261D7">
        <w:rPr>
          <w:iCs/>
          <w:lang w:val="ru-RU"/>
        </w:rPr>
        <w:t>Математика:</w:t>
      </w:r>
      <w:r w:rsidRPr="004261D7">
        <w:rPr>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917F2" w:rsidRPr="004261D7" w:rsidRDefault="00D917F2" w:rsidP="00D917F2">
      <w:pPr>
        <w:spacing w:line="360" w:lineRule="auto"/>
        <w:ind w:firstLine="709"/>
        <w:contextualSpacing/>
        <w:jc w:val="both"/>
        <w:divId w:val="1382554304"/>
        <w:rPr>
          <w:lang w:val="ru-RU"/>
        </w:rPr>
      </w:pPr>
      <w:r w:rsidRPr="004261D7">
        <w:rPr>
          <w:iCs/>
          <w:lang w:val="ru-RU"/>
        </w:rPr>
        <w:t>Биология:</w:t>
      </w:r>
      <w:r w:rsidRPr="004261D7">
        <w:rPr>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917F2" w:rsidRPr="004261D7" w:rsidRDefault="00D917F2" w:rsidP="00D917F2">
      <w:pPr>
        <w:spacing w:line="360" w:lineRule="auto"/>
        <w:ind w:firstLine="709"/>
        <w:contextualSpacing/>
        <w:jc w:val="both"/>
        <w:divId w:val="1382554304"/>
        <w:rPr>
          <w:lang w:val="ru-RU"/>
        </w:rPr>
      </w:pPr>
      <w:r w:rsidRPr="004261D7">
        <w:rPr>
          <w:iCs/>
          <w:lang w:val="ru-RU"/>
        </w:rPr>
        <w:t>Химия:</w:t>
      </w:r>
      <w:r w:rsidRPr="004261D7">
        <w:rPr>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917F2" w:rsidRPr="004261D7" w:rsidRDefault="00D917F2" w:rsidP="00D917F2">
      <w:pPr>
        <w:spacing w:line="360" w:lineRule="auto"/>
        <w:ind w:firstLine="709"/>
        <w:contextualSpacing/>
        <w:jc w:val="both"/>
        <w:divId w:val="1382554304"/>
        <w:rPr>
          <w:lang w:val="ru-RU"/>
        </w:rPr>
      </w:pPr>
      <w:r w:rsidRPr="004261D7">
        <w:rPr>
          <w:iCs/>
          <w:lang w:val="ru-RU"/>
        </w:rPr>
        <w:t>География:</w:t>
      </w:r>
      <w:r w:rsidRPr="004261D7">
        <w:rPr>
          <w:lang w:val="ru-RU"/>
        </w:rPr>
        <w:t xml:space="preserve"> влажность воздуха, ветры, барометр, термометр.</w:t>
      </w:r>
    </w:p>
    <w:p w:rsidR="00D917F2" w:rsidRPr="004261D7" w:rsidRDefault="00D917F2" w:rsidP="00D917F2">
      <w:pPr>
        <w:spacing w:line="360" w:lineRule="auto"/>
        <w:ind w:firstLine="709"/>
        <w:contextualSpacing/>
        <w:jc w:val="both"/>
        <w:divId w:val="1382554304"/>
        <w:rPr>
          <w:lang w:val="ru-RU"/>
        </w:rPr>
      </w:pPr>
      <w:r w:rsidRPr="004261D7">
        <w:rPr>
          <w:iCs/>
          <w:lang w:val="ru-RU"/>
        </w:rPr>
        <w:t>Технология:</w:t>
      </w:r>
      <w:r w:rsidRPr="004261D7">
        <w:rPr>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w:t>
      </w:r>
      <w:r w:rsidRPr="004261D7">
        <w:rPr>
          <w:lang w:val="ru-RU"/>
        </w:rPr>
        <w:lastRenderedPageBreak/>
        <w:t>заземление электроприборов, ксерокс, струйный принтер, электронагревательные приборы, электроосветительные приборы, гальваника.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Содержание обучения в 11 классе. </w:t>
      </w:r>
    </w:p>
    <w:p w:rsidR="00D917F2" w:rsidRPr="004261D7" w:rsidRDefault="00D917F2" w:rsidP="00D917F2">
      <w:pPr>
        <w:spacing w:line="360" w:lineRule="auto"/>
        <w:ind w:firstLine="709"/>
        <w:contextualSpacing/>
        <w:jc w:val="both"/>
        <w:divId w:val="1382554304"/>
        <w:rPr>
          <w:lang w:val="ru-RU"/>
        </w:rPr>
      </w:pPr>
      <w:r w:rsidRPr="004261D7">
        <w:rPr>
          <w:lang w:val="ru-RU"/>
        </w:rPr>
        <w:t>Раздел 4. Электродинамика.</w:t>
      </w:r>
    </w:p>
    <w:p w:rsidR="00D917F2" w:rsidRPr="004261D7" w:rsidRDefault="00D917F2" w:rsidP="00D917F2">
      <w:pPr>
        <w:spacing w:line="360" w:lineRule="auto"/>
        <w:ind w:firstLine="709"/>
        <w:contextualSpacing/>
        <w:jc w:val="both"/>
        <w:divId w:val="1382554304"/>
        <w:rPr>
          <w:lang w:val="ru-RU"/>
        </w:rPr>
      </w:pPr>
      <w:r w:rsidRPr="004261D7">
        <w:rPr>
          <w:lang w:val="ru-RU"/>
        </w:rPr>
        <w:t>Тема 3. Магнитное поле. Электромагнитная индукция.</w:t>
      </w:r>
    </w:p>
    <w:p w:rsidR="00D917F2" w:rsidRPr="004261D7" w:rsidRDefault="00D917F2" w:rsidP="00D917F2">
      <w:pPr>
        <w:spacing w:line="360" w:lineRule="auto"/>
        <w:ind w:firstLine="709"/>
        <w:contextualSpacing/>
        <w:jc w:val="both"/>
        <w:divId w:val="1382554304"/>
        <w:rPr>
          <w:lang w:val="ru-RU"/>
        </w:rPr>
      </w:pPr>
      <w:r w:rsidRPr="004261D7">
        <w:rPr>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917F2" w:rsidRPr="004261D7" w:rsidRDefault="00D917F2" w:rsidP="00D917F2">
      <w:pPr>
        <w:spacing w:line="360" w:lineRule="auto"/>
        <w:ind w:firstLine="709"/>
        <w:contextualSpacing/>
        <w:jc w:val="both"/>
        <w:divId w:val="1382554304"/>
        <w:rPr>
          <w:lang w:val="ru-RU"/>
        </w:rPr>
      </w:pPr>
      <w:r w:rsidRPr="004261D7">
        <w:rPr>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917F2" w:rsidRPr="004261D7" w:rsidRDefault="00D917F2" w:rsidP="00D917F2">
      <w:pPr>
        <w:spacing w:line="360" w:lineRule="auto"/>
        <w:ind w:firstLine="709"/>
        <w:contextualSpacing/>
        <w:jc w:val="both"/>
        <w:divId w:val="1382554304"/>
        <w:rPr>
          <w:lang w:val="ru-RU"/>
        </w:rPr>
      </w:pPr>
      <w:r w:rsidRPr="004261D7">
        <w:rPr>
          <w:lang w:val="ru-RU"/>
        </w:rPr>
        <w:t>Сила Ампера, её модуль и направление.</w:t>
      </w:r>
    </w:p>
    <w:p w:rsidR="00D917F2" w:rsidRPr="004261D7" w:rsidRDefault="00D917F2" w:rsidP="00D917F2">
      <w:pPr>
        <w:spacing w:line="360" w:lineRule="auto"/>
        <w:ind w:firstLine="709"/>
        <w:contextualSpacing/>
        <w:jc w:val="both"/>
        <w:divId w:val="1382554304"/>
        <w:rPr>
          <w:lang w:val="ru-RU"/>
        </w:rPr>
      </w:pPr>
      <w:r w:rsidRPr="004261D7">
        <w:rPr>
          <w:lang w:val="ru-RU"/>
        </w:rPr>
        <w:t>Сила Лоренца, её модуль и направление. Движение заряженной частицы в однородном магнитном поле. Работа силы Лоренца.</w:t>
      </w:r>
    </w:p>
    <w:p w:rsidR="00D917F2" w:rsidRPr="004261D7" w:rsidRDefault="00D917F2" w:rsidP="00D917F2">
      <w:pPr>
        <w:spacing w:line="360" w:lineRule="auto"/>
        <w:ind w:firstLine="709"/>
        <w:contextualSpacing/>
        <w:jc w:val="both"/>
        <w:divId w:val="1382554304"/>
        <w:rPr>
          <w:lang w:val="ru-RU"/>
        </w:rPr>
      </w:pPr>
      <w:r w:rsidRPr="004261D7">
        <w:rPr>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917F2" w:rsidRPr="004261D7" w:rsidRDefault="00D917F2" w:rsidP="00D917F2">
      <w:pPr>
        <w:spacing w:line="360" w:lineRule="auto"/>
        <w:ind w:firstLine="709"/>
        <w:contextualSpacing/>
        <w:jc w:val="both"/>
        <w:divId w:val="1382554304"/>
        <w:rPr>
          <w:lang w:val="ru-RU"/>
        </w:rPr>
      </w:pPr>
      <w:r w:rsidRPr="004261D7">
        <w:rPr>
          <w:lang w:val="ru-RU"/>
        </w:rPr>
        <w:t>Вихревое электрическое поле. Электродвижущая сила индукции в проводнике, движущемся поступательно в однородном магнитном поле.</w:t>
      </w:r>
    </w:p>
    <w:p w:rsidR="00D917F2" w:rsidRPr="004261D7" w:rsidRDefault="00D917F2" w:rsidP="00D917F2">
      <w:pPr>
        <w:spacing w:line="360" w:lineRule="auto"/>
        <w:ind w:firstLine="709"/>
        <w:contextualSpacing/>
        <w:jc w:val="both"/>
        <w:divId w:val="1382554304"/>
        <w:rPr>
          <w:lang w:val="ru-RU"/>
        </w:rPr>
      </w:pPr>
      <w:r w:rsidRPr="004261D7">
        <w:rPr>
          <w:lang w:val="ru-RU"/>
        </w:rPr>
        <w:t>Правило Ленца.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Индуктивность. Явление самоиндукции. Электродвижущая сила самоиндукции. </w:t>
      </w:r>
    </w:p>
    <w:p w:rsidR="00D917F2" w:rsidRPr="004261D7" w:rsidRDefault="00D917F2" w:rsidP="00D917F2">
      <w:pPr>
        <w:spacing w:line="360" w:lineRule="auto"/>
        <w:ind w:firstLine="709"/>
        <w:contextualSpacing/>
        <w:jc w:val="both"/>
        <w:divId w:val="1382554304"/>
        <w:rPr>
          <w:lang w:val="ru-RU"/>
        </w:rPr>
      </w:pPr>
      <w:r w:rsidRPr="004261D7">
        <w:rPr>
          <w:lang w:val="ru-RU"/>
        </w:rPr>
        <w:t>Энергия магнитного поля катушки с током.</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Электромагнитное поле.</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Опыт Эрстеда.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Отклонение электронного пучка магнитным полем. </w:t>
      </w:r>
    </w:p>
    <w:p w:rsidR="00D917F2" w:rsidRPr="004261D7" w:rsidRDefault="00D917F2" w:rsidP="00D917F2">
      <w:pPr>
        <w:spacing w:line="360" w:lineRule="auto"/>
        <w:ind w:firstLine="709"/>
        <w:contextualSpacing/>
        <w:jc w:val="both"/>
        <w:divId w:val="1382554304"/>
        <w:rPr>
          <w:lang w:val="ru-RU"/>
        </w:rPr>
      </w:pPr>
      <w:r w:rsidRPr="004261D7">
        <w:rPr>
          <w:lang w:val="ru-RU"/>
        </w:rPr>
        <w:t>Линии индукции магнитного поля.</w:t>
      </w:r>
    </w:p>
    <w:p w:rsidR="00D917F2" w:rsidRPr="004261D7" w:rsidRDefault="00D917F2" w:rsidP="00D917F2">
      <w:pPr>
        <w:spacing w:line="360" w:lineRule="auto"/>
        <w:ind w:firstLine="709"/>
        <w:contextualSpacing/>
        <w:jc w:val="both"/>
        <w:divId w:val="1382554304"/>
        <w:rPr>
          <w:lang w:val="ru-RU"/>
        </w:rPr>
      </w:pPr>
      <w:r w:rsidRPr="004261D7">
        <w:rPr>
          <w:lang w:val="ru-RU"/>
        </w:rPr>
        <w:t>Взаимодействие двух проводников с током.</w:t>
      </w:r>
    </w:p>
    <w:p w:rsidR="00D917F2" w:rsidRPr="004261D7" w:rsidRDefault="00D917F2" w:rsidP="00D917F2">
      <w:pPr>
        <w:spacing w:line="360" w:lineRule="auto"/>
        <w:ind w:firstLine="709"/>
        <w:contextualSpacing/>
        <w:jc w:val="both"/>
        <w:divId w:val="1382554304"/>
        <w:rPr>
          <w:lang w:val="ru-RU"/>
        </w:rPr>
      </w:pPr>
      <w:r w:rsidRPr="004261D7">
        <w:rPr>
          <w:lang w:val="ru-RU"/>
        </w:rPr>
        <w:t>Сила Ампера.</w:t>
      </w:r>
    </w:p>
    <w:p w:rsidR="00D917F2" w:rsidRPr="004261D7" w:rsidRDefault="00D917F2" w:rsidP="00D917F2">
      <w:pPr>
        <w:spacing w:line="360" w:lineRule="auto"/>
        <w:ind w:firstLine="709"/>
        <w:contextualSpacing/>
        <w:jc w:val="both"/>
        <w:divId w:val="1382554304"/>
        <w:rPr>
          <w:lang w:val="ru-RU"/>
        </w:rPr>
      </w:pPr>
      <w:r w:rsidRPr="004261D7">
        <w:rPr>
          <w:lang w:val="ru-RU"/>
        </w:rPr>
        <w:t>Действие силы Лоренца на ионы электролита.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Явление электромагнитной индукции. </w:t>
      </w:r>
    </w:p>
    <w:p w:rsidR="00D917F2" w:rsidRPr="004261D7" w:rsidRDefault="00D917F2" w:rsidP="00D917F2">
      <w:pPr>
        <w:spacing w:line="360" w:lineRule="auto"/>
        <w:ind w:firstLine="709"/>
        <w:contextualSpacing/>
        <w:jc w:val="both"/>
        <w:divId w:val="1382554304"/>
        <w:rPr>
          <w:lang w:val="ru-RU"/>
        </w:rPr>
      </w:pPr>
      <w:r w:rsidRPr="004261D7">
        <w:rPr>
          <w:lang w:val="ru-RU"/>
        </w:rPr>
        <w:t>Правило Ленца.</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Зависимость электродвижущей силы индукции от скорости изменения магнитного потока.</w:t>
      </w:r>
    </w:p>
    <w:p w:rsidR="00D917F2" w:rsidRPr="004261D7" w:rsidRDefault="00D917F2" w:rsidP="00D917F2">
      <w:pPr>
        <w:spacing w:line="360" w:lineRule="auto"/>
        <w:ind w:firstLine="709"/>
        <w:contextualSpacing/>
        <w:jc w:val="both"/>
        <w:divId w:val="1382554304"/>
        <w:rPr>
          <w:lang w:val="ru-RU"/>
        </w:rPr>
      </w:pPr>
      <w:r w:rsidRPr="004261D7">
        <w:rPr>
          <w:lang w:val="ru-RU"/>
        </w:rPr>
        <w:t>Явление самоиндукции.</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магнитного поля катушки с током.</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действия постоянного магнита на рамку с током.</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явления электромагнитной индукции.</w:t>
      </w:r>
    </w:p>
    <w:p w:rsidR="00D917F2" w:rsidRPr="004261D7" w:rsidRDefault="00D917F2" w:rsidP="00D917F2">
      <w:pPr>
        <w:spacing w:line="360" w:lineRule="auto"/>
        <w:ind w:firstLine="709"/>
        <w:contextualSpacing/>
        <w:jc w:val="both"/>
        <w:divId w:val="1382554304"/>
        <w:rPr>
          <w:lang w:val="ru-RU"/>
        </w:rPr>
      </w:pPr>
      <w:r w:rsidRPr="004261D7">
        <w:rPr>
          <w:lang w:val="ru-RU"/>
        </w:rPr>
        <w:t>Раздел 5. Колебания и волны.</w:t>
      </w:r>
    </w:p>
    <w:p w:rsidR="00D917F2" w:rsidRPr="004261D7" w:rsidRDefault="00D917F2" w:rsidP="00D917F2">
      <w:pPr>
        <w:spacing w:line="360" w:lineRule="auto"/>
        <w:ind w:firstLine="709"/>
        <w:contextualSpacing/>
        <w:jc w:val="both"/>
        <w:divId w:val="1382554304"/>
        <w:rPr>
          <w:lang w:val="ru-RU"/>
        </w:rPr>
      </w:pPr>
      <w:r w:rsidRPr="004261D7">
        <w:rPr>
          <w:lang w:val="ru-RU"/>
        </w:rPr>
        <w:t>Тема 1. Механические и электромагнитные колебания.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917F2" w:rsidRPr="004261D7" w:rsidRDefault="00D917F2" w:rsidP="00D917F2">
      <w:pPr>
        <w:spacing w:line="360" w:lineRule="auto"/>
        <w:ind w:firstLine="709"/>
        <w:contextualSpacing/>
        <w:jc w:val="both"/>
        <w:divId w:val="1382554304"/>
        <w:rPr>
          <w:lang w:val="ru-RU"/>
        </w:rPr>
      </w:pPr>
      <w:r w:rsidRPr="004261D7">
        <w:rPr>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электрический звонок, генератор переменного тока, линии электропередач.</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параметров колебательной системы (пружинный или математический маятник).</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затухающих колебаний.</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свойств вынужденных колебаний.</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Наблюдение резонанса. </w:t>
      </w:r>
    </w:p>
    <w:p w:rsidR="00D917F2" w:rsidRPr="004261D7" w:rsidRDefault="00D917F2" w:rsidP="00D917F2">
      <w:pPr>
        <w:spacing w:line="360" w:lineRule="auto"/>
        <w:ind w:firstLine="709"/>
        <w:contextualSpacing/>
        <w:jc w:val="both"/>
        <w:divId w:val="1382554304"/>
        <w:rPr>
          <w:lang w:val="ru-RU"/>
        </w:rPr>
      </w:pPr>
      <w:r w:rsidRPr="004261D7">
        <w:rPr>
          <w:lang w:val="ru-RU"/>
        </w:rPr>
        <w:t>Свободные электромагнитные колебания.</w:t>
      </w:r>
    </w:p>
    <w:p w:rsidR="00D917F2" w:rsidRPr="004261D7" w:rsidRDefault="00D917F2" w:rsidP="00D917F2">
      <w:pPr>
        <w:spacing w:line="360" w:lineRule="auto"/>
        <w:ind w:firstLine="709"/>
        <w:contextualSpacing/>
        <w:jc w:val="both"/>
        <w:divId w:val="1382554304"/>
        <w:rPr>
          <w:lang w:val="ru-RU"/>
        </w:rPr>
      </w:pPr>
      <w:r w:rsidRPr="004261D7">
        <w:rPr>
          <w:lang w:val="ru-RU"/>
        </w:rPr>
        <w:t>Осциллограммы (зависимости силы тока и напряжения от времени) для электромагнитных колебаний.</w:t>
      </w:r>
    </w:p>
    <w:p w:rsidR="00D917F2" w:rsidRPr="004261D7" w:rsidRDefault="00D917F2" w:rsidP="00D917F2">
      <w:pPr>
        <w:spacing w:line="360" w:lineRule="auto"/>
        <w:ind w:firstLine="709"/>
        <w:contextualSpacing/>
        <w:jc w:val="both"/>
        <w:divId w:val="1382554304"/>
        <w:rPr>
          <w:lang w:val="ru-RU"/>
        </w:rPr>
      </w:pPr>
      <w:r w:rsidRPr="004261D7">
        <w:rPr>
          <w:lang w:val="ru-RU"/>
        </w:rPr>
        <w:t>Резонанс при последовательном соединении резистора, катушки индуктивности и конденсатора.</w:t>
      </w:r>
    </w:p>
    <w:p w:rsidR="00D917F2" w:rsidRPr="004261D7" w:rsidRDefault="00D917F2" w:rsidP="00D917F2">
      <w:pPr>
        <w:spacing w:line="360" w:lineRule="auto"/>
        <w:ind w:firstLine="709"/>
        <w:contextualSpacing/>
        <w:jc w:val="both"/>
        <w:divId w:val="1382554304"/>
        <w:rPr>
          <w:lang w:val="ru-RU"/>
        </w:rPr>
      </w:pPr>
      <w:r w:rsidRPr="004261D7">
        <w:rPr>
          <w:lang w:val="ru-RU"/>
        </w:rPr>
        <w:t>Модель линии электропередачи.</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Исследование зависимости периода малых колебаний груза на нити от длины нити и массы груза.</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переменного тока в цепи из последовательно соединённых конденсатора, катушки и резистора.</w:t>
      </w:r>
    </w:p>
    <w:p w:rsidR="00D917F2" w:rsidRPr="004261D7" w:rsidRDefault="00D917F2" w:rsidP="00D917F2">
      <w:pPr>
        <w:spacing w:line="360" w:lineRule="auto"/>
        <w:ind w:firstLine="709"/>
        <w:contextualSpacing/>
        <w:jc w:val="both"/>
        <w:divId w:val="1382554304"/>
        <w:rPr>
          <w:lang w:val="ru-RU"/>
        </w:rPr>
      </w:pPr>
      <w:r w:rsidRPr="004261D7">
        <w:rPr>
          <w:lang w:val="ru-RU"/>
        </w:rPr>
        <w:t>Тема 2. Механические и электромагнитные волны.</w:t>
      </w:r>
    </w:p>
    <w:p w:rsidR="00D917F2" w:rsidRPr="004261D7" w:rsidRDefault="00D917F2" w:rsidP="00D917F2">
      <w:pPr>
        <w:spacing w:line="360" w:lineRule="auto"/>
        <w:ind w:firstLine="709"/>
        <w:contextualSpacing/>
        <w:jc w:val="both"/>
        <w:divId w:val="1382554304"/>
        <w:rPr>
          <w:lang w:val="ru-RU"/>
        </w:rPr>
      </w:pPr>
      <w:r w:rsidRPr="004261D7">
        <w:rPr>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917F2" w:rsidRPr="004261D7" w:rsidRDefault="00D917F2" w:rsidP="00D917F2">
      <w:pPr>
        <w:spacing w:line="360" w:lineRule="auto"/>
        <w:ind w:firstLine="709"/>
        <w:contextualSpacing/>
        <w:jc w:val="both"/>
        <w:divId w:val="1382554304"/>
        <w:rPr>
          <w:lang w:val="ru-RU"/>
        </w:rPr>
      </w:pPr>
      <w:r w:rsidRPr="004261D7">
        <w:rPr>
          <w:lang w:val="ru-RU"/>
        </w:rPr>
        <w:t>Звук. Скорость звука. Громкость звука. Высота тона. Тембр звука.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Электромагнитные волны. Условия излучения электромагнитных волн. Взаимная ориентация векторов </w:t>
      </w:r>
      <w:r w:rsidRPr="004261D7">
        <w:t>E</w:t>
      </w:r>
      <w:r w:rsidRPr="004261D7">
        <w:rPr>
          <w:lang w:val="ru-RU"/>
        </w:rPr>
        <w:t xml:space="preserve">, </w:t>
      </w:r>
      <w:r w:rsidRPr="004261D7">
        <w:t>B</w:t>
      </w:r>
      <w:r w:rsidRPr="004261D7">
        <w:rPr>
          <w:lang w:val="ru-RU"/>
        </w:rPr>
        <w:t xml:space="preserve">, </w:t>
      </w:r>
      <w:r w:rsidRPr="004261D7">
        <w:t>v</w:t>
      </w:r>
      <w:r w:rsidRPr="004261D7">
        <w:rPr>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917F2" w:rsidRPr="004261D7" w:rsidRDefault="00D917F2" w:rsidP="00D917F2">
      <w:pPr>
        <w:spacing w:line="360" w:lineRule="auto"/>
        <w:ind w:firstLine="709"/>
        <w:contextualSpacing/>
        <w:jc w:val="both"/>
        <w:divId w:val="1382554304"/>
        <w:rPr>
          <w:lang w:val="ru-RU"/>
        </w:rPr>
      </w:pPr>
      <w:r w:rsidRPr="004261D7">
        <w:rPr>
          <w:lang w:val="ru-RU"/>
        </w:rPr>
        <w:t>Шкала электромагнитных волн. Применение электромагнитных волн в технике и быту.</w:t>
      </w:r>
    </w:p>
    <w:p w:rsidR="00D917F2" w:rsidRPr="004261D7" w:rsidRDefault="00D917F2" w:rsidP="00D917F2">
      <w:pPr>
        <w:spacing w:line="360" w:lineRule="auto"/>
        <w:ind w:firstLine="709"/>
        <w:contextualSpacing/>
        <w:jc w:val="both"/>
        <w:divId w:val="1382554304"/>
        <w:rPr>
          <w:lang w:val="ru-RU"/>
        </w:rPr>
      </w:pPr>
      <w:r w:rsidRPr="004261D7">
        <w:rPr>
          <w:lang w:val="ru-RU"/>
        </w:rPr>
        <w:t>Принципы радиосвязи и телевидения. Радиолокация.</w:t>
      </w:r>
    </w:p>
    <w:p w:rsidR="00D917F2" w:rsidRPr="004261D7" w:rsidRDefault="00D917F2" w:rsidP="00D917F2">
      <w:pPr>
        <w:spacing w:line="360" w:lineRule="auto"/>
        <w:ind w:firstLine="709"/>
        <w:contextualSpacing/>
        <w:jc w:val="both"/>
        <w:divId w:val="1382554304"/>
        <w:rPr>
          <w:lang w:val="ru-RU"/>
        </w:rPr>
      </w:pPr>
      <w:r w:rsidRPr="004261D7">
        <w:rPr>
          <w:lang w:val="ru-RU"/>
        </w:rPr>
        <w:t>Электромагнитное загрязнение окружающей среды.</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Образование и распространение поперечных и продольных волн.</w:t>
      </w:r>
    </w:p>
    <w:p w:rsidR="00D917F2" w:rsidRPr="004261D7" w:rsidRDefault="00D917F2" w:rsidP="00D917F2">
      <w:pPr>
        <w:spacing w:line="360" w:lineRule="auto"/>
        <w:ind w:firstLine="709"/>
        <w:contextualSpacing/>
        <w:jc w:val="both"/>
        <w:divId w:val="1382554304"/>
        <w:rPr>
          <w:lang w:val="ru-RU"/>
        </w:rPr>
      </w:pPr>
      <w:r w:rsidRPr="004261D7">
        <w:rPr>
          <w:lang w:val="ru-RU"/>
        </w:rPr>
        <w:t>Колеблющееся тело как источник звука.</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отражения и преломления механических волн.</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интерференции и дифракции механических волн.</w:t>
      </w:r>
    </w:p>
    <w:p w:rsidR="00D917F2" w:rsidRPr="004261D7" w:rsidRDefault="00D917F2" w:rsidP="00D917F2">
      <w:pPr>
        <w:spacing w:line="360" w:lineRule="auto"/>
        <w:ind w:firstLine="709"/>
        <w:contextualSpacing/>
        <w:jc w:val="both"/>
        <w:divId w:val="1382554304"/>
        <w:rPr>
          <w:lang w:val="ru-RU"/>
        </w:rPr>
      </w:pPr>
      <w:r w:rsidRPr="004261D7">
        <w:rPr>
          <w:lang w:val="ru-RU"/>
        </w:rPr>
        <w:t>Звуковой резонанс.</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связи громкости звука и высоты тона с амплитудой и частотой колебаний.</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свойств электромагнитных волн: отражение, преломление, поляризация, дифракция, интерференция.</w:t>
      </w:r>
    </w:p>
    <w:p w:rsidR="00D917F2" w:rsidRPr="004261D7" w:rsidRDefault="00D917F2" w:rsidP="00D917F2">
      <w:pPr>
        <w:spacing w:line="360" w:lineRule="auto"/>
        <w:ind w:firstLine="709"/>
        <w:contextualSpacing/>
        <w:jc w:val="both"/>
        <w:divId w:val="1382554304"/>
        <w:rPr>
          <w:lang w:val="ru-RU"/>
        </w:rPr>
      </w:pPr>
      <w:r w:rsidRPr="004261D7">
        <w:rPr>
          <w:lang w:val="ru-RU"/>
        </w:rPr>
        <w:t>Тема 3. Оптика.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Геометрическая оптика. Прямолинейное распространение света в однородной среде. Луч света. Точечный источник света.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Отражение света. Законы отражения света. Построение изображений в плоском зеркале. </w:t>
      </w:r>
    </w:p>
    <w:p w:rsidR="00D917F2" w:rsidRPr="004261D7" w:rsidRDefault="00D917F2" w:rsidP="00D917F2">
      <w:pPr>
        <w:spacing w:line="360" w:lineRule="auto"/>
        <w:ind w:firstLine="709"/>
        <w:contextualSpacing/>
        <w:jc w:val="both"/>
        <w:divId w:val="1382554304"/>
        <w:rPr>
          <w:lang w:val="ru-RU"/>
        </w:rPr>
      </w:pPr>
      <w:r w:rsidRPr="004261D7">
        <w:rPr>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917F2" w:rsidRPr="004261D7" w:rsidRDefault="00D917F2" w:rsidP="00D917F2">
      <w:pPr>
        <w:spacing w:line="360" w:lineRule="auto"/>
        <w:ind w:firstLine="709"/>
        <w:contextualSpacing/>
        <w:jc w:val="both"/>
        <w:divId w:val="1382554304"/>
        <w:rPr>
          <w:lang w:val="ru-RU"/>
        </w:rPr>
      </w:pPr>
      <w:r w:rsidRPr="004261D7">
        <w:rPr>
          <w:lang w:val="ru-RU"/>
        </w:rPr>
        <w:t>Дисперсия света. Сложный состав белого света. Цвет.</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917F2" w:rsidRPr="004261D7" w:rsidRDefault="00D917F2" w:rsidP="00D917F2">
      <w:pPr>
        <w:spacing w:line="360" w:lineRule="auto"/>
        <w:ind w:firstLine="709"/>
        <w:contextualSpacing/>
        <w:jc w:val="both"/>
        <w:divId w:val="1382554304"/>
        <w:rPr>
          <w:lang w:val="ru-RU"/>
        </w:rPr>
      </w:pPr>
      <w:r w:rsidRPr="004261D7">
        <w:rPr>
          <w:lang w:val="ru-RU"/>
        </w:rPr>
        <w:t>Пределы применимости геометрической оптики.</w:t>
      </w:r>
    </w:p>
    <w:p w:rsidR="00D917F2" w:rsidRPr="004261D7" w:rsidRDefault="00D917F2" w:rsidP="00D917F2">
      <w:pPr>
        <w:spacing w:line="360" w:lineRule="auto"/>
        <w:ind w:firstLine="709"/>
        <w:contextualSpacing/>
        <w:jc w:val="both"/>
        <w:divId w:val="1382554304"/>
        <w:rPr>
          <w:lang w:val="ru-RU"/>
        </w:rPr>
      </w:pPr>
      <w:r w:rsidRPr="004261D7">
        <w:rPr>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917F2" w:rsidRPr="004261D7" w:rsidRDefault="00D917F2" w:rsidP="00D917F2">
      <w:pPr>
        <w:spacing w:line="360" w:lineRule="auto"/>
        <w:ind w:firstLine="709"/>
        <w:contextualSpacing/>
        <w:jc w:val="both"/>
        <w:divId w:val="1382554304"/>
        <w:rPr>
          <w:lang w:val="ru-RU"/>
        </w:rPr>
      </w:pPr>
      <w:r w:rsidRPr="004261D7">
        <w:rPr>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917F2" w:rsidRPr="004261D7" w:rsidRDefault="00D917F2" w:rsidP="00D917F2">
      <w:pPr>
        <w:spacing w:line="360" w:lineRule="auto"/>
        <w:ind w:firstLine="709"/>
        <w:contextualSpacing/>
        <w:jc w:val="both"/>
        <w:divId w:val="1382554304"/>
        <w:rPr>
          <w:lang w:val="ru-RU"/>
        </w:rPr>
      </w:pPr>
      <w:r w:rsidRPr="004261D7">
        <w:rPr>
          <w:lang w:val="ru-RU"/>
        </w:rPr>
        <w:t>Поляризация света.</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Прямолинейное распространение, отражение и преломление света. Оптические приборы.</w:t>
      </w:r>
    </w:p>
    <w:p w:rsidR="00D917F2" w:rsidRPr="004261D7" w:rsidRDefault="00D917F2" w:rsidP="00D917F2">
      <w:pPr>
        <w:spacing w:line="360" w:lineRule="auto"/>
        <w:ind w:firstLine="709"/>
        <w:contextualSpacing/>
        <w:jc w:val="both"/>
        <w:divId w:val="1382554304"/>
        <w:rPr>
          <w:lang w:val="ru-RU"/>
        </w:rPr>
      </w:pPr>
      <w:r w:rsidRPr="004261D7">
        <w:rPr>
          <w:lang w:val="ru-RU"/>
        </w:rPr>
        <w:t>Полное внутреннее отражение. Модель световода.</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свойств изображений в линзах.</w:t>
      </w:r>
    </w:p>
    <w:p w:rsidR="00D917F2" w:rsidRPr="004261D7" w:rsidRDefault="00D917F2" w:rsidP="00D917F2">
      <w:pPr>
        <w:spacing w:line="360" w:lineRule="auto"/>
        <w:ind w:firstLine="709"/>
        <w:contextualSpacing/>
        <w:jc w:val="both"/>
        <w:divId w:val="1382554304"/>
        <w:rPr>
          <w:lang w:val="ru-RU"/>
        </w:rPr>
      </w:pPr>
      <w:r w:rsidRPr="004261D7">
        <w:rPr>
          <w:lang w:val="ru-RU"/>
        </w:rPr>
        <w:t>Модели микроскопа, телескопа.</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интерференции света.</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дифракции света.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Наблюдение дисперсии света. </w:t>
      </w:r>
    </w:p>
    <w:p w:rsidR="00D917F2" w:rsidRPr="004261D7" w:rsidRDefault="00D917F2" w:rsidP="00D917F2">
      <w:pPr>
        <w:spacing w:line="360" w:lineRule="auto"/>
        <w:ind w:firstLine="709"/>
        <w:contextualSpacing/>
        <w:jc w:val="both"/>
        <w:divId w:val="1382554304"/>
        <w:rPr>
          <w:lang w:val="ru-RU"/>
        </w:rPr>
      </w:pPr>
      <w:r w:rsidRPr="004261D7">
        <w:rPr>
          <w:lang w:val="ru-RU"/>
        </w:rPr>
        <w:t>Получение спектра с помощью призмы.</w:t>
      </w:r>
    </w:p>
    <w:p w:rsidR="00D917F2" w:rsidRPr="004261D7" w:rsidRDefault="00D917F2" w:rsidP="00D917F2">
      <w:pPr>
        <w:spacing w:line="360" w:lineRule="auto"/>
        <w:ind w:firstLine="709"/>
        <w:contextualSpacing/>
        <w:jc w:val="both"/>
        <w:divId w:val="1382554304"/>
        <w:rPr>
          <w:lang w:val="ru-RU"/>
        </w:rPr>
      </w:pPr>
      <w:r w:rsidRPr="004261D7">
        <w:rPr>
          <w:lang w:val="ru-RU"/>
        </w:rPr>
        <w:t>Получение спектра с помощью дифракционной решётки.</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поляризации света.</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Измерение показателя преломления стекла. </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свойств изображений в линзах.</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дисперсии света.</w:t>
      </w:r>
    </w:p>
    <w:p w:rsidR="00D917F2" w:rsidRPr="004261D7" w:rsidRDefault="00D917F2" w:rsidP="00D917F2">
      <w:pPr>
        <w:spacing w:line="360" w:lineRule="auto"/>
        <w:ind w:firstLine="709"/>
        <w:contextualSpacing/>
        <w:jc w:val="both"/>
        <w:divId w:val="1382554304"/>
        <w:rPr>
          <w:lang w:val="ru-RU"/>
        </w:rPr>
      </w:pPr>
      <w:r w:rsidRPr="004261D7">
        <w:rPr>
          <w:lang w:val="ru-RU"/>
        </w:rPr>
        <w:t>Раздел 6. Основы специальной теории относительности.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917F2" w:rsidRPr="004261D7" w:rsidRDefault="00D917F2" w:rsidP="00D917F2">
      <w:pPr>
        <w:spacing w:line="360" w:lineRule="auto"/>
        <w:ind w:firstLine="709"/>
        <w:contextualSpacing/>
        <w:jc w:val="both"/>
        <w:divId w:val="1382554304"/>
        <w:rPr>
          <w:lang w:val="ru-RU"/>
        </w:rPr>
      </w:pPr>
      <w:r w:rsidRPr="004261D7">
        <w:rPr>
          <w:lang w:val="ru-RU"/>
        </w:rPr>
        <w:t>Относительность одновременности. Замедление времени и сокращение длины.</w:t>
      </w:r>
    </w:p>
    <w:p w:rsidR="00D917F2" w:rsidRPr="004261D7" w:rsidRDefault="00D917F2" w:rsidP="00D917F2">
      <w:pPr>
        <w:spacing w:line="360" w:lineRule="auto"/>
        <w:ind w:firstLine="709"/>
        <w:contextualSpacing/>
        <w:jc w:val="both"/>
        <w:divId w:val="1382554304"/>
        <w:rPr>
          <w:lang w:val="ru-RU"/>
        </w:rPr>
      </w:pPr>
      <w:r w:rsidRPr="004261D7">
        <w:rPr>
          <w:lang w:val="ru-RU"/>
        </w:rPr>
        <w:t>Энергия и импульс релятивистской частицы.</w:t>
      </w:r>
    </w:p>
    <w:p w:rsidR="00D917F2" w:rsidRPr="004261D7" w:rsidRDefault="00D917F2" w:rsidP="00D917F2">
      <w:pPr>
        <w:spacing w:line="360" w:lineRule="auto"/>
        <w:ind w:firstLine="709"/>
        <w:contextualSpacing/>
        <w:jc w:val="both"/>
        <w:divId w:val="1382554304"/>
        <w:rPr>
          <w:lang w:val="ru-RU"/>
        </w:rPr>
      </w:pPr>
      <w:r w:rsidRPr="004261D7">
        <w:rPr>
          <w:lang w:val="ru-RU"/>
        </w:rPr>
        <w:t>Связь массы с энергией и импульсом релятивистской частицы. Энергия покоя.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Раздел 7. Квантовая физика.</w:t>
      </w:r>
    </w:p>
    <w:p w:rsidR="00D917F2" w:rsidRPr="004261D7" w:rsidRDefault="00D917F2" w:rsidP="00D917F2">
      <w:pPr>
        <w:spacing w:line="360" w:lineRule="auto"/>
        <w:ind w:firstLine="709"/>
        <w:contextualSpacing/>
        <w:jc w:val="both"/>
        <w:divId w:val="1382554304"/>
        <w:rPr>
          <w:lang w:val="ru-RU"/>
        </w:rPr>
      </w:pPr>
      <w:r w:rsidRPr="004261D7">
        <w:rPr>
          <w:lang w:val="ru-RU"/>
        </w:rPr>
        <w:t>Тема 1. Элементы квантовой оптики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Фотоны. Формула Планка связи энергии фотона с его частотой. Энергия и импульс фотона. </w:t>
      </w:r>
    </w:p>
    <w:p w:rsidR="00D917F2" w:rsidRPr="004261D7" w:rsidRDefault="00D917F2" w:rsidP="00D917F2">
      <w:pPr>
        <w:spacing w:line="360" w:lineRule="auto"/>
        <w:ind w:firstLine="709"/>
        <w:contextualSpacing/>
        <w:jc w:val="both"/>
        <w:divId w:val="1382554304"/>
        <w:rPr>
          <w:lang w:val="ru-RU"/>
        </w:rPr>
      </w:pPr>
      <w:r w:rsidRPr="004261D7">
        <w:rPr>
          <w:lang w:val="ru-RU"/>
        </w:rPr>
        <w:t>Открытие и исследование фотоэффекта. Опыты А.Г.</w:t>
      </w:r>
      <w:r w:rsidRPr="004261D7">
        <w:t> </w:t>
      </w:r>
      <w:r w:rsidRPr="004261D7">
        <w:rPr>
          <w:lang w:val="ru-RU"/>
        </w:rPr>
        <w:t>Столетова. Законы фотоэффекта. Уравнение Эйнштейна для фотоэффекта. «Красная граница» фотоэффекта.</w:t>
      </w:r>
    </w:p>
    <w:p w:rsidR="00D917F2" w:rsidRPr="004261D7" w:rsidRDefault="00D917F2" w:rsidP="00D917F2">
      <w:pPr>
        <w:spacing w:line="360" w:lineRule="auto"/>
        <w:ind w:firstLine="709"/>
        <w:contextualSpacing/>
        <w:jc w:val="both"/>
        <w:divId w:val="1382554304"/>
        <w:rPr>
          <w:lang w:val="ru-RU"/>
        </w:rPr>
      </w:pPr>
      <w:r w:rsidRPr="004261D7">
        <w:rPr>
          <w:lang w:val="ru-RU"/>
        </w:rPr>
        <w:t>Давление света. Опыты П.Н.</w:t>
      </w:r>
      <w:r w:rsidRPr="004261D7">
        <w:t> </w:t>
      </w:r>
      <w:r w:rsidRPr="004261D7">
        <w:rPr>
          <w:lang w:val="ru-RU"/>
        </w:rPr>
        <w:t>Лебедева.</w:t>
      </w:r>
    </w:p>
    <w:p w:rsidR="00D917F2" w:rsidRPr="004261D7" w:rsidRDefault="00D917F2" w:rsidP="00D917F2">
      <w:pPr>
        <w:spacing w:line="360" w:lineRule="auto"/>
        <w:ind w:firstLine="709"/>
        <w:contextualSpacing/>
        <w:jc w:val="both"/>
        <w:divId w:val="1382554304"/>
        <w:rPr>
          <w:lang w:val="ru-RU"/>
        </w:rPr>
      </w:pPr>
      <w:r w:rsidRPr="004261D7">
        <w:rPr>
          <w:lang w:val="ru-RU"/>
        </w:rPr>
        <w:t>Химическое действие света.</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фотоэлемент, фотодатчик, солнечная батарея, светодиод.</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Фотоэффект на установке с цинковой пластиной.</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Исследование законов внешнего фотоэффекта. </w:t>
      </w:r>
    </w:p>
    <w:p w:rsidR="00D917F2" w:rsidRPr="004261D7" w:rsidRDefault="00D917F2" w:rsidP="00D917F2">
      <w:pPr>
        <w:spacing w:line="360" w:lineRule="auto"/>
        <w:ind w:firstLine="709"/>
        <w:contextualSpacing/>
        <w:jc w:val="both"/>
        <w:divId w:val="1382554304"/>
        <w:rPr>
          <w:lang w:val="ru-RU"/>
        </w:rPr>
      </w:pPr>
      <w:r w:rsidRPr="004261D7">
        <w:rPr>
          <w:lang w:val="ru-RU"/>
        </w:rPr>
        <w:t>Светодиод.</w:t>
      </w:r>
    </w:p>
    <w:p w:rsidR="00D917F2" w:rsidRPr="004261D7" w:rsidRDefault="00D917F2" w:rsidP="00D917F2">
      <w:pPr>
        <w:spacing w:line="360" w:lineRule="auto"/>
        <w:ind w:firstLine="709"/>
        <w:contextualSpacing/>
        <w:jc w:val="both"/>
        <w:divId w:val="1382554304"/>
        <w:rPr>
          <w:lang w:val="ru-RU"/>
        </w:rPr>
      </w:pPr>
      <w:r w:rsidRPr="004261D7">
        <w:rPr>
          <w:lang w:val="ru-RU"/>
        </w:rPr>
        <w:t>Солнечная батарея.</w:t>
      </w:r>
    </w:p>
    <w:p w:rsidR="00D917F2" w:rsidRPr="004261D7" w:rsidRDefault="00D917F2" w:rsidP="00D917F2">
      <w:pPr>
        <w:spacing w:line="360" w:lineRule="auto"/>
        <w:ind w:firstLine="709"/>
        <w:contextualSpacing/>
        <w:jc w:val="both"/>
        <w:divId w:val="1382554304"/>
        <w:rPr>
          <w:lang w:val="ru-RU"/>
        </w:rPr>
      </w:pPr>
      <w:r w:rsidRPr="004261D7">
        <w:rPr>
          <w:lang w:val="ru-RU"/>
        </w:rPr>
        <w:t>Тема 2. Строение атома.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Модель атома Томсона. Опыты Резерфорда по рассеянию </w:t>
      </w:r>
      <w:r w:rsidRPr="004261D7">
        <w:t>α</w:t>
      </w:r>
      <w:r w:rsidRPr="004261D7">
        <w:rPr>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917F2" w:rsidRPr="004261D7" w:rsidRDefault="00D917F2" w:rsidP="00D917F2">
      <w:pPr>
        <w:spacing w:line="360" w:lineRule="auto"/>
        <w:ind w:firstLine="709"/>
        <w:contextualSpacing/>
        <w:jc w:val="both"/>
        <w:divId w:val="1382554304"/>
        <w:rPr>
          <w:lang w:val="ru-RU"/>
        </w:rPr>
      </w:pPr>
      <w:r w:rsidRPr="004261D7">
        <w:rPr>
          <w:lang w:val="ru-RU"/>
        </w:rPr>
        <w:t>Волновые свойства частиц. Волны де</w:t>
      </w:r>
      <w:r w:rsidRPr="004261D7">
        <w:t> </w:t>
      </w:r>
      <w:r w:rsidRPr="004261D7">
        <w:rPr>
          <w:lang w:val="ru-RU"/>
        </w:rPr>
        <w:t xml:space="preserve">Бройля. Корпускулярно-волновой дуализм.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Спонтанное и вынужденное излучение. </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спектральный анализ (спектроскоп), лазер, квантовый компьютер.</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Модель опыта Резерфорда.</w:t>
      </w:r>
    </w:p>
    <w:p w:rsidR="00D917F2" w:rsidRPr="004261D7" w:rsidRDefault="00D917F2" w:rsidP="00D917F2">
      <w:pPr>
        <w:spacing w:line="360" w:lineRule="auto"/>
        <w:ind w:firstLine="709"/>
        <w:contextualSpacing/>
        <w:jc w:val="both"/>
        <w:divId w:val="1382554304"/>
        <w:rPr>
          <w:lang w:val="ru-RU"/>
        </w:rPr>
      </w:pPr>
      <w:r w:rsidRPr="004261D7">
        <w:rPr>
          <w:lang w:val="ru-RU"/>
        </w:rPr>
        <w:t>Определение длины волны лазера.</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линейчатых спектров излучения.</w:t>
      </w:r>
    </w:p>
    <w:p w:rsidR="00D917F2" w:rsidRPr="004261D7" w:rsidRDefault="00D917F2" w:rsidP="00D917F2">
      <w:pPr>
        <w:spacing w:line="360" w:lineRule="auto"/>
        <w:ind w:firstLine="709"/>
        <w:contextualSpacing/>
        <w:jc w:val="both"/>
        <w:divId w:val="1382554304"/>
        <w:rPr>
          <w:lang w:val="ru-RU"/>
        </w:rPr>
      </w:pPr>
      <w:r w:rsidRPr="004261D7">
        <w:rPr>
          <w:lang w:val="ru-RU"/>
        </w:rPr>
        <w:t>Лазер.</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Наблюдение линейчатого спектра.</w:t>
      </w:r>
    </w:p>
    <w:p w:rsidR="00D917F2" w:rsidRPr="004261D7" w:rsidRDefault="00D917F2" w:rsidP="00D917F2">
      <w:pPr>
        <w:spacing w:line="360" w:lineRule="auto"/>
        <w:ind w:firstLine="709"/>
        <w:contextualSpacing/>
        <w:jc w:val="both"/>
        <w:divId w:val="1382554304"/>
        <w:rPr>
          <w:lang w:val="ru-RU"/>
        </w:rPr>
      </w:pPr>
      <w:r w:rsidRPr="004261D7">
        <w:rPr>
          <w:lang w:val="ru-RU"/>
        </w:rPr>
        <w:t>Тема 3. Атомное ядро.</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Открытие протона и нейтрона. Нуклонная модель ядра Гейзенберга–Иваненко. Заряд ядра. Массовое число ядра. Изотопы. </w:t>
      </w:r>
    </w:p>
    <w:p w:rsidR="00D917F2" w:rsidRPr="004261D7" w:rsidRDefault="00D917F2" w:rsidP="00D917F2">
      <w:pPr>
        <w:spacing w:line="360" w:lineRule="auto"/>
        <w:ind w:firstLine="709"/>
        <w:contextualSpacing/>
        <w:jc w:val="both"/>
        <w:divId w:val="1382554304"/>
        <w:rPr>
          <w:lang w:val="ru-RU"/>
        </w:rPr>
      </w:pPr>
      <w:r w:rsidRPr="004261D7">
        <w:rPr>
          <w:lang w:val="ru-RU"/>
        </w:rPr>
        <w:t>Альфа-распад. Электронный и позитронный бета-распад. Гамма-излучение. Закон радиоактивного распада.</w:t>
      </w:r>
    </w:p>
    <w:p w:rsidR="00D917F2" w:rsidRPr="004261D7" w:rsidRDefault="00D917F2" w:rsidP="00D917F2">
      <w:pPr>
        <w:spacing w:line="360" w:lineRule="auto"/>
        <w:ind w:firstLine="709"/>
        <w:contextualSpacing/>
        <w:jc w:val="both"/>
        <w:divId w:val="1382554304"/>
        <w:rPr>
          <w:lang w:val="ru-RU"/>
        </w:rPr>
      </w:pPr>
      <w:r w:rsidRPr="004261D7">
        <w:rPr>
          <w:lang w:val="ru-RU"/>
        </w:rPr>
        <w:t>Энергия связи нуклонов в ядре. Ядерные силы. Дефект массы ядра.</w:t>
      </w:r>
    </w:p>
    <w:p w:rsidR="00D917F2" w:rsidRPr="004261D7" w:rsidRDefault="00D917F2" w:rsidP="00D917F2">
      <w:pPr>
        <w:spacing w:line="360" w:lineRule="auto"/>
        <w:ind w:firstLine="709"/>
        <w:contextualSpacing/>
        <w:jc w:val="both"/>
        <w:divId w:val="1382554304"/>
        <w:rPr>
          <w:lang w:val="ru-RU"/>
        </w:rPr>
      </w:pPr>
      <w:r w:rsidRPr="004261D7">
        <w:rPr>
          <w:lang w:val="ru-RU"/>
        </w:rPr>
        <w:t>Ядерные реакции. Деление и синтез ядер.</w:t>
      </w:r>
    </w:p>
    <w:p w:rsidR="00D917F2" w:rsidRPr="004261D7" w:rsidRDefault="00D917F2" w:rsidP="00D917F2">
      <w:pPr>
        <w:spacing w:line="360" w:lineRule="auto"/>
        <w:ind w:firstLine="709"/>
        <w:contextualSpacing/>
        <w:jc w:val="both"/>
        <w:divId w:val="1382554304"/>
        <w:rPr>
          <w:lang w:val="ru-RU"/>
        </w:rPr>
      </w:pPr>
      <w:r w:rsidRPr="004261D7">
        <w:rPr>
          <w:lang w:val="ru-RU"/>
        </w:rPr>
        <w:t>Ядерный реактор. Термоядерный синтез. Проблемы и перспективы ядерной энергетики. Экологические аспекты ядерной энергетики.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Элементарные частицы. Открытие позитрона. </w:t>
      </w:r>
    </w:p>
    <w:p w:rsidR="00D917F2" w:rsidRPr="004261D7" w:rsidRDefault="00D917F2" w:rsidP="00D917F2">
      <w:pPr>
        <w:spacing w:line="360" w:lineRule="auto"/>
        <w:ind w:firstLine="709"/>
        <w:contextualSpacing/>
        <w:jc w:val="both"/>
        <w:divId w:val="1382554304"/>
        <w:rPr>
          <w:lang w:val="ru-RU"/>
        </w:rPr>
      </w:pPr>
      <w:r w:rsidRPr="004261D7">
        <w:rPr>
          <w:lang w:val="ru-RU"/>
        </w:rPr>
        <w:t>Методы наблюдения и регистрации элементарных частиц.</w:t>
      </w:r>
    </w:p>
    <w:p w:rsidR="00D917F2" w:rsidRPr="004261D7" w:rsidRDefault="00D917F2" w:rsidP="00D917F2">
      <w:pPr>
        <w:spacing w:line="360" w:lineRule="auto"/>
        <w:ind w:firstLine="709"/>
        <w:contextualSpacing/>
        <w:jc w:val="both"/>
        <w:divId w:val="1382554304"/>
        <w:rPr>
          <w:lang w:val="ru-RU"/>
        </w:rPr>
      </w:pPr>
      <w:r w:rsidRPr="004261D7">
        <w:rPr>
          <w:lang w:val="ru-RU"/>
        </w:rPr>
        <w:t>Фундаментальные взаимодействия. Единство физической картины мира.</w:t>
      </w:r>
    </w:p>
    <w:p w:rsidR="00D917F2" w:rsidRPr="004261D7" w:rsidRDefault="00D917F2" w:rsidP="00D917F2">
      <w:pPr>
        <w:spacing w:line="360" w:lineRule="auto"/>
        <w:ind w:firstLine="709"/>
        <w:contextualSpacing/>
        <w:jc w:val="both"/>
        <w:divId w:val="1382554304"/>
        <w:rPr>
          <w:lang w:val="ru-RU"/>
        </w:rPr>
      </w:pPr>
      <w:r w:rsidRPr="004261D7">
        <w:rPr>
          <w:lang w:val="ru-RU"/>
        </w:rPr>
        <w:t>Технические устройства и практическое применение: дозиметр, камера Вильсона, ядерный реактор, атомная бомба.</w:t>
      </w:r>
    </w:p>
    <w:p w:rsidR="00D917F2" w:rsidRPr="004261D7" w:rsidRDefault="00D917F2" w:rsidP="00D917F2">
      <w:pPr>
        <w:spacing w:line="360" w:lineRule="auto"/>
        <w:ind w:firstLine="709"/>
        <w:contextualSpacing/>
        <w:jc w:val="both"/>
        <w:divId w:val="1382554304"/>
        <w:rPr>
          <w:iCs/>
          <w:lang w:val="ru-RU"/>
        </w:rPr>
      </w:pPr>
      <w:r w:rsidRPr="004261D7">
        <w:rPr>
          <w:iCs/>
          <w:lang w:val="ru-RU"/>
        </w:rPr>
        <w:t>Демонстрации.</w:t>
      </w:r>
    </w:p>
    <w:p w:rsidR="00D917F2" w:rsidRPr="004261D7" w:rsidRDefault="00D917F2" w:rsidP="00D917F2">
      <w:pPr>
        <w:spacing w:line="360" w:lineRule="auto"/>
        <w:ind w:firstLine="709"/>
        <w:contextualSpacing/>
        <w:jc w:val="both"/>
        <w:divId w:val="1382554304"/>
        <w:rPr>
          <w:lang w:val="ru-RU"/>
        </w:rPr>
      </w:pPr>
      <w:r w:rsidRPr="004261D7">
        <w:rPr>
          <w:lang w:val="ru-RU"/>
        </w:rPr>
        <w:t>Счётчик ионизирующих частиц.</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Ученический эксперимент, лабораторные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Исследование треков частиц (по готовым фотографиям).</w:t>
      </w:r>
    </w:p>
    <w:p w:rsidR="00D917F2" w:rsidRPr="004261D7" w:rsidRDefault="00D917F2" w:rsidP="00D917F2">
      <w:pPr>
        <w:spacing w:line="360" w:lineRule="auto"/>
        <w:ind w:firstLine="709"/>
        <w:contextualSpacing/>
        <w:jc w:val="both"/>
        <w:divId w:val="1382554304"/>
        <w:rPr>
          <w:lang w:val="ru-RU"/>
        </w:rPr>
      </w:pPr>
      <w:r w:rsidRPr="004261D7">
        <w:rPr>
          <w:lang w:val="ru-RU"/>
        </w:rPr>
        <w:t>.</w:t>
      </w:r>
      <w:r w:rsidRPr="004261D7">
        <w:t> </w:t>
      </w:r>
      <w:r w:rsidRPr="004261D7">
        <w:rPr>
          <w:lang w:val="ru-RU"/>
        </w:rPr>
        <w:t>Раздел 8. Элементы астрономии и астрофизики.</w:t>
      </w:r>
    </w:p>
    <w:p w:rsidR="00D917F2" w:rsidRPr="004261D7" w:rsidRDefault="00D917F2" w:rsidP="00D917F2">
      <w:pPr>
        <w:spacing w:line="360" w:lineRule="auto"/>
        <w:ind w:firstLine="709"/>
        <w:contextualSpacing/>
        <w:jc w:val="both"/>
        <w:divId w:val="1382554304"/>
        <w:rPr>
          <w:lang w:val="ru-RU"/>
        </w:rPr>
      </w:pPr>
      <w:r w:rsidRPr="004261D7">
        <w:rPr>
          <w:lang w:val="ru-RU"/>
        </w:rPr>
        <w:t>Этапы развития астрономии. Прикладное и мировоззренческое значение астрономии.</w:t>
      </w:r>
    </w:p>
    <w:p w:rsidR="00D917F2" w:rsidRPr="004261D7" w:rsidRDefault="00D917F2" w:rsidP="00D917F2">
      <w:pPr>
        <w:spacing w:line="360" w:lineRule="auto"/>
        <w:ind w:firstLine="709"/>
        <w:contextualSpacing/>
        <w:jc w:val="both"/>
        <w:divId w:val="1382554304"/>
        <w:rPr>
          <w:lang w:val="ru-RU"/>
        </w:rPr>
      </w:pPr>
      <w:r w:rsidRPr="004261D7">
        <w:rPr>
          <w:lang w:val="ru-RU"/>
        </w:rPr>
        <w:t>Вид звёздного неба. Созвездия, яркие звёзды, планеты, их видимое движение.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Солнечная система. </w:t>
      </w:r>
    </w:p>
    <w:p w:rsidR="00D917F2" w:rsidRPr="004261D7" w:rsidRDefault="00D917F2" w:rsidP="00D917F2">
      <w:pPr>
        <w:spacing w:line="360" w:lineRule="auto"/>
        <w:ind w:firstLine="709"/>
        <w:contextualSpacing/>
        <w:jc w:val="both"/>
        <w:divId w:val="1382554304"/>
        <w:rPr>
          <w:lang w:val="ru-RU"/>
        </w:rPr>
      </w:pPr>
      <w:r w:rsidRPr="004261D7">
        <w:rPr>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917F2" w:rsidRPr="004261D7" w:rsidRDefault="00D917F2" w:rsidP="00D917F2">
      <w:pPr>
        <w:spacing w:line="360" w:lineRule="auto"/>
        <w:ind w:firstLine="709"/>
        <w:contextualSpacing/>
        <w:jc w:val="both"/>
        <w:divId w:val="1382554304"/>
        <w:rPr>
          <w:lang w:val="ru-RU"/>
        </w:rPr>
      </w:pPr>
      <w:r w:rsidRPr="004261D7">
        <w:rPr>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917F2" w:rsidRPr="004261D7" w:rsidRDefault="00D917F2" w:rsidP="00D917F2">
      <w:pPr>
        <w:spacing w:line="360" w:lineRule="auto"/>
        <w:ind w:firstLine="709"/>
        <w:contextualSpacing/>
        <w:jc w:val="both"/>
        <w:divId w:val="1382554304"/>
        <w:rPr>
          <w:lang w:val="ru-RU"/>
        </w:rPr>
      </w:pPr>
      <w:r w:rsidRPr="004261D7">
        <w:rPr>
          <w:lang w:val="ru-RU"/>
        </w:rPr>
        <w:t>Вселенная. Расширение Вселенной. Закон Хаббла. Разбегание галактик. Теория Большого взрыва. Реликтовое излучение.</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Масштабная структура Вселенной. Метагалактика. </w:t>
      </w:r>
    </w:p>
    <w:p w:rsidR="00D917F2" w:rsidRPr="004261D7" w:rsidRDefault="00D917F2" w:rsidP="00D917F2">
      <w:pPr>
        <w:spacing w:line="360" w:lineRule="auto"/>
        <w:ind w:firstLine="709"/>
        <w:contextualSpacing/>
        <w:jc w:val="both"/>
        <w:divId w:val="1382554304"/>
        <w:rPr>
          <w:lang w:val="ru-RU"/>
        </w:rPr>
      </w:pPr>
      <w:r w:rsidRPr="004261D7">
        <w:rPr>
          <w:lang w:val="ru-RU"/>
        </w:rPr>
        <w:t>Нерешённые проблемы астрономии.</w:t>
      </w:r>
    </w:p>
    <w:p w:rsidR="00D917F2" w:rsidRPr="004261D7" w:rsidRDefault="00D917F2" w:rsidP="00D917F2">
      <w:pPr>
        <w:spacing w:line="360" w:lineRule="auto"/>
        <w:ind w:firstLine="709"/>
        <w:contextualSpacing/>
        <w:jc w:val="both"/>
        <w:divId w:val="1382554304"/>
        <w:rPr>
          <w:iCs/>
          <w:lang w:val="ru-RU"/>
        </w:rPr>
      </w:pPr>
      <w:r w:rsidRPr="004261D7">
        <w:rPr>
          <w:iCs/>
          <w:lang w:val="ru-RU"/>
        </w:rPr>
        <w:t>Ученические наблюдения.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917F2" w:rsidRPr="004261D7" w:rsidRDefault="00D917F2" w:rsidP="00D917F2">
      <w:pPr>
        <w:spacing w:line="360" w:lineRule="auto"/>
        <w:ind w:firstLine="709"/>
        <w:contextualSpacing/>
        <w:jc w:val="both"/>
        <w:divId w:val="1382554304"/>
        <w:rPr>
          <w:lang w:val="ru-RU"/>
        </w:rPr>
      </w:pPr>
      <w:r w:rsidRPr="004261D7">
        <w:rPr>
          <w:lang w:val="ru-RU"/>
        </w:rPr>
        <w:t>Наблюдения в телескоп Луны, планет, Млечного Пути.</w:t>
      </w:r>
    </w:p>
    <w:p w:rsidR="00D917F2" w:rsidRPr="004261D7" w:rsidRDefault="00D917F2" w:rsidP="00D917F2">
      <w:pPr>
        <w:spacing w:line="360" w:lineRule="auto"/>
        <w:ind w:firstLine="709"/>
        <w:contextualSpacing/>
        <w:jc w:val="both"/>
        <w:divId w:val="1382554304"/>
        <w:rPr>
          <w:lang w:val="ru-RU"/>
        </w:rPr>
      </w:pPr>
      <w:r w:rsidRPr="004261D7">
        <w:rPr>
          <w:lang w:val="ru-RU"/>
        </w:rPr>
        <w:t>Обобщающее повторение.</w:t>
      </w:r>
    </w:p>
    <w:p w:rsidR="00D917F2" w:rsidRPr="004261D7" w:rsidRDefault="00D917F2" w:rsidP="00D917F2">
      <w:pPr>
        <w:spacing w:line="360" w:lineRule="auto"/>
        <w:ind w:firstLine="709"/>
        <w:contextualSpacing/>
        <w:jc w:val="both"/>
        <w:divId w:val="1382554304"/>
        <w:rPr>
          <w:lang w:val="ru-RU"/>
        </w:rPr>
      </w:pPr>
      <w:r w:rsidRPr="004261D7">
        <w:rPr>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917F2" w:rsidRPr="004261D7" w:rsidRDefault="00D917F2" w:rsidP="00D917F2">
      <w:pPr>
        <w:spacing w:line="360" w:lineRule="auto"/>
        <w:ind w:firstLine="709"/>
        <w:contextualSpacing/>
        <w:jc w:val="both"/>
        <w:divId w:val="1382554304"/>
        <w:rPr>
          <w:lang w:val="ru-RU"/>
        </w:rPr>
      </w:pPr>
      <w:r w:rsidRPr="004261D7">
        <w:rPr>
          <w:lang w:val="ru-RU"/>
        </w:rPr>
        <w:t>Межпредметные связи.</w:t>
      </w:r>
    </w:p>
    <w:p w:rsidR="00D917F2" w:rsidRPr="004261D7" w:rsidRDefault="00D917F2" w:rsidP="00D917F2">
      <w:pPr>
        <w:spacing w:line="360" w:lineRule="auto"/>
        <w:ind w:firstLine="709"/>
        <w:contextualSpacing/>
        <w:jc w:val="both"/>
        <w:divId w:val="1382554304"/>
        <w:rPr>
          <w:lang w:val="ru-RU"/>
        </w:rPr>
      </w:pPr>
      <w:r w:rsidRPr="004261D7">
        <w:rPr>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917F2" w:rsidRPr="004261D7" w:rsidRDefault="00D917F2" w:rsidP="00D917F2">
      <w:pPr>
        <w:spacing w:line="360" w:lineRule="auto"/>
        <w:ind w:firstLine="709"/>
        <w:contextualSpacing/>
        <w:jc w:val="both"/>
        <w:divId w:val="1382554304"/>
        <w:rPr>
          <w:lang w:val="ru-RU"/>
        </w:rPr>
      </w:pPr>
      <w:r w:rsidRPr="004261D7">
        <w:rPr>
          <w:iCs/>
          <w:lang w:val="ru-RU"/>
        </w:rPr>
        <w:t>Межпредметные понятия</w:t>
      </w:r>
      <w:r w:rsidRPr="004261D7">
        <w:rPr>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917F2" w:rsidRPr="004261D7" w:rsidRDefault="00D917F2" w:rsidP="00D917F2">
      <w:pPr>
        <w:spacing w:line="360" w:lineRule="auto"/>
        <w:ind w:firstLine="709"/>
        <w:contextualSpacing/>
        <w:jc w:val="both"/>
        <w:divId w:val="1382554304"/>
        <w:rPr>
          <w:lang w:val="ru-RU"/>
        </w:rPr>
      </w:pPr>
      <w:r w:rsidRPr="004261D7">
        <w:rPr>
          <w:iCs/>
          <w:lang w:val="ru-RU"/>
        </w:rPr>
        <w:t>Математика:</w:t>
      </w:r>
      <w:r w:rsidRPr="004261D7">
        <w:rPr>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917F2" w:rsidRPr="004261D7" w:rsidRDefault="00D917F2" w:rsidP="00D917F2">
      <w:pPr>
        <w:spacing w:line="360" w:lineRule="auto"/>
        <w:ind w:firstLine="709"/>
        <w:contextualSpacing/>
        <w:jc w:val="both"/>
        <w:divId w:val="1382554304"/>
        <w:rPr>
          <w:lang w:val="ru-RU"/>
        </w:rPr>
      </w:pPr>
      <w:r w:rsidRPr="004261D7">
        <w:rPr>
          <w:iCs/>
          <w:lang w:val="ru-RU"/>
        </w:rPr>
        <w:t>Биология:</w:t>
      </w:r>
      <w:r w:rsidRPr="004261D7">
        <w:rPr>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917F2" w:rsidRPr="004261D7" w:rsidRDefault="00D917F2" w:rsidP="00D917F2">
      <w:pPr>
        <w:spacing w:line="360" w:lineRule="auto"/>
        <w:ind w:firstLine="709"/>
        <w:contextualSpacing/>
        <w:jc w:val="both"/>
        <w:divId w:val="1382554304"/>
        <w:rPr>
          <w:lang w:val="ru-RU"/>
        </w:rPr>
      </w:pPr>
      <w:r w:rsidRPr="004261D7">
        <w:rPr>
          <w:iCs/>
          <w:lang w:val="ru-RU"/>
        </w:rPr>
        <w:t>Химия:</w:t>
      </w:r>
      <w:r w:rsidRPr="004261D7">
        <w:rPr>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917F2" w:rsidRPr="004261D7" w:rsidRDefault="00D917F2" w:rsidP="00D917F2">
      <w:pPr>
        <w:spacing w:line="360" w:lineRule="auto"/>
        <w:ind w:firstLine="709"/>
        <w:contextualSpacing/>
        <w:jc w:val="both"/>
        <w:divId w:val="1382554304"/>
        <w:rPr>
          <w:lang w:val="ru-RU"/>
        </w:rPr>
      </w:pPr>
      <w:r w:rsidRPr="004261D7">
        <w:rPr>
          <w:iCs/>
          <w:lang w:val="ru-RU"/>
        </w:rPr>
        <w:t>География:</w:t>
      </w:r>
      <w:r w:rsidRPr="004261D7">
        <w:rPr>
          <w:lang w:val="ru-RU"/>
        </w:rPr>
        <w:t xml:space="preserve"> магнитные полюса Земли, залежи магнитных руд, фотосъёмка земной поверхности, предсказание землетрясений. </w:t>
      </w:r>
    </w:p>
    <w:p w:rsidR="00D917F2" w:rsidRPr="004261D7" w:rsidRDefault="00D917F2" w:rsidP="00D917F2">
      <w:pPr>
        <w:spacing w:line="360" w:lineRule="auto"/>
        <w:ind w:firstLine="709"/>
        <w:contextualSpacing/>
        <w:jc w:val="both"/>
        <w:divId w:val="1382554304"/>
        <w:rPr>
          <w:lang w:val="ru-RU"/>
        </w:rPr>
      </w:pPr>
      <w:r w:rsidRPr="004261D7">
        <w:rPr>
          <w:iCs/>
          <w:lang w:val="ru-RU"/>
        </w:rPr>
        <w:t>Технология:</w:t>
      </w:r>
      <w:r w:rsidRPr="004261D7">
        <w:rPr>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Планируемые результаты освоения программы по физике на уровне среднего общего образования. </w:t>
      </w:r>
    </w:p>
    <w:p w:rsidR="00D917F2" w:rsidRPr="004261D7" w:rsidRDefault="00D917F2" w:rsidP="00D917F2">
      <w:pPr>
        <w:spacing w:line="360" w:lineRule="auto"/>
        <w:ind w:firstLine="709"/>
        <w:contextualSpacing/>
        <w:jc w:val="both"/>
        <w:divId w:val="1382554304"/>
        <w:rPr>
          <w:lang w:val="ru-RU"/>
        </w:rPr>
      </w:pPr>
      <w:r w:rsidRPr="004261D7">
        <w:rPr>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917F2" w:rsidRPr="004261D7" w:rsidRDefault="00D917F2" w:rsidP="00D917F2">
      <w:pPr>
        <w:spacing w:line="360" w:lineRule="auto"/>
        <w:ind w:firstLine="709"/>
        <w:contextualSpacing/>
        <w:jc w:val="both"/>
        <w:divId w:val="1382554304"/>
        <w:rPr>
          <w:rStyle w:val="markedcontent"/>
          <w:lang w:val="ru-RU"/>
        </w:rPr>
      </w:pPr>
      <w:r w:rsidRPr="004261D7">
        <w:rPr>
          <w:rStyle w:val="markedcontent"/>
          <w:lang w:val="ru-RU"/>
        </w:rPr>
        <w:lastRenderedPageBreak/>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17F2" w:rsidRPr="004261D7" w:rsidRDefault="00D917F2" w:rsidP="00D917F2">
      <w:pPr>
        <w:spacing w:line="360" w:lineRule="auto"/>
        <w:ind w:firstLine="709"/>
        <w:contextualSpacing/>
        <w:jc w:val="both"/>
        <w:divId w:val="1382554304"/>
        <w:rPr>
          <w:lang w:val="ru-RU"/>
        </w:rPr>
      </w:pPr>
      <w:r w:rsidRPr="004261D7">
        <w:rPr>
          <w:lang w:val="ru-RU"/>
        </w:rPr>
        <w:t>1) гражданского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гражданской позиции обучающегося как активного и ответственного члена российского общества;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принятие традиционных общечеловеческих гуманистических и демократических ценностей; </w:t>
      </w:r>
    </w:p>
    <w:p w:rsidR="00D917F2" w:rsidRPr="004261D7" w:rsidRDefault="00D917F2" w:rsidP="00D917F2">
      <w:pPr>
        <w:spacing w:line="360" w:lineRule="auto"/>
        <w:ind w:firstLine="709"/>
        <w:contextualSpacing/>
        <w:jc w:val="both"/>
        <w:divId w:val="1382554304"/>
        <w:rPr>
          <w:lang w:val="ru-RU"/>
        </w:rPr>
      </w:pPr>
      <w:r w:rsidRPr="004261D7">
        <w:rPr>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917F2" w:rsidRPr="004261D7" w:rsidRDefault="00D917F2" w:rsidP="00D917F2">
      <w:pPr>
        <w:spacing w:line="360" w:lineRule="auto"/>
        <w:ind w:firstLine="709"/>
        <w:contextualSpacing/>
        <w:jc w:val="both"/>
        <w:divId w:val="1382554304"/>
        <w:rPr>
          <w:lang w:val="ru-RU"/>
        </w:rPr>
      </w:pPr>
      <w:r w:rsidRPr="004261D7">
        <w:rPr>
          <w:lang w:val="ru-RU"/>
        </w:rPr>
        <w:t>умение взаимодействовать с социальными институтами в соответствии с их функциями и назначением;</w:t>
      </w:r>
    </w:p>
    <w:p w:rsidR="00D917F2" w:rsidRPr="004261D7" w:rsidRDefault="00D917F2" w:rsidP="00D917F2">
      <w:pPr>
        <w:spacing w:line="360" w:lineRule="auto"/>
        <w:ind w:firstLine="709"/>
        <w:contextualSpacing/>
        <w:jc w:val="both"/>
        <w:divId w:val="1382554304"/>
        <w:rPr>
          <w:lang w:val="ru-RU"/>
        </w:rPr>
      </w:pPr>
      <w:r w:rsidRPr="004261D7">
        <w:rPr>
          <w:lang w:val="ru-RU"/>
        </w:rPr>
        <w:t>готовность к гуманитарной и волонтёрской деятельности;</w:t>
      </w:r>
    </w:p>
    <w:p w:rsidR="00D917F2" w:rsidRPr="004261D7" w:rsidRDefault="00D917F2" w:rsidP="00D917F2">
      <w:pPr>
        <w:spacing w:line="360" w:lineRule="auto"/>
        <w:ind w:firstLine="708"/>
        <w:contextualSpacing/>
        <w:jc w:val="both"/>
        <w:divId w:val="1382554304"/>
        <w:rPr>
          <w:lang w:val="ru-RU"/>
        </w:rPr>
      </w:pPr>
      <w:r w:rsidRPr="004261D7">
        <w:rPr>
          <w:lang w:val="ru-RU"/>
        </w:rPr>
        <w:t>2) патриотического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сформированность российской гражданской идентичности, патриотизма; </w:t>
      </w:r>
    </w:p>
    <w:p w:rsidR="00D917F2" w:rsidRPr="004261D7" w:rsidRDefault="00D917F2" w:rsidP="00D917F2">
      <w:pPr>
        <w:spacing w:line="360" w:lineRule="auto"/>
        <w:ind w:firstLine="709"/>
        <w:contextualSpacing/>
        <w:jc w:val="both"/>
        <w:divId w:val="1382554304"/>
        <w:rPr>
          <w:lang w:val="ru-RU"/>
        </w:rPr>
      </w:pPr>
      <w:r w:rsidRPr="004261D7">
        <w:rPr>
          <w:lang w:val="ru-RU"/>
        </w:rPr>
        <w:t>ценностное отношение к государственным символам, достижениям российских учёных в области физики и технике;</w:t>
      </w:r>
    </w:p>
    <w:p w:rsidR="00D917F2" w:rsidRPr="004261D7" w:rsidRDefault="00D917F2" w:rsidP="00D917F2">
      <w:pPr>
        <w:spacing w:line="360" w:lineRule="auto"/>
        <w:ind w:firstLine="709"/>
        <w:contextualSpacing/>
        <w:jc w:val="both"/>
        <w:divId w:val="1382554304"/>
        <w:rPr>
          <w:lang w:val="ru-RU"/>
        </w:rPr>
      </w:pPr>
      <w:r w:rsidRPr="004261D7">
        <w:rPr>
          <w:lang w:val="ru-RU"/>
        </w:rPr>
        <w:t>3) духовно-нравственного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сформированность нравственного сознания, этического поведения; </w:t>
      </w:r>
    </w:p>
    <w:p w:rsidR="00D917F2" w:rsidRPr="004261D7" w:rsidRDefault="00D917F2" w:rsidP="00D917F2">
      <w:pPr>
        <w:spacing w:line="360" w:lineRule="auto"/>
        <w:ind w:firstLine="709"/>
        <w:contextualSpacing/>
        <w:jc w:val="both"/>
        <w:divId w:val="1382554304"/>
        <w:rPr>
          <w:lang w:val="ru-RU"/>
        </w:rPr>
      </w:pPr>
      <w:r w:rsidRPr="004261D7">
        <w:rPr>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917F2" w:rsidRPr="004261D7" w:rsidRDefault="00D917F2" w:rsidP="00D917F2">
      <w:pPr>
        <w:spacing w:line="360" w:lineRule="auto"/>
        <w:ind w:firstLine="709"/>
        <w:contextualSpacing/>
        <w:jc w:val="both"/>
        <w:divId w:val="1382554304"/>
        <w:rPr>
          <w:lang w:val="ru-RU"/>
        </w:rPr>
      </w:pPr>
      <w:r w:rsidRPr="004261D7">
        <w:rPr>
          <w:lang w:val="ru-RU"/>
        </w:rPr>
        <w:t>осознание личного вклада в построение устойчивого будущего;</w:t>
      </w:r>
    </w:p>
    <w:p w:rsidR="00D917F2" w:rsidRPr="004261D7" w:rsidRDefault="00D917F2" w:rsidP="00D917F2">
      <w:pPr>
        <w:spacing w:line="360" w:lineRule="auto"/>
        <w:ind w:firstLine="709"/>
        <w:contextualSpacing/>
        <w:jc w:val="both"/>
        <w:divId w:val="1382554304"/>
        <w:rPr>
          <w:lang w:val="ru-RU"/>
        </w:rPr>
      </w:pPr>
      <w:r w:rsidRPr="004261D7">
        <w:rPr>
          <w:lang w:val="ru-RU"/>
        </w:rPr>
        <w:t>4)</w:t>
      </w:r>
      <w:r w:rsidRPr="004261D7">
        <w:t> </w:t>
      </w:r>
      <w:r w:rsidRPr="004261D7">
        <w:rPr>
          <w:lang w:val="ru-RU"/>
        </w:rPr>
        <w:t>эстетического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эстетическое отношение к миру, включая эстетику научного творчества, присущего физической науке;</w:t>
      </w:r>
    </w:p>
    <w:p w:rsidR="00D917F2" w:rsidRPr="004261D7" w:rsidRDefault="00D917F2" w:rsidP="00D917F2">
      <w:pPr>
        <w:spacing w:line="360" w:lineRule="auto"/>
        <w:ind w:firstLine="709"/>
        <w:contextualSpacing/>
        <w:jc w:val="both"/>
        <w:divId w:val="1382554304"/>
        <w:rPr>
          <w:lang w:val="ru-RU"/>
        </w:rPr>
      </w:pPr>
      <w:r w:rsidRPr="004261D7">
        <w:rPr>
          <w:lang w:val="ru-RU"/>
        </w:rPr>
        <w:t>5)</w:t>
      </w:r>
      <w:r w:rsidRPr="004261D7">
        <w:t> </w:t>
      </w:r>
      <w:r w:rsidRPr="004261D7">
        <w:rPr>
          <w:lang w:val="ru-RU"/>
        </w:rPr>
        <w:t>трудового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917F2" w:rsidRPr="004261D7" w:rsidRDefault="00D917F2" w:rsidP="00D917F2">
      <w:pPr>
        <w:spacing w:line="360" w:lineRule="auto"/>
        <w:ind w:firstLine="709"/>
        <w:contextualSpacing/>
        <w:jc w:val="both"/>
        <w:divId w:val="1382554304"/>
        <w:rPr>
          <w:lang w:val="ru-RU"/>
        </w:rPr>
      </w:pPr>
      <w:r w:rsidRPr="004261D7">
        <w:rPr>
          <w:lang w:val="ru-RU"/>
        </w:rPr>
        <w:t>готовность и способность к образованию и самообразованию в области физики на протяжении всей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6)</w:t>
      </w:r>
      <w:r w:rsidRPr="004261D7">
        <w:t> </w:t>
      </w:r>
      <w:r w:rsidRPr="004261D7">
        <w:rPr>
          <w:lang w:val="ru-RU"/>
        </w:rPr>
        <w:t>экологического воспитания: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сформированность экологической культуры, осознание глобального характера экологических проблем;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планирование и осуществление действий в окружающей среде на основе знания целей устойчивого развития человечества; </w:t>
      </w:r>
    </w:p>
    <w:p w:rsidR="00D917F2" w:rsidRPr="004261D7" w:rsidRDefault="00D917F2" w:rsidP="00D917F2">
      <w:pPr>
        <w:spacing w:line="360" w:lineRule="auto"/>
        <w:ind w:firstLine="709"/>
        <w:contextualSpacing/>
        <w:jc w:val="both"/>
        <w:divId w:val="1382554304"/>
        <w:rPr>
          <w:lang w:val="ru-RU"/>
        </w:rPr>
      </w:pPr>
      <w:r w:rsidRPr="004261D7">
        <w:rPr>
          <w:lang w:val="ru-RU"/>
        </w:rPr>
        <w:t>Расширение опыта деятельности экологической направленности на основе имеющихся знаний по физике;</w:t>
      </w:r>
    </w:p>
    <w:p w:rsidR="00D917F2" w:rsidRPr="004261D7" w:rsidRDefault="00D917F2" w:rsidP="00D917F2">
      <w:pPr>
        <w:spacing w:line="360" w:lineRule="auto"/>
        <w:ind w:firstLine="709"/>
        <w:contextualSpacing/>
        <w:jc w:val="both"/>
        <w:divId w:val="1382554304"/>
        <w:rPr>
          <w:lang w:val="ru-RU"/>
        </w:rPr>
      </w:pPr>
      <w:r w:rsidRPr="004261D7">
        <w:rPr>
          <w:lang w:val="ru-RU"/>
        </w:rPr>
        <w:t>7)</w:t>
      </w:r>
      <w:r w:rsidRPr="004261D7">
        <w:t> </w:t>
      </w:r>
      <w:r w:rsidRPr="004261D7">
        <w:rPr>
          <w:lang w:val="ru-RU"/>
        </w:rPr>
        <w:t>ценности научного познания:</w:t>
      </w:r>
    </w:p>
    <w:p w:rsidR="00D917F2" w:rsidRPr="004261D7" w:rsidRDefault="00D917F2" w:rsidP="00D917F2">
      <w:pPr>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физической науки;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4261D7">
        <w:rPr>
          <w:iCs/>
          <w:lang w:val="ru-RU"/>
        </w:rPr>
        <w:t>эмоциональный интеллект, предполагающий</w:t>
      </w:r>
      <w:r w:rsidRPr="004261D7">
        <w:rPr>
          <w:lang w:val="ru-RU"/>
        </w:rPr>
        <w:t xml:space="preserve"> сформированность:</w:t>
      </w:r>
    </w:p>
    <w:p w:rsidR="00D917F2" w:rsidRPr="004261D7" w:rsidRDefault="00D917F2" w:rsidP="00D917F2">
      <w:pPr>
        <w:spacing w:line="360" w:lineRule="auto"/>
        <w:ind w:firstLine="709"/>
        <w:contextualSpacing/>
        <w:jc w:val="both"/>
        <w:divId w:val="1382554304"/>
        <w:rPr>
          <w:lang w:val="ru-RU"/>
        </w:rPr>
      </w:pPr>
      <w:r w:rsidRPr="004261D7">
        <w:rPr>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17F2" w:rsidRPr="004261D7" w:rsidRDefault="00D917F2" w:rsidP="00D917F2">
      <w:pPr>
        <w:spacing w:line="360" w:lineRule="auto"/>
        <w:ind w:firstLine="709"/>
        <w:contextualSpacing/>
        <w:jc w:val="both"/>
        <w:divId w:val="1382554304"/>
        <w:rPr>
          <w:lang w:val="ru-RU"/>
        </w:rPr>
      </w:pPr>
      <w:r w:rsidRPr="004261D7">
        <w:rPr>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17F2" w:rsidRPr="004261D7" w:rsidRDefault="00D917F2" w:rsidP="00D917F2">
      <w:pPr>
        <w:spacing w:line="360" w:lineRule="auto"/>
        <w:ind w:firstLine="709"/>
        <w:contextualSpacing/>
        <w:jc w:val="both"/>
        <w:divId w:val="1382554304"/>
        <w:rPr>
          <w:lang w:val="ru-RU"/>
        </w:rPr>
      </w:pPr>
      <w:r w:rsidRPr="004261D7">
        <w:rPr>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917F2" w:rsidRPr="004261D7" w:rsidRDefault="00D917F2" w:rsidP="00D917F2">
      <w:pPr>
        <w:spacing w:line="360" w:lineRule="auto"/>
        <w:ind w:firstLine="709"/>
        <w:contextualSpacing/>
        <w:jc w:val="both"/>
        <w:divId w:val="1382554304"/>
        <w:rPr>
          <w:lang w:val="ru-RU"/>
        </w:rPr>
      </w:pPr>
      <w:r w:rsidRPr="004261D7">
        <w:rPr>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lang w:val="ru-RU"/>
        </w:rPr>
        <w:t>Метапредметные результаты освоения программы среднего общего образования должны отражать:</w:t>
      </w:r>
    </w:p>
    <w:p w:rsidR="00D917F2" w:rsidRPr="004261D7" w:rsidRDefault="00D917F2" w:rsidP="00D917F2">
      <w:pPr>
        <w:spacing w:line="360" w:lineRule="auto"/>
        <w:ind w:firstLine="709"/>
        <w:contextualSpacing/>
        <w:jc w:val="both"/>
        <w:divId w:val="1382554304"/>
        <w:rPr>
          <w:lang w:val="ru-RU"/>
        </w:rPr>
      </w:pPr>
      <w:r w:rsidRPr="004261D7">
        <w:rPr>
          <w:lang w:val="ru-RU"/>
        </w:rPr>
        <w:t>Овладение универсальными познавательными действиями:</w:t>
      </w:r>
    </w:p>
    <w:p w:rsidR="00D917F2" w:rsidRPr="004261D7" w:rsidRDefault="00D917F2" w:rsidP="00D917F2">
      <w:pPr>
        <w:spacing w:line="360" w:lineRule="auto"/>
        <w:ind w:firstLine="709"/>
        <w:contextualSpacing/>
        <w:jc w:val="both"/>
        <w:divId w:val="1382554304"/>
        <w:rPr>
          <w:lang w:val="ru-RU"/>
        </w:rPr>
      </w:pPr>
      <w:r w:rsidRPr="004261D7">
        <w:rPr>
          <w:lang w:val="ru-RU"/>
        </w:rPr>
        <w:t>1) базовые логические действия: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самостоятельно формулировать и актуализировать проблему, рассматривать её всесторонне; </w:t>
      </w:r>
    </w:p>
    <w:p w:rsidR="00D917F2" w:rsidRPr="004261D7" w:rsidRDefault="00D917F2" w:rsidP="00D917F2">
      <w:pPr>
        <w:spacing w:line="360" w:lineRule="auto"/>
        <w:ind w:firstLine="709"/>
        <w:contextualSpacing/>
        <w:jc w:val="both"/>
        <w:divId w:val="1382554304"/>
        <w:rPr>
          <w:lang w:val="ru-RU"/>
        </w:rPr>
      </w:pPr>
      <w:r w:rsidRPr="004261D7">
        <w:rPr>
          <w:lang w:val="ru-RU"/>
        </w:rPr>
        <w:t>определять цели деятельности, задавать параметры и критерии их достижения;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выявлять закономерности и противоречия в рассматриваемых физических явлениях; </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разрабатывать план решения проблемы с учётом анализа имеющихся материальных и нематериальных ресурсов;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917F2" w:rsidRPr="004261D7" w:rsidRDefault="00D917F2" w:rsidP="00D917F2">
      <w:pPr>
        <w:spacing w:line="360" w:lineRule="auto"/>
        <w:ind w:firstLine="709"/>
        <w:contextualSpacing/>
        <w:jc w:val="both"/>
        <w:divId w:val="1382554304"/>
        <w:rPr>
          <w:lang w:val="ru-RU"/>
        </w:rPr>
      </w:pPr>
      <w:r w:rsidRPr="004261D7">
        <w:rPr>
          <w:lang w:val="ru-RU"/>
        </w:rPr>
        <w:t>координировать и выполнять работу в условиях реального, виртуального и комбинированного взаимодействия;</w:t>
      </w:r>
    </w:p>
    <w:p w:rsidR="00D917F2" w:rsidRPr="004261D7" w:rsidRDefault="00D917F2" w:rsidP="00D917F2">
      <w:pPr>
        <w:spacing w:line="360" w:lineRule="auto"/>
        <w:ind w:firstLine="709"/>
        <w:contextualSpacing/>
        <w:jc w:val="both"/>
        <w:divId w:val="1382554304"/>
        <w:rPr>
          <w:lang w:val="ru-RU"/>
        </w:rPr>
      </w:pPr>
      <w:r w:rsidRPr="004261D7">
        <w:rPr>
          <w:lang w:val="ru-RU"/>
        </w:rPr>
        <w:t>развивать креативное мышление при решении жизненных проблем.</w:t>
      </w:r>
    </w:p>
    <w:p w:rsidR="00D917F2" w:rsidRPr="004261D7" w:rsidRDefault="00D917F2" w:rsidP="00D917F2">
      <w:pPr>
        <w:spacing w:line="360" w:lineRule="auto"/>
        <w:ind w:firstLine="709"/>
        <w:contextualSpacing/>
        <w:jc w:val="both"/>
        <w:divId w:val="1382554304"/>
        <w:rPr>
          <w:lang w:val="ru-RU"/>
        </w:rPr>
      </w:pPr>
      <w:r w:rsidRPr="004261D7">
        <w:rPr>
          <w:lang w:val="ru-RU"/>
        </w:rPr>
        <w:t>2) базовые исследовательские действия:</w:t>
      </w:r>
    </w:p>
    <w:p w:rsidR="00D917F2" w:rsidRPr="004261D7" w:rsidRDefault="00D917F2" w:rsidP="00D917F2">
      <w:pPr>
        <w:spacing w:line="360" w:lineRule="auto"/>
        <w:ind w:firstLine="709"/>
        <w:contextualSpacing/>
        <w:jc w:val="both"/>
        <w:divId w:val="1382554304"/>
        <w:rPr>
          <w:lang w:val="ru-RU"/>
        </w:rPr>
      </w:pPr>
      <w:r w:rsidRPr="004261D7">
        <w:rPr>
          <w:lang w:val="ru-RU"/>
        </w:rPr>
        <w:t>владеть научной терминологией, ключевыми понятиями и методами физической науки;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917F2" w:rsidRPr="004261D7" w:rsidRDefault="00D917F2" w:rsidP="00D917F2">
      <w:pPr>
        <w:spacing w:line="360" w:lineRule="auto"/>
        <w:ind w:firstLine="709"/>
        <w:contextualSpacing/>
        <w:jc w:val="both"/>
        <w:divId w:val="1382554304"/>
        <w:rPr>
          <w:lang w:val="ru-RU"/>
        </w:rPr>
      </w:pPr>
      <w:r w:rsidRPr="004261D7">
        <w:rPr>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17F2" w:rsidRPr="004261D7" w:rsidRDefault="00D917F2" w:rsidP="00D917F2">
      <w:pPr>
        <w:spacing w:line="360" w:lineRule="auto"/>
        <w:ind w:firstLine="709"/>
        <w:contextualSpacing/>
        <w:jc w:val="both"/>
        <w:divId w:val="1382554304"/>
        <w:rPr>
          <w:lang w:val="ru-RU"/>
        </w:rPr>
      </w:pPr>
      <w:r w:rsidRPr="004261D7">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17F2" w:rsidRPr="004261D7" w:rsidRDefault="00D917F2" w:rsidP="00D917F2">
      <w:pPr>
        <w:spacing w:line="360" w:lineRule="auto"/>
        <w:ind w:firstLine="709"/>
        <w:contextualSpacing/>
        <w:jc w:val="both"/>
        <w:divId w:val="1382554304"/>
        <w:rPr>
          <w:lang w:val="ru-RU"/>
        </w:rPr>
      </w:pPr>
      <w:r w:rsidRPr="004261D7">
        <w:rPr>
          <w:lang w:val="ru-RU"/>
        </w:rPr>
        <w:t>ставить и формулировать собственные задачи в образовательной деятельности, в том числе при изучении физики;</w:t>
      </w:r>
    </w:p>
    <w:p w:rsidR="00D917F2" w:rsidRPr="004261D7" w:rsidRDefault="00D917F2" w:rsidP="00D917F2">
      <w:pPr>
        <w:spacing w:line="360" w:lineRule="auto"/>
        <w:ind w:firstLine="709"/>
        <w:contextualSpacing/>
        <w:jc w:val="both"/>
        <w:divId w:val="1382554304"/>
        <w:rPr>
          <w:lang w:val="ru-RU"/>
        </w:rPr>
      </w:pPr>
      <w:r w:rsidRPr="004261D7">
        <w:rPr>
          <w:lang w:val="ru-RU"/>
        </w:rPr>
        <w:t>давать оценку новым ситуациям, оценивать приобретённый опыт;</w:t>
      </w:r>
    </w:p>
    <w:p w:rsidR="00D917F2" w:rsidRPr="004261D7" w:rsidRDefault="00D917F2" w:rsidP="00D917F2">
      <w:pPr>
        <w:spacing w:line="360" w:lineRule="auto"/>
        <w:ind w:firstLine="709"/>
        <w:contextualSpacing/>
        <w:jc w:val="both"/>
        <w:divId w:val="1382554304"/>
        <w:rPr>
          <w:lang w:val="ru-RU"/>
        </w:rPr>
      </w:pPr>
      <w:r w:rsidRPr="004261D7">
        <w:rPr>
          <w:lang w:val="ru-RU"/>
        </w:rPr>
        <w:t>уметь переносить знания по физике в практическую область жизнедеятельности;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уметь интегрировать знания из разных предметных областей;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выдвигать новые идеи, предлагать оригинальные подходы и решения; </w:t>
      </w:r>
    </w:p>
    <w:p w:rsidR="00D917F2" w:rsidRPr="004261D7" w:rsidRDefault="00D917F2" w:rsidP="00D917F2">
      <w:pPr>
        <w:spacing w:line="360" w:lineRule="auto"/>
        <w:ind w:firstLine="709"/>
        <w:contextualSpacing/>
        <w:jc w:val="both"/>
        <w:divId w:val="1382554304"/>
        <w:rPr>
          <w:lang w:val="ru-RU"/>
        </w:rPr>
      </w:pPr>
      <w:r w:rsidRPr="004261D7">
        <w:rPr>
          <w:lang w:val="ru-RU"/>
        </w:rPr>
        <w:t>ставить проблемы и задачи, допускающие альтернативные решения.</w:t>
      </w:r>
    </w:p>
    <w:p w:rsidR="00D917F2" w:rsidRPr="004261D7" w:rsidRDefault="00D917F2" w:rsidP="00D917F2">
      <w:pPr>
        <w:spacing w:line="360" w:lineRule="auto"/>
        <w:ind w:firstLine="709"/>
        <w:contextualSpacing/>
        <w:jc w:val="both"/>
        <w:divId w:val="1382554304"/>
        <w:rPr>
          <w:lang w:val="ru-RU"/>
        </w:rPr>
      </w:pPr>
      <w:r w:rsidRPr="004261D7">
        <w:rPr>
          <w:lang w:val="ru-RU"/>
        </w:rPr>
        <w:t>3) работа с информацией:</w:t>
      </w:r>
    </w:p>
    <w:p w:rsidR="00D917F2" w:rsidRPr="004261D7" w:rsidRDefault="00D917F2" w:rsidP="00D917F2">
      <w:pPr>
        <w:spacing w:line="360" w:lineRule="auto"/>
        <w:ind w:firstLine="709"/>
        <w:contextualSpacing/>
        <w:jc w:val="both"/>
        <w:divId w:val="1382554304"/>
        <w:rPr>
          <w:lang w:val="ru-RU"/>
        </w:rPr>
      </w:pPr>
      <w:r w:rsidRPr="004261D7">
        <w:rPr>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оценивать достоверность информации;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4261D7">
        <w:rPr>
          <w:lang w:val="ru-RU"/>
        </w:rPr>
        <w:lastRenderedPageBreak/>
        <w:t>техники безопасности, гигиены, ресурсосбережения, правовых и этических норм, норм информационной безопасности;</w:t>
      </w:r>
    </w:p>
    <w:p w:rsidR="00D917F2" w:rsidRPr="004261D7" w:rsidRDefault="00D917F2" w:rsidP="00D917F2">
      <w:pPr>
        <w:spacing w:line="360" w:lineRule="auto"/>
        <w:ind w:firstLine="709"/>
        <w:contextualSpacing/>
        <w:jc w:val="both"/>
        <w:divId w:val="1382554304"/>
        <w:rPr>
          <w:lang w:val="ru-RU"/>
        </w:rPr>
      </w:pPr>
      <w:r w:rsidRPr="004261D7">
        <w:rPr>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917F2" w:rsidRPr="004261D7" w:rsidRDefault="00D917F2" w:rsidP="00D917F2">
      <w:pPr>
        <w:spacing w:line="360" w:lineRule="auto"/>
        <w:ind w:firstLine="709"/>
        <w:contextualSpacing/>
        <w:jc w:val="both"/>
        <w:divId w:val="1382554304"/>
        <w:rPr>
          <w:lang w:val="ru-RU"/>
        </w:rPr>
      </w:pPr>
      <w:r w:rsidRPr="004261D7">
        <w:rPr>
          <w:lang w:val="ru-RU"/>
        </w:rPr>
        <w:t>Овладение универсальными коммуникативными действиями:</w:t>
      </w:r>
    </w:p>
    <w:p w:rsidR="00D917F2" w:rsidRPr="004261D7" w:rsidRDefault="00D917F2" w:rsidP="00D917F2">
      <w:pPr>
        <w:spacing w:line="360" w:lineRule="auto"/>
        <w:ind w:firstLine="709"/>
        <w:contextualSpacing/>
        <w:jc w:val="both"/>
        <w:divId w:val="1382554304"/>
        <w:rPr>
          <w:lang w:val="ru-RU"/>
        </w:rPr>
      </w:pPr>
      <w:r w:rsidRPr="004261D7">
        <w:rPr>
          <w:lang w:val="ru-RU"/>
        </w:rPr>
        <w:t>1) общение:</w:t>
      </w:r>
    </w:p>
    <w:p w:rsidR="00D917F2" w:rsidRPr="004261D7" w:rsidRDefault="00D917F2" w:rsidP="00D917F2">
      <w:pPr>
        <w:spacing w:line="360" w:lineRule="auto"/>
        <w:ind w:firstLine="709"/>
        <w:contextualSpacing/>
        <w:jc w:val="both"/>
        <w:divId w:val="1382554304"/>
        <w:rPr>
          <w:lang w:val="ru-RU"/>
        </w:rPr>
      </w:pPr>
      <w:r w:rsidRPr="004261D7">
        <w:rPr>
          <w:lang w:val="ru-RU"/>
        </w:rPr>
        <w:t>осуществлять общение на уроках физики и во вне­урочной деятельности;</w:t>
      </w:r>
    </w:p>
    <w:p w:rsidR="00D917F2" w:rsidRPr="004261D7" w:rsidRDefault="00D917F2" w:rsidP="00D917F2">
      <w:pPr>
        <w:spacing w:line="360" w:lineRule="auto"/>
        <w:ind w:firstLine="709"/>
        <w:contextualSpacing/>
        <w:jc w:val="both"/>
        <w:divId w:val="1382554304"/>
        <w:rPr>
          <w:lang w:val="ru-RU"/>
        </w:rPr>
      </w:pPr>
      <w:r w:rsidRPr="004261D7">
        <w:rPr>
          <w:lang w:val="ru-RU"/>
        </w:rPr>
        <w:t>распознавать предпосылки конфликтных ситуаций и смягчать конфликты;</w:t>
      </w:r>
    </w:p>
    <w:p w:rsidR="00D917F2" w:rsidRPr="004261D7" w:rsidRDefault="00D917F2" w:rsidP="00D917F2">
      <w:pPr>
        <w:spacing w:line="360" w:lineRule="auto"/>
        <w:ind w:firstLine="709"/>
        <w:contextualSpacing/>
        <w:jc w:val="both"/>
        <w:divId w:val="1382554304"/>
        <w:rPr>
          <w:lang w:val="ru-RU"/>
        </w:rPr>
      </w:pPr>
      <w:r w:rsidRPr="004261D7">
        <w:rPr>
          <w:lang w:val="ru-RU"/>
        </w:rPr>
        <w:t>развёрнуто и логично излагать свою точку зрения с использованием языковых средств.</w:t>
      </w:r>
    </w:p>
    <w:p w:rsidR="00D917F2" w:rsidRPr="004261D7" w:rsidRDefault="00D917F2" w:rsidP="00D917F2">
      <w:pPr>
        <w:spacing w:line="360" w:lineRule="auto"/>
        <w:ind w:firstLine="709"/>
        <w:contextualSpacing/>
        <w:jc w:val="both"/>
        <w:divId w:val="1382554304"/>
        <w:rPr>
          <w:lang w:val="ru-RU"/>
        </w:rPr>
      </w:pPr>
      <w:r w:rsidRPr="004261D7">
        <w:rPr>
          <w:lang w:val="ru-RU"/>
        </w:rPr>
        <w:t>2) совместная деятельность:</w:t>
      </w:r>
    </w:p>
    <w:p w:rsidR="00D917F2" w:rsidRPr="004261D7" w:rsidRDefault="00D917F2" w:rsidP="00D917F2">
      <w:pPr>
        <w:spacing w:line="360" w:lineRule="auto"/>
        <w:ind w:firstLine="709"/>
        <w:contextualSpacing/>
        <w:jc w:val="both"/>
        <w:divId w:val="1382554304"/>
        <w:rPr>
          <w:lang w:val="ru-RU"/>
        </w:rPr>
      </w:pPr>
      <w:r w:rsidRPr="004261D7">
        <w:rPr>
          <w:lang w:val="ru-RU"/>
        </w:rPr>
        <w:t>понимать и использовать преимущества командной и индивидуальной работы;</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выбирать тематику и методы совместных действий с учётом общих интересов, и возможностей каждого члена коллектива;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917F2" w:rsidRPr="004261D7" w:rsidRDefault="00D917F2" w:rsidP="00D917F2">
      <w:pPr>
        <w:spacing w:line="360" w:lineRule="auto"/>
        <w:ind w:firstLine="709"/>
        <w:contextualSpacing/>
        <w:jc w:val="both"/>
        <w:divId w:val="1382554304"/>
        <w:rPr>
          <w:lang w:val="ru-RU"/>
        </w:rPr>
      </w:pPr>
      <w:r w:rsidRPr="004261D7">
        <w:rPr>
          <w:lang w:val="ru-RU"/>
        </w:rPr>
        <w:t>оценивать качество своего вклада и каждого участника команды в общий результат по разработанным критериям;</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предлагать новые проекты, оценивать идеи с позиции новизны, оригинальности, практической значимости; </w:t>
      </w:r>
    </w:p>
    <w:p w:rsidR="00D917F2" w:rsidRPr="004261D7" w:rsidRDefault="00D917F2" w:rsidP="00D917F2">
      <w:pPr>
        <w:spacing w:line="360" w:lineRule="auto"/>
        <w:ind w:firstLine="709"/>
        <w:contextualSpacing/>
        <w:jc w:val="both"/>
        <w:divId w:val="1382554304"/>
        <w:rPr>
          <w:lang w:val="ru-RU"/>
        </w:rPr>
      </w:pPr>
      <w:r w:rsidRPr="004261D7">
        <w:rPr>
          <w:lang w:val="ru-RU"/>
        </w:rPr>
        <w:t>осуществлять позитивное стратегическое поведение в различных ситуациях, проявлять творчество и воображение, быть инициативным.</w:t>
      </w:r>
    </w:p>
    <w:p w:rsidR="00D917F2" w:rsidRPr="004261D7" w:rsidRDefault="00D917F2" w:rsidP="00D917F2">
      <w:pPr>
        <w:spacing w:line="360" w:lineRule="auto"/>
        <w:ind w:firstLine="709"/>
        <w:contextualSpacing/>
        <w:jc w:val="both"/>
        <w:divId w:val="1382554304"/>
        <w:rPr>
          <w:lang w:val="ru-RU"/>
        </w:rPr>
      </w:pPr>
      <w:r w:rsidRPr="004261D7">
        <w:rPr>
          <w:lang w:val="ru-RU"/>
        </w:rPr>
        <w:t>Овладение универсальными регулятивными действиями:</w:t>
      </w:r>
    </w:p>
    <w:p w:rsidR="00D917F2" w:rsidRPr="004261D7" w:rsidRDefault="00D917F2" w:rsidP="00D917F2">
      <w:pPr>
        <w:spacing w:line="360" w:lineRule="auto"/>
        <w:ind w:firstLine="709"/>
        <w:contextualSpacing/>
        <w:jc w:val="both"/>
        <w:divId w:val="1382554304"/>
        <w:rPr>
          <w:lang w:val="ru-RU"/>
        </w:rPr>
      </w:pPr>
      <w:r w:rsidRPr="004261D7">
        <w:rPr>
          <w:lang w:val="ru-RU"/>
        </w:rPr>
        <w:t>1) самоорганизация:</w:t>
      </w:r>
    </w:p>
    <w:p w:rsidR="00D917F2" w:rsidRPr="004261D7" w:rsidRDefault="00D917F2" w:rsidP="00D917F2">
      <w:pPr>
        <w:spacing w:line="360" w:lineRule="auto"/>
        <w:ind w:firstLine="709"/>
        <w:contextualSpacing/>
        <w:jc w:val="both"/>
        <w:divId w:val="1382554304"/>
        <w:rPr>
          <w:lang w:val="ru-RU"/>
        </w:rPr>
      </w:pPr>
      <w:r w:rsidRPr="004261D7">
        <w:rPr>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917F2" w:rsidRPr="004261D7" w:rsidRDefault="00D917F2" w:rsidP="00D917F2">
      <w:pPr>
        <w:spacing w:line="360" w:lineRule="auto"/>
        <w:ind w:firstLine="709"/>
        <w:contextualSpacing/>
        <w:jc w:val="both"/>
        <w:divId w:val="1382554304"/>
        <w:rPr>
          <w:lang w:val="ru-RU"/>
        </w:rPr>
      </w:pPr>
      <w:r w:rsidRPr="004261D7">
        <w:rPr>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917F2" w:rsidRPr="004261D7" w:rsidRDefault="00D917F2" w:rsidP="00D917F2">
      <w:pPr>
        <w:spacing w:line="360" w:lineRule="auto"/>
        <w:ind w:firstLine="709"/>
        <w:contextualSpacing/>
        <w:jc w:val="both"/>
        <w:divId w:val="1382554304"/>
        <w:rPr>
          <w:lang w:val="ru-RU"/>
        </w:rPr>
      </w:pPr>
      <w:r w:rsidRPr="004261D7">
        <w:rPr>
          <w:lang w:val="ru-RU"/>
        </w:rPr>
        <w:t>давать оценку новым ситуациям;</w:t>
      </w:r>
    </w:p>
    <w:p w:rsidR="00D917F2" w:rsidRPr="004261D7" w:rsidRDefault="00D917F2" w:rsidP="00D917F2">
      <w:pPr>
        <w:spacing w:line="360" w:lineRule="auto"/>
        <w:ind w:firstLine="709"/>
        <w:contextualSpacing/>
        <w:jc w:val="both"/>
        <w:divId w:val="1382554304"/>
        <w:rPr>
          <w:lang w:val="ru-RU"/>
        </w:rPr>
      </w:pPr>
      <w:r w:rsidRPr="004261D7">
        <w:rPr>
          <w:lang w:val="ru-RU"/>
        </w:rPr>
        <w:t>расширять рамки учебного предмета на основе личных предпочтений;</w:t>
      </w:r>
    </w:p>
    <w:p w:rsidR="00D917F2" w:rsidRPr="004261D7" w:rsidRDefault="00D917F2" w:rsidP="00D917F2">
      <w:pPr>
        <w:spacing w:line="360" w:lineRule="auto"/>
        <w:ind w:firstLine="709"/>
        <w:contextualSpacing/>
        <w:jc w:val="both"/>
        <w:divId w:val="1382554304"/>
        <w:rPr>
          <w:lang w:val="ru-RU"/>
        </w:rPr>
      </w:pPr>
      <w:r w:rsidRPr="004261D7">
        <w:rPr>
          <w:lang w:val="ru-RU"/>
        </w:rPr>
        <w:t>делать осознанный выбор, аргументировать его, брать на себя ответственность за решение;</w:t>
      </w:r>
    </w:p>
    <w:p w:rsidR="00D917F2" w:rsidRPr="004261D7" w:rsidRDefault="00D917F2" w:rsidP="00D917F2">
      <w:pPr>
        <w:spacing w:line="360" w:lineRule="auto"/>
        <w:ind w:firstLine="709"/>
        <w:contextualSpacing/>
        <w:jc w:val="both"/>
        <w:divId w:val="1382554304"/>
        <w:rPr>
          <w:lang w:val="ru-RU"/>
        </w:rPr>
      </w:pPr>
      <w:r w:rsidRPr="004261D7">
        <w:rPr>
          <w:lang w:val="ru-RU"/>
        </w:rPr>
        <w:t>оценивать приобретённый опыт;</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D917F2" w:rsidRPr="004261D7" w:rsidRDefault="00D917F2" w:rsidP="00D917F2">
      <w:pPr>
        <w:spacing w:line="360" w:lineRule="auto"/>
        <w:ind w:firstLine="709"/>
        <w:contextualSpacing/>
        <w:jc w:val="both"/>
        <w:divId w:val="1382554304"/>
        <w:rPr>
          <w:lang w:val="ru-RU"/>
        </w:rPr>
      </w:pPr>
      <w:r w:rsidRPr="004261D7">
        <w:rPr>
          <w:lang w:val="ru-RU"/>
        </w:rPr>
        <w:t>2) самоконтроль:</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давать оценку новым ситуациям, вносить коррективы в деятельность, оценивать соответствие результатов целям; </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приёмы рефлексии для оценки ситуации, выбора верного решения;</w:t>
      </w:r>
    </w:p>
    <w:p w:rsidR="00D917F2" w:rsidRPr="004261D7" w:rsidRDefault="00D917F2" w:rsidP="00D917F2">
      <w:pPr>
        <w:spacing w:line="360" w:lineRule="auto"/>
        <w:ind w:firstLine="709"/>
        <w:contextualSpacing/>
        <w:jc w:val="both"/>
        <w:divId w:val="1382554304"/>
        <w:rPr>
          <w:lang w:val="ru-RU"/>
        </w:rPr>
      </w:pPr>
      <w:r w:rsidRPr="004261D7">
        <w:rPr>
          <w:lang w:val="ru-RU"/>
        </w:rPr>
        <w:t>оценивать риски и своевременно принимать решения по их снижению;</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принимать мотивы и аргументы других при анализе результатов деятельности. </w:t>
      </w:r>
    </w:p>
    <w:p w:rsidR="00D917F2" w:rsidRPr="004261D7" w:rsidRDefault="00D917F2" w:rsidP="00D917F2">
      <w:pPr>
        <w:spacing w:line="360" w:lineRule="auto"/>
        <w:ind w:firstLine="709"/>
        <w:contextualSpacing/>
        <w:jc w:val="both"/>
        <w:divId w:val="1382554304"/>
        <w:rPr>
          <w:lang w:val="ru-RU"/>
        </w:rPr>
      </w:pPr>
      <w:r w:rsidRPr="004261D7">
        <w:rPr>
          <w:lang w:val="ru-RU"/>
        </w:rPr>
        <w:t>3) принятие себя и других:</w:t>
      </w:r>
    </w:p>
    <w:p w:rsidR="00D917F2" w:rsidRPr="004261D7" w:rsidRDefault="00D917F2" w:rsidP="00D917F2">
      <w:pPr>
        <w:spacing w:line="360" w:lineRule="auto"/>
        <w:ind w:firstLine="709"/>
        <w:contextualSpacing/>
        <w:jc w:val="both"/>
        <w:divId w:val="1382554304"/>
        <w:rPr>
          <w:lang w:val="ru-RU"/>
        </w:rPr>
      </w:pPr>
      <w:r w:rsidRPr="004261D7">
        <w:rPr>
          <w:lang w:val="ru-RU"/>
        </w:rPr>
        <w:t>принимать себя, понимая свои недостатки и достоинства;</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принимать мотивы и аргументы других при анализе результатов деятельности; </w:t>
      </w:r>
    </w:p>
    <w:p w:rsidR="00D917F2" w:rsidRPr="004261D7" w:rsidRDefault="00D917F2" w:rsidP="00D917F2">
      <w:pPr>
        <w:spacing w:line="360" w:lineRule="auto"/>
        <w:ind w:firstLine="709"/>
        <w:contextualSpacing/>
        <w:jc w:val="both"/>
        <w:divId w:val="1382554304"/>
        <w:rPr>
          <w:lang w:val="ru-RU"/>
        </w:rPr>
      </w:pPr>
      <w:r w:rsidRPr="004261D7">
        <w:rPr>
          <w:lang w:val="ru-RU"/>
        </w:rPr>
        <w:t>признавать своё право и право других на ошибку.</w:t>
      </w:r>
    </w:p>
    <w:p w:rsidR="00D917F2" w:rsidRPr="004261D7" w:rsidRDefault="00D917F2" w:rsidP="00D917F2">
      <w:pPr>
        <w:spacing w:line="360" w:lineRule="auto"/>
        <w:ind w:firstLine="709"/>
        <w:contextualSpacing/>
        <w:jc w:val="both"/>
        <w:divId w:val="1382554304"/>
        <w:rPr>
          <w:lang w:val="ru-RU"/>
        </w:rPr>
      </w:pPr>
      <w:r w:rsidRPr="004261D7">
        <w:rPr>
          <w:lang w:val="ru-RU"/>
        </w:rPr>
        <w:t>Предметные результаты освоения программы по физике. В процессе изучения курса курса физики базового уровня в 10 классе обучающийся научится:</w:t>
      </w:r>
    </w:p>
    <w:p w:rsidR="00D917F2" w:rsidRPr="004261D7" w:rsidRDefault="00D917F2" w:rsidP="00D917F2">
      <w:pPr>
        <w:spacing w:line="360" w:lineRule="auto"/>
        <w:ind w:firstLine="709"/>
        <w:contextualSpacing/>
        <w:jc w:val="both"/>
        <w:divId w:val="1382554304"/>
        <w:rPr>
          <w:lang w:val="ru-RU"/>
        </w:rPr>
      </w:pPr>
      <w:r w:rsidRPr="004261D7">
        <w:rPr>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917F2" w:rsidRPr="004261D7" w:rsidRDefault="00D917F2" w:rsidP="00D917F2">
      <w:pPr>
        <w:spacing w:line="360" w:lineRule="auto"/>
        <w:ind w:firstLine="709"/>
        <w:contextualSpacing/>
        <w:jc w:val="both"/>
        <w:divId w:val="1382554304"/>
        <w:rPr>
          <w:lang w:val="ru-RU"/>
        </w:rPr>
      </w:pPr>
      <w:r w:rsidRPr="004261D7">
        <w:rPr>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w:t>
      </w:r>
      <w:r w:rsidRPr="004261D7">
        <w:rPr>
          <w:lang w:val="ru-RU"/>
        </w:rPr>
        <w:lastRenderedPageBreak/>
        <w:t>смысл используемых величин, их обозначения и единицы, находить формулы, связывающие данную физическую величину с другими величинами;</w:t>
      </w:r>
    </w:p>
    <w:p w:rsidR="00D917F2" w:rsidRPr="004261D7" w:rsidRDefault="00D917F2" w:rsidP="00D917F2">
      <w:pPr>
        <w:spacing w:line="360" w:lineRule="auto"/>
        <w:ind w:firstLine="709"/>
        <w:contextualSpacing/>
        <w:jc w:val="both"/>
        <w:divId w:val="1382554304"/>
        <w:rPr>
          <w:lang w:val="ru-RU"/>
        </w:rPr>
      </w:pPr>
      <w:r w:rsidRPr="004261D7">
        <w:rPr>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917F2" w:rsidRPr="004261D7" w:rsidRDefault="00D917F2" w:rsidP="00D917F2">
      <w:pPr>
        <w:spacing w:line="360" w:lineRule="auto"/>
        <w:ind w:firstLine="709"/>
        <w:contextualSpacing/>
        <w:jc w:val="both"/>
        <w:divId w:val="1382554304"/>
        <w:rPr>
          <w:lang w:val="ru-RU"/>
        </w:rPr>
      </w:pPr>
      <w:r w:rsidRPr="004261D7">
        <w:rPr>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анализировать физические процессы и явления, используя физические законы и принципы: закон всемирного тяготения, </w:t>
      </w:r>
      <w:r w:rsidRPr="004261D7">
        <w:t>I</w:t>
      </w:r>
      <w:r w:rsidRPr="004261D7">
        <w:rPr>
          <w:lang w:val="ru-RU"/>
        </w:rPr>
        <w:t xml:space="preserve">, </w:t>
      </w:r>
      <w:r w:rsidRPr="004261D7">
        <w:t>II</w:t>
      </w:r>
      <w:r w:rsidRPr="004261D7">
        <w:rPr>
          <w:lang w:val="ru-RU"/>
        </w:rPr>
        <w:t xml:space="preserve"> и </w:t>
      </w:r>
      <w:r w:rsidRPr="004261D7">
        <w:t>III</w:t>
      </w:r>
      <w:r w:rsidRPr="004261D7">
        <w:rPr>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917F2" w:rsidRPr="004261D7" w:rsidRDefault="00D917F2" w:rsidP="00D917F2">
      <w:pPr>
        <w:spacing w:line="360" w:lineRule="auto"/>
        <w:ind w:firstLine="709"/>
        <w:contextualSpacing/>
        <w:jc w:val="both"/>
        <w:divId w:val="1382554304"/>
        <w:rPr>
          <w:lang w:val="ru-RU"/>
        </w:rPr>
      </w:pPr>
      <w:r w:rsidRPr="004261D7">
        <w:rPr>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917F2" w:rsidRPr="004261D7" w:rsidRDefault="00D917F2" w:rsidP="00D917F2">
      <w:pPr>
        <w:spacing w:line="360" w:lineRule="auto"/>
        <w:ind w:firstLine="709"/>
        <w:contextualSpacing/>
        <w:jc w:val="both"/>
        <w:divId w:val="1382554304"/>
        <w:rPr>
          <w:lang w:val="ru-RU"/>
        </w:rPr>
      </w:pPr>
      <w:r w:rsidRPr="004261D7">
        <w:rPr>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917F2" w:rsidRPr="004261D7" w:rsidRDefault="00D917F2" w:rsidP="00D917F2">
      <w:pPr>
        <w:spacing w:line="360" w:lineRule="auto"/>
        <w:ind w:firstLine="709"/>
        <w:contextualSpacing/>
        <w:jc w:val="both"/>
        <w:divId w:val="1382554304"/>
        <w:rPr>
          <w:lang w:val="ru-RU"/>
        </w:rPr>
      </w:pPr>
      <w:r w:rsidRPr="004261D7">
        <w:rPr>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917F2" w:rsidRPr="004261D7" w:rsidRDefault="00D917F2" w:rsidP="00D917F2">
      <w:pPr>
        <w:spacing w:line="360" w:lineRule="auto"/>
        <w:ind w:firstLine="709"/>
        <w:contextualSpacing/>
        <w:jc w:val="both"/>
        <w:divId w:val="1382554304"/>
        <w:rPr>
          <w:lang w:val="ru-RU"/>
        </w:rPr>
      </w:pPr>
      <w:r w:rsidRPr="004261D7">
        <w:rPr>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Предметные результаты освоения программы по физике. В процессе изучения курса курса физики базового уровня в 11 классе </w:t>
      </w:r>
      <w:r w:rsidRPr="004261D7">
        <w:rPr>
          <w:color w:val="000000"/>
          <w:lang w:val="ru-RU"/>
        </w:rPr>
        <w:t>обучающийся</w:t>
      </w:r>
      <w:r w:rsidRPr="004261D7">
        <w:rPr>
          <w:color w:val="FF0000"/>
          <w:lang w:val="ru-RU"/>
        </w:rPr>
        <w:t xml:space="preserve"> </w:t>
      </w:r>
      <w:r w:rsidRPr="004261D7">
        <w:rPr>
          <w:lang w:val="ru-RU"/>
        </w:rPr>
        <w:t xml:space="preserve">научится: </w:t>
      </w:r>
    </w:p>
    <w:p w:rsidR="00D917F2" w:rsidRPr="004261D7" w:rsidRDefault="00D917F2" w:rsidP="00D917F2">
      <w:pPr>
        <w:spacing w:line="360" w:lineRule="auto"/>
        <w:ind w:firstLine="709"/>
        <w:contextualSpacing/>
        <w:jc w:val="both"/>
        <w:divId w:val="1382554304"/>
        <w:rPr>
          <w:lang w:val="ru-RU"/>
        </w:rPr>
      </w:pPr>
      <w:r w:rsidRPr="004261D7">
        <w:rPr>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917F2" w:rsidRPr="004261D7" w:rsidRDefault="00D917F2" w:rsidP="00D917F2">
      <w:pPr>
        <w:spacing w:line="360" w:lineRule="auto"/>
        <w:ind w:firstLine="709"/>
        <w:contextualSpacing/>
        <w:jc w:val="both"/>
        <w:divId w:val="1382554304"/>
        <w:rPr>
          <w:lang w:val="ru-RU"/>
        </w:rPr>
      </w:pPr>
      <w:r w:rsidRPr="004261D7">
        <w:rPr>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917F2" w:rsidRPr="004261D7" w:rsidRDefault="00D917F2" w:rsidP="00D917F2">
      <w:pPr>
        <w:spacing w:line="360" w:lineRule="auto"/>
        <w:ind w:firstLine="709"/>
        <w:contextualSpacing/>
        <w:jc w:val="both"/>
        <w:divId w:val="1382554304"/>
        <w:rPr>
          <w:lang w:val="ru-RU"/>
        </w:rPr>
      </w:pPr>
      <w:r w:rsidRPr="004261D7">
        <w:rPr>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4261D7">
        <w:rPr>
          <w:lang w:val="ru-RU"/>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917F2" w:rsidRPr="004261D7" w:rsidRDefault="00D917F2" w:rsidP="00D917F2">
      <w:pPr>
        <w:spacing w:line="360" w:lineRule="auto"/>
        <w:ind w:firstLine="709"/>
        <w:contextualSpacing/>
        <w:jc w:val="both"/>
        <w:divId w:val="1382554304"/>
        <w:rPr>
          <w:lang w:val="ru-RU"/>
        </w:rPr>
      </w:pPr>
      <w:r w:rsidRPr="004261D7">
        <w:rPr>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917F2" w:rsidRPr="004261D7" w:rsidRDefault="00D917F2" w:rsidP="00D917F2">
      <w:pPr>
        <w:spacing w:line="360" w:lineRule="auto"/>
        <w:ind w:firstLine="709"/>
        <w:contextualSpacing/>
        <w:jc w:val="both"/>
        <w:divId w:val="1382554304"/>
        <w:rPr>
          <w:lang w:val="ru-RU"/>
        </w:rPr>
      </w:pPr>
      <w:r w:rsidRPr="004261D7">
        <w:rPr>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917F2" w:rsidRPr="004261D7" w:rsidRDefault="00D917F2" w:rsidP="00D917F2">
      <w:pPr>
        <w:spacing w:line="360" w:lineRule="auto"/>
        <w:ind w:firstLine="709"/>
        <w:contextualSpacing/>
        <w:jc w:val="both"/>
        <w:divId w:val="1382554304"/>
        <w:rPr>
          <w:lang w:val="ru-RU"/>
        </w:rPr>
      </w:pPr>
      <w:r w:rsidRPr="004261D7">
        <w:rPr>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917F2" w:rsidRPr="004261D7" w:rsidRDefault="00D917F2" w:rsidP="00D917F2">
      <w:pPr>
        <w:spacing w:line="360" w:lineRule="auto"/>
        <w:ind w:firstLine="709"/>
        <w:contextualSpacing/>
        <w:jc w:val="both"/>
        <w:divId w:val="1382554304"/>
        <w:rPr>
          <w:lang w:val="ru-RU"/>
        </w:rPr>
      </w:pPr>
      <w:r w:rsidRPr="004261D7">
        <w:rPr>
          <w:lang w:val="ru-RU"/>
        </w:rPr>
        <w:t>определять направление вектора индукции магнитного поля проводника с током, силы Ампера и силы Лоренца;</w:t>
      </w:r>
    </w:p>
    <w:p w:rsidR="00D917F2" w:rsidRPr="004261D7" w:rsidRDefault="00D917F2" w:rsidP="00D917F2">
      <w:pPr>
        <w:spacing w:line="360" w:lineRule="auto"/>
        <w:ind w:firstLine="709"/>
        <w:contextualSpacing/>
        <w:jc w:val="both"/>
        <w:divId w:val="1382554304"/>
        <w:rPr>
          <w:lang w:val="ru-RU"/>
        </w:rPr>
      </w:pPr>
      <w:r w:rsidRPr="004261D7">
        <w:rPr>
          <w:lang w:val="ru-RU"/>
        </w:rPr>
        <w:t>строить и описывать изображение, создаваемое плоским зеркалом, тонкой линзой;</w:t>
      </w:r>
    </w:p>
    <w:p w:rsidR="00D917F2" w:rsidRPr="004261D7" w:rsidRDefault="00D917F2" w:rsidP="00D917F2">
      <w:pPr>
        <w:spacing w:line="360" w:lineRule="auto"/>
        <w:ind w:firstLine="709"/>
        <w:contextualSpacing/>
        <w:jc w:val="both"/>
        <w:divId w:val="1382554304"/>
        <w:rPr>
          <w:lang w:val="ru-RU"/>
        </w:rPr>
      </w:pPr>
      <w:r w:rsidRPr="004261D7">
        <w:rPr>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917F2" w:rsidRPr="004261D7" w:rsidRDefault="00D917F2" w:rsidP="00D917F2">
      <w:pPr>
        <w:spacing w:line="360" w:lineRule="auto"/>
        <w:ind w:firstLine="709"/>
        <w:contextualSpacing/>
        <w:jc w:val="both"/>
        <w:divId w:val="1382554304"/>
        <w:rPr>
          <w:lang w:val="ru-RU"/>
        </w:rPr>
      </w:pPr>
      <w:r w:rsidRPr="004261D7">
        <w:rPr>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917F2" w:rsidRPr="004261D7" w:rsidRDefault="00D917F2" w:rsidP="00D917F2">
      <w:pPr>
        <w:spacing w:line="360" w:lineRule="auto"/>
        <w:ind w:firstLine="709"/>
        <w:contextualSpacing/>
        <w:jc w:val="both"/>
        <w:divId w:val="1382554304"/>
        <w:rPr>
          <w:lang w:val="ru-RU"/>
        </w:rPr>
      </w:pPr>
      <w:r w:rsidRPr="004261D7">
        <w:rPr>
          <w:lang w:val="ru-RU"/>
        </w:rPr>
        <w:lastRenderedPageBreak/>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917F2" w:rsidRPr="004261D7" w:rsidRDefault="00D917F2" w:rsidP="00D917F2">
      <w:pPr>
        <w:spacing w:line="360" w:lineRule="auto"/>
        <w:ind w:firstLine="709"/>
        <w:contextualSpacing/>
        <w:jc w:val="both"/>
        <w:divId w:val="1382554304"/>
        <w:rPr>
          <w:lang w:val="ru-RU"/>
        </w:rPr>
      </w:pPr>
      <w:r w:rsidRPr="004261D7">
        <w:rPr>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917F2" w:rsidRPr="004261D7" w:rsidRDefault="00D917F2" w:rsidP="00D917F2">
      <w:pPr>
        <w:spacing w:line="360" w:lineRule="auto"/>
        <w:ind w:firstLine="709"/>
        <w:contextualSpacing/>
        <w:jc w:val="both"/>
        <w:divId w:val="1382554304"/>
        <w:rPr>
          <w:lang w:val="ru-RU"/>
        </w:rPr>
      </w:pPr>
      <w:r w:rsidRPr="004261D7">
        <w:rPr>
          <w:lang w:val="ru-RU"/>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917F2" w:rsidRPr="004261D7" w:rsidRDefault="00D917F2" w:rsidP="00D917F2">
      <w:pPr>
        <w:spacing w:line="360" w:lineRule="auto"/>
        <w:ind w:firstLine="709"/>
        <w:contextualSpacing/>
        <w:jc w:val="both"/>
        <w:divId w:val="1382554304"/>
        <w:rPr>
          <w:lang w:val="ru-RU"/>
        </w:rPr>
      </w:pPr>
      <w:r w:rsidRPr="004261D7">
        <w:rPr>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917F2" w:rsidRPr="004261D7" w:rsidRDefault="00D917F2" w:rsidP="00D917F2">
      <w:pPr>
        <w:spacing w:line="360" w:lineRule="auto"/>
        <w:ind w:firstLine="709"/>
        <w:contextualSpacing/>
        <w:jc w:val="both"/>
        <w:divId w:val="1382554304"/>
        <w:rPr>
          <w:lang w:val="ru-RU"/>
        </w:rPr>
      </w:pPr>
      <w:r w:rsidRPr="004261D7">
        <w:rPr>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917F2" w:rsidRPr="004261D7" w:rsidRDefault="00D917F2" w:rsidP="00D917F2">
      <w:pPr>
        <w:spacing w:line="360" w:lineRule="auto"/>
        <w:ind w:firstLine="709"/>
        <w:contextualSpacing/>
        <w:jc w:val="both"/>
        <w:divId w:val="1382554304"/>
        <w:rPr>
          <w:lang w:val="ru-RU"/>
        </w:rPr>
      </w:pPr>
      <w:r w:rsidRPr="004261D7">
        <w:rPr>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917F2" w:rsidRPr="004261D7" w:rsidRDefault="00D917F2" w:rsidP="00D917F2">
      <w:pPr>
        <w:spacing w:line="360" w:lineRule="auto"/>
        <w:ind w:firstLine="709"/>
        <w:contextualSpacing/>
        <w:jc w:val="both"/>
        <w:divId w:val="1382554304"/>
        <w:rPr>
          <w:lang w:val="ru-RU"/>
        </w:rPr>
      </w:pPr>
      <w:r w:rsidRPr="004261D7">
        <w:rPr>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4261D7" w:rsidRDefault="00D917F2">
      <w:pPr>
        <w:pStyle w:val="a5"/>
        <w:jc w:val="left"/>
        <w:divId w:val="1382554304"/>
        <w:rPr>
          <w:rStyle w:val="a6"/>
          <w:rFonts w:ascii="Georgia" w:hAnsi="Georgia"/>
          <w:lang w:val="ru-RU"/>
        </w:rPr>
      </w:pPr>
    </w:p>
    <w:p w:rsidR="00D917F2" w:rsidRPr="002D7722" w:rsidRDefault="00D917F2" w:rsidP="00D917F2">
      <w:pPr>
        <w:pStyle w:val="list-dash"/>
        <w:tabs>
          <w:tab w:val="left" w:pos="142"/>
        </w:tabs>
        <w:spacing w:line="360" w:lineRule="auto"/>
        <w:ind w:left="0" w:firstLine="709"/>
        <w:contextualSpacing/>
        <w:divId w:val="1382554304"/>
        <w:rPr>
          <w:rFonts w:ascii="Times New Roman" w:hAnsi="Times New Roman" w:cs="Times New Roman"/>
          <w:b/>
          <w:color w:val="auto"/>
          <w:sz w:val="24"/>
          <w:szCs w:val="24"/>
        </w:rPr>
      </w:pPr>
      <w:r w:rsidRPr="002D7722">
        <w:rPr>
          <w:rFonts w:ascii="Times New Roman" w:hAnsi="Times New Roman" w:cs="Times New Roman"/>
          <w:b/>
          <w:color w:val="auto"/>
          <w:sz w:val="24"/>
          <w:szCs w:val="24"/>
        </w:rPr>
        <w:lastRenderedPageBreak/>
        <w:t xml:space="preserve">Федеральная рабочая программа по учебному предмету «Химия» (базовый уровень).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D917F2" w:rsidRPr="004261D7" w:rsidRDefault="00D917F2" w:rsidP="00D917F2">
      <w:pPr>
        <w:spacing w:line="360" w:lineRule="auto"/>
        <w:ind w:firstLine="709"/>
        <w:jc w:val="both"/>
        <w:divId w:val="1382554304"/>
        <w:rPr>
          <w:rFonts w:eastAsia="OfficinaSansBoldITC"/>
          <w:lang w:val="ru-RU"/>
        </w:rPr>
      </w:pPr>
      <w:r w:rsidRPr="004261D7">
        <w:rPr>
          <w:rFonts w:eastAsia="OfficinaSansBoldITC"/>
          <w:lang w:val="ru-RU"/>
        </w:rPr>
        <w:t>Пояснительная записка.</w:t>
      </w:r>
    </w:p>
    <w:p w:rsidR="00D917F2" w:rsidRPr="004261D7" w:rsidRDefault="00D917F2" w:rsidP="00D917F2">
      <w:pPr>
        <w:spacing w:line="360" w:lineRule="auto"/>
        <w:ind w:firstLine="709"/>
        <w:contextualSpacing/>
        <w:jc w:val="both"/>
        <w:divId w:val="1382554304"/>
        <w:rPr>
          <w:lang w:val="ru-RU"/>
        </w:rPr>
      </w:pPr>
      <w:r w:rsidRPr="004261D7">
        <w:rPr>
          <w:rFonts w:eastAsia="SchoolBookSanPin"/>
          <w:lang w:val="ru-RU"/>
        </w:rPr>
        <w:t>Программа по химии на уровне среднего общего образования разработана</w:t>
      </w:r>
      <w:r w:rsidRPr="004261D7">
        <w:rPr>
          <w:lang w:val="ru-RU"/>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В соответствии с данными положениями программа по химии (базовый уровень) на уровне среднего общего образования: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w:t>
      </w:r>
      <w:r w:rsidRPr="004261D7">
        <w:rPr>
          <w:lang w:val="ru-RU"/>
        </w:rPr>
        <w:lastRenderedPageBreak/>
        <w:t>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При формировании содержания предмета «Химия» учтены следующие положения о специфике и значении науки химии.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917F2" w:rsidRPr="004261D7" w:rsidRDefault="00D917F2" w:rsidP="00D917F2">
      <w:pPr>
        <w:suppressAutoHyphens/>
        <w:spacing w:line="360" w:lineRule="auto"/>
        <w:ind w:firstLine="709"/>
        <w:contextualSpacing/>
        <w:jc w:val="both"/>
        <w:divId w:val="1382554304"/>
        <w:rPr>
          <w:lang w:val="ru-RU"/>
        </w:rPr>
      </w:pPr>
      <w:r w:rsidRPr="004261D7">
        <w:rPr>
          <w:rFonts w:eastAsia="OfficinaSansBoldITC"/>
        </w:rPr>
        <w:t> </w:t>
      </w:r>
      <w:r w:rsidRPr="004261D7">
        <w:rPr>
          <w:lang w:val="ru-RU"/>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w:t>
      </w:r>
      <w:r w:rsidRPr="004261D7">
        <w:rPr>
          <w:lang w:val="ru-RU"/>
        </w:rPr>
        <w:lastRenderedPageBreak/>
        <w:t>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Главными целями изучения предмета «Химия» на уровне среднего общего образования на базовом уровне являются: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В этой связи при изучении предмета «Химия» доминирующее значение приобретают такие цели и задачи, как:</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D917F2" w:rsidRPr="004261D7" w:rsidRDefault="00D917F2" w:rsidP="00D917F2">
      <w:pPr>
        <w:suppressAutoHyphens/>
        <w:spacing w:line="360" w:lineRule="auto"/>
        <w:ind w:firstLine="709"/>
        <w:contextualSpacing/>
        <w:jc w:val="both"/>
        <w:divId w:val="1382554304"/>
        <w:rPr>
          <w:rFonts w:eastAsia="OfficinaSansBoldITC"/>
          <w:lang w:val="ru-RU"/>
        </w:rPr>
      </w:pPr>
      <w:r w:rsidRPr="004261D7">
        <w:rPr>
          <w:rFonts w:eastAsia="OfficinaSansBoldITC"/>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917F2" w:rsidRPr="004261D7" w:rsidRDefault="00D917F2" w:rsidP="00D917F2">
      <w:pPr>
        <w:suppressAutoHyphens/>
        <w:spacing w:line="360" w:lineRule="auto"/>
        <w:ind w:firstLine="709"/>
        <w:contextualSpacing/>
        <w:jc w:val="both"/>
        <w:divId w:val="1382554304"/>
        <w:rPr>
          <w:rFonts w:eastAsia="OfficinaSansBoldITC"/>
          <w:lang w:val="ru-RU"/>
        </w:rPr>
      </w:pPr>
      <w:r w:rsidRPr="004261D7">
        <w:rPr>
          <w:rFonts w:eastAsia="SchoolBookSanPin"/>
          <w:lang w:val="ru-RU"/>
        </w:rPr>
        <w:t xml:space="preserve">Общее число часов, рекомендованных для изучения химии – </w:t>
      </w:r>
      <w:r w:rsidRPr="004261D7">
        <w:rPr>
          <w:rFonts w:eastAsia="SchoolBookSanPin"/>
          <w:position w:val="1"/>
          <w:lang w:val="ru-RU"/>
        </w:rPr>
        <w:t>68 часов: в 10 классе – 34 часа (1 час в неделю), в 11 классе – 34 часа (1 час в неделю).</w:t>
      </w:r>
    </w:p>
    <w:p w:rsidR="00D917F2" w:rsidRPr="004261D7" w:rsidRDefault="00D917F2" w:rsidP="00D917F2">
      <w:pPr>
        <w:suppressAutoHyphens/>
        <w:spacing w:line="360" w:lineRule="auto"/>
        <w:ind w:firstLine="709"/>
        <w:contextualSpacing/>
        <w:jc w:val="both"/>
        <w:divId w:val="1382554304"/>
        <w:rPr>
          <w:rFonts w:eastAsia="OfficinaSansBoldITC"/>
          <w:lang w:val="ru-RU"/>
        </w:rPr>
      </w:pPr>
      <w:bookmarkStart w:id="15" w:name="_Toc118729919"/>
      <w:r w:rsidRPr="004261D7">
        <w:rPr>
          <w:rFonts w:eastAsia="OfficinaSansBoldITC"/>
        </w:rPr>
        <w:t> </w:t>
      </w:r>
      <w:r w:rsidRPr="004261D7">
        <w:rPr>
          <w:rFonts w:eastAsia="OfficinaSansBoldITC"/>
          <w:lang w:val="ru-RU"/>
        </w:rPr>
        <w:t>Содержание обучения в 10 классе.</w:t>
      </w:r>
    </w:p>
    <w:p w:rsidR="00D917F2" w:rsidRPr="004261D7" w:rsidRDefault="00D917F2" w:rsidP="00D917F2">
      <w:pPr>
        <w:suppressAutoHyphens/>
        <w:spacing w:line="360" w:lineRule="auto"/>
        <w:ind w:firstLine="709"/>
        <w:contextualSpacing/>
        <w:jc w:val="both"/>
        <w:divId w:val="1382554304"/>
        <w:rPr>
          <w:rFonts w:eastAsia="OfficinaSansBoldITC"/>
          <w:lang w:val="ru-RU"/>
        </w:rPr>
      </w:pPr>
      <w:r w:rsidRPr="004261D7">
        <w:rPr>
          <w:rFonts w:eastAsia="OfficinaSansBoldITC"/>
          <w:lang w:val="ru-RU"/>
        </w:rPr>
        <w:t>Органическая химия.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Теоретические основы органической химии.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Предмет органической химии: её возникновение, развитие и значение в получении новых веществ и материалов. Теория строения органических соединений А.М.</w:t>
      </w:r>
      <w:r w:rsidRPr="004261D7">
        <w:t> </w:t>
      </w:r>
      <w:r w:rsidRPr="004261D7">
        <w:rPr>
          <w:lang w:val="ru-RU"/>
        </w:rPr>
        <w:t>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Углеводороды.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Расчётные задачи.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Кислородсодержащие органические соединения.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Фенол: строение молекулы, физические и химические свойства. Токсичность фенола. Применение фенола.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4261D7">
        <w:t>II</w:t>
      </w:r>
      <w:r w:rsidRPr="004261D7">
        <w:rPr>
          <w:lang w:val="ru-RU"/>
        </w:rPr>
        <w:t>), окисление аммиачным раствором оксида серебра(</w:t>
      </w:r>
      <w:r w:rsidRPr="004261D7">
        <w:t>I</w:t>
      </w:r>
      <w:r w:rsidRPr="004261D7">
        <w:rPr>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4261D7">
        <w:t>II</w:t>
      </w:r>
      <w:r w:rsidRPr="004261D7">
        <w:rPr>
          <w:lang w:val="ru-RU"/>
        </w:rPr>
        <w:t>)), многоатомных спиртов (взаимодействие глицерина с гидроксидом меди(</w:t>
      </w:r>
      <w:r w:rsidRPr="004261D7">
        <w:t>II</w:t>
      </w:r>
      <w:r w:rsidRPr="004261D7">
        <w:rPr>
          <w:lang w:val="ru-RU"/>
        </w:rPr>
        <w:t>)), альдегидов (окисление аммиачным раствором оксида серебра(</w:t>
      </w:r>
      <w:r w:rsidRPr="004261D7">
        <w:t>I</w:t>
      </w:r>
      <w:r w:rsidRPr="004261D7">
        <w:rPr>
          <w:lang w:val="ru-RU"/>
        </w:rPr>
        <w:t>) и гидроксидом меди(</w:t>
      </w:r>
      <w:r w:rsidRPr="004261D7">
        <w:t>II</w:t>
      </w:r>
      <w:r w:rsidRPr="004261D7">
        <w:rPr>
          <w:lang w:val="ru-RU"/>
        </w:rPr>
        <w:t>), взаимодействие крахмала с иодом), проведение практической работы: свойства раствора уксусной кислоты.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Расчётные задачи.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Азотсодержащие органические соединения.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Высокомолекулярные соединения.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Межпредметные связи.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География: минералы, горные породы, полезные ископаемые, топливо, ресурсы.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917F2" w:rsidRPr="004261D7" w:rsidRDefault="00D917F2" w:rsidP="00D917F2">
      <w:pPr>
        <w:suppressAutoHyphens/>
        <w:spacing w:line="360" w:lineRule="auto"/>
        <w:ind w:firstLine="709"/>
        <w:contextualSpacing/>
        <w:jc w:val="both"/>
        <w:divId w:val="1382554304"/>
        <w:rPr>
          <w:rFonts w:eastAsia="OfficinaSansBoldITC"/>
          <w:lang w:val="ru-RU"/>
        </w:rPr>
      </w:pPr>
      <w:bookmarkStart w:id="16" w:name="_Toc118729925"/>
      <w:r w:rsidRPr="004261D7">
        <w:rPr>
          <w:rFonts w:eastAsia="OfficinaSansBoldITC"/>
          <w:lang w:val="ru-RU"/>
        </w:rPr>
        <w:t>Содержание обучения в 11 классе.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Общая и неорганическая химия</w:t>
      </w:r>
      <w:bookmarkEnd w:id="16"/>
      <w:r w:rsidRPr="004261D7">
        <w:rPr>
          <w:lang w:val="ru-RU"/>
        </w:rPr>
        <w:t>.</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Теоретические основы химии.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 xml:space="preserve">Химический элемент. Атом. Ядро атома, изотопы. Электронная оболочка. Энергетические уровни, подуровни. Атомные орбитали, </w:t>
      </w:r>
      <w:r w:rsidRPr="004261D7">
        <w:t>s</w:t>
      </w:r>
      <w:r w:rsidRPr="004261D7">
        <w:rPr>
          <w:lang w:val="ru-RU"/>
        </w:rPr>
        <w:t xml:space="preserve">-, </w:t>
      </w:r>
      <w:r w:rsidRPr="004261D7">
        <w:t>p</w:t>
      </w:r>
      <w:r w:rsidRPr="004261D7">
        <w:rPr>
          <w:lang w:val="ru-RU"/>
        </w:rPr>
        <w:t xml:space="preserve">-, </w:t>
      </w:r>
      <w:r w:rsidRPr="004261D7">
        <w:t>d</w:t>
      </w:r>
      <w:r w:rsidRPr="004261D7">
        <w:rPr>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Периодический закон и Периодическая система химических элементов Д.И.</w:t>
      </w:r>
      <w:r w:rsidRPr="004261D7">
        <w:t> </w:t>
      </w:r>
      <w:r w:rsidRPr="004261D7">
        <w:rPr>
          <w:lang w:val="ru-RU"/>
        </w:rPr>
        <w:t>Менделеева. Связь периодического закона и Периодической системы химических элементов Д.И.</w:t>
      </w:r>
      <w:r w:rsidRPr="004261D7">
        <w:t> </w:t>
      </w:r>
      <w:r w:rsidRPr="004261D7">
        <w:rPr>
          <w:lang w:val="ru-RU"/>
        </w:rPr>
        <w:t xml:space="preserve">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Понятие о дисперсных системах. Истинные и коллоидные растворы. Массовая доля вещества в растворе.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w:t>
      </w:r>
      <w:r w:rsidRPr="004261D7">
        <w:t> </w:t>
      </w:r>
      <w:r w:rsidRPr="004261D7">
        <w:rPr>
          <w:lang w:val="ru-RU"/>
        </w:rPr>
        <w:t xml:space="preserve">Шателье.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Окислительно-восстановительные реакции</w:t>
      </w:r>
      <w:r w:rsidRPr="004261D7">
        <w:rPr>
          <w:i/>
          <w:lang w:val="ru-RU"/>
        </w:rPr>
        <w:t>.</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Экспериментальные методы изучения веществ и их превращений: демонстрация таблиц «Периодическая система химических элементов Д.И.</w:t>
      </w:r>
      <w:r w:rsidRPr="004261D7">
        <w:t> </w:t>
      </w:r>
      <w:r w:rsidRPr="004261D7">
        <w:rPr>
          <w:lang w:val="ru-RU"/>
        </w:rPr>
        <w:t>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Расчётные задачи.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Расчёты по уравнениям химических реакций, в том числе термохимические расчёты, расчёты с использованием понятия «массовая доля вещества».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Раздел 2. Неорганическая химия.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Неметаллы. Положение неметаллов в Периодической системе химических элементов Д.И.</w:t>
      </w:r>
      <w:r w:rsidRPr="004261D7">
        <w:t> </w:t>
      </w:r>
      <w:r w:rsidRPr="004261D7">
        <w:rPr>
          <w:lang w:val="ru-RU"/>
        </w:rPr>
        <w:t xml:space="preserve">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Применение важнейших неметаллов и их соединений.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Металлы. Положение металлов в Периодической системе химических элементов Д.И.</w:t>
      </w:r>
      <w:r w:rsidRPr="004261D7">
        <w:t> </w:t>
      </w:r>
      <w:r w:rsidRPr="004261D7">
        <w:rPr>
          <w:lang w:val="ru-RU"/>
        </w:rPr>
        <w:t>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Химические свойства важнейших металлов (натрий, калий, кальций, магний, алюминий, цинк, хром, железо, медь) и их соединений.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Общие способы получения металлов. Применение металлов в быту и технике.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Расчётные задачи.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Химия и жизнь. Межпредметные связи.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Представления об общих научных принципах промышленного получения важнейших веществ.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Биология: клетка, организм, экосистема, биосфера, макро- и микроэлементы, витамины, обмен веществ в организме.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География: минералы, горные породы, полезные ископаемые, топливо, ресурсы.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15"/>
    <w:p w:rsidR="00D917F2" w:rsidRPr="004261D7" w:rsidRDefault="00D917F2" w:rsidP="00D917F2">
      <w:pPr>
        <w:suppressAutoHyphens/>
        <w:spacing w:line="360" w:lineRule="auto"/>
        <w:ind w:firstLine="709"/>
        <w:contextualSpacing/>
        <w:jc w:val="both"/>
        <w:divId w:val="1382554304"/>
        <w:rPr>
          <w:rFonts w:eastAsia="OfficinaSansBoldITC"/>
          <w:lang w:val="ru-RU"/>
        </w:rPr>
      </w:pPr>
      <w:r w:rsidRPr="004261D7">
        <w:rPr>
          <w:rFonts w:eastAsia="OfficinaSansBoldITC"/>
          <w:lang w:val="ru-RU"/>
        </w:rPr>
        <w:t>Планируемые результаты освоения программы по химии на уровне среднего общего образования.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наличие мотивации к обучению;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наличие правосознания экологической культуры и способности ставить цели и строить жизненные планы.</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917F2" w:rsidRPr="004261D7" w:rsidRDefault="00D917F2" w:rsidP="00D917F2">
      <w:pPr>
        <w:suppressAutoHyphens/>
        <w:spacing w:line="360" w:lineRule="auto"/>
        <w:ind w:firstLine="709"/>
        <w:contextualSpacing/>
        <w:jc w:val="both"/>
        <w:divId w:val="1382554304"/>
        <w:rPr>
          <w:rFonts w:eastAsia="SchoolBookSanPin"/>
          <w:lang w:val="ru-RU"/>
        </w:rPr>
      </w:pPr>
      <w:r w:rsidRPr="004261D7">
        <w:rPr>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4261D7">
        <w:rPr>
          <w:rFonts w:eastAsia="SchoolBookSanPin"/>
          <w:lang w:val="ru-RU"/>
        </w:rPr>
        <w:t>, в том числе в части: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1)</w:t>
      </w:r>
      <w:r w:rsidRPr="004261D7">
        <w:t> </w:t>
      </w:r>
      <w:r w:rsidRPr="004261D7">
        <w:rPr>
          <w:lang w:val="ru-RU"/>
        </w:rPr>
        <w:t>гражданского воспитания: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осознания обучающимися своих конституционных прав и обязанностей, уважения к закону и правопорядку;</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представления о социальных нормах и правилах межличностных отношений в коллективе;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способности понимать и принимать мотивы, намерения, логику и аргументы других при анализе различных видов учебной деятельности;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2)</w:t>
      </w:r>
      <w:r w:rsidRPr="004261D7">
        <w:t> </w:t>
      </w:r>
      <w:r w:rsidRPr="004261D7">
        <w:rPr>
          <w:lang w:val="ru-RU"/>
        </w:rPr>
        <w:t>патриотического воспитания: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ценностного отношения к историческому и научному наследию отечественной химии;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3)</w:t>
      </w:r>
      <w:r w:rsidRPr="004261D7">
        <w:t> </w:t>
      </w:r>
      <w:r w:rsidRPr="004261D7">
        <w:rPr>
          <w:lang w:val="ru-RU"/>
        </w:rPr>
        <w:t>духовно-нравственного воспитания: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нравственного сознания, этического поведения;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4)</w:t>
      </w:r>
      <w:r w:rsidRPr="004261D7">
        <w:t> </w:t>
      </w:r>
      <w:r w:rsidRPr="004261D7">
        <w:rPr>
          <w:lang w:val="ru-RU"/>
        </w:rPr>
        <w:t>формирования культуры здоровья: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 xml:space="preserve">соблюдения правил безопасного обращения с веществами в быту, повседневной жизни и в трудовой деятельности;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осознания последствий и неприятия вредных привычек (употребления алкоголя, наркотиков, курения);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5)</w:t>
      </w:r>
      <w:r w:rsidRPr="004261D7">
        <w:t> </w:t>
      </w:r>
      <w:r w:rsidRPr="004261D7">
        <w:rPr>
          <w:lang w:val="ru-RU"/>
        </w:rPr>
        <w:t>трудового воспитания: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установки на активное участие в решении практических задач социальной направленности (в рамках своего класса, школы);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уважения к труду, людям труда и результатам трудовой деятельности;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6)</w:t>
      </w:r>
      <w:r w:rsidRPr="004261D7">
        <w:t> </w:t>
      </w:r>
      <w:r w:rsidRPr="004261D7">
        <w:rPr>
          <w:lang w:val="ru-RU"/>
        </w:rPr>
        <w:t>экологического воспитания: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экологически целесообразного отношения к природе, как источнику существования жизни на Земле;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осознания необходимости использования достижений химии для решения вопросов рационального природопользования;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7)</w:t>
      </w:r>
      <w:r w:rsidRPr="004261D7">
        <w:t> </w:t>
      </w:r>
      <w:r w:rsidRPr="004261D7">
        <w:rPr>
          <w:lang w:val="ru-RU"/>
        </w:rPr>
        <w:t>ценности научного познания: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сформированности мировоззрения, соответствующего современному уровню развития науки и общественной практики;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способности самостоятельно использовать химические знания для решения проблем в реальных жизненных ситуациях;</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интереса к познанию и исследовательской деятельности;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интереса к особенностям труда в различных сферах профессиональной деятельности.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Метапредметные результаты освоения учебного предмета «Химия» на уровне среднего общего образования включают: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Овладение универсальными учебными познавательными действиями:</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lastRenderedPageBreak/>
        <w:t>1) базовые логические действия: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самостоятельно формулировать и актуализировать проблему, всесторонне её рассматривать;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выбирать основания и критерии для классификации веществ и химических реакций;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устанавливать причинно-следственные связи между изучаемыми явлениями;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917F2" w:rsidRPr="004261D7" w:rsidRDefault="00D917F2" w:rsidP="00D917F2">
      <w:pPr>
        <w:suppressAutoHyphens/>
        <w:spacing w:line="360" w:lineRule="auto"/>
        <w:ind w:firstLine="709"/>
        <w:contextualSpacing/>
        <w:jc w:val="both"/>
        <w:divId w:val="1382554304"/>
        <w:rPr>
          <w:rFonts w:eastAsia="SchoolBookSanPin"/>
          <w:lang w:val="ru-RU"/>
        </w:rPr>
      </w:pPr>
      <w:r w:rsidRPr="004261D7">
        <w:rPr>
          <w:rFonts w:eastAsia="OfficinaSansBoldITC"/>
          <w:lang w:val="ru-RU"/>
        </w:rPr>
        <w:t>2)</w:t>
      </w:r>
      <w:r w:rsidRPr="004261D7">
        <w:rPr>
          <w:rFonts w:eastAsia="SchoolBookSanPin"/>
          <w:lang w:val="ru-RU"/>
        </w:rPr>
        <w:t xml:space="preserve"> базовые исследовательские действия: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владеть основами методов научного познания веществ и химических реакций;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917F2" w:rsidRPr="004261D7" w:rsidRDefault="00D917F2" w:rsidP="00D917F2">
      <w:pPr>
        <w:suppressAutoHyphens/>
        <w:spacing w:line="360" w:lineRule="auto"/>
        <w:ind w:firstLine="709"/>
        <w:contextualSpacing/>
        <w:jc w:val="both"/>
        <w:divId w:val="1382554304"/>
        <w:rPr>
          <w:rFonts w:eastAsia="SchoolBookSanPin"/>
          <w:lang w:val="ru-RU"/>
        </w:rPr>
      </w:pPr>
      <w:r w:rsidRPr="004261D7">
        <w:rPr>
          <w:rFonts w:eastAsia="OfficinaSansBoldITC"/>
          <w:lang w:val="ru-RU"/>
        </w:rPr>
        <w:t>3)</w:t>
      </w:r>
      <w:r w:rsidRPr="004261D7">
        <w:rPr>
          <w:rFonts w:eastAsia="SchoolBookSanPin"/>
          <w:lang w:val="ru-RU"/>
        </w:rPr>
        <w:t xml:space="preserve"> работа с информацией: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приобретать опыт использования информационно-коммуникативных технологий и различных поисковых систем;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самостоятельно выбирать оптимальную форму представления информации (схемы, графики, диаграммы, таблицы, рисунки и другие);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использовать и преобразовывать знаково-символические средства наглядности.</w:t>
      </w:r>
    </w:p>
    <w:p w:rsidR="00D917F2" w:rsidRPr="004261D7" w:rsidRDefault="00D917F2" w:rsidP="00D917F2">
      <w:pPr>
        <w:suppressAutoHyphens/>
        <w:spacing w:line="360" w:lineRule="auto"/>
        <w:ind w:firstLine="709"/>
        <w:contextualSpacing/>
        <w:jc w:val="both"/>
        <w:divId w:val="1382554304"/>
        <w:rPr>
          <w:rFonts w:eastAsia="SchoolBookSanPin"/>
          <w:lang w:val="ru-RU"/>
        </w:rPr>
      </w:pPr>
      <w:r w:rsidRPr="004261D7">
        <w:rPr>
          <w:rFonts w:eastAsia="SchoolBookSanPin"/>
          <w:lang w:val="ru-RU"/>
        </w:rPr>
        <w:t>Овладение универсальными коммуникативными действиями: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917F2" w:rsidRPr="004261D7" w:rsidRDefault="00D917F2" w:rsidP="00D917F2">
      <w:pPr>
        <w:spacing w:line="360" w:lineRule="auto"/>
        <w:ind w:firstLine="709"/>
        <w:jc w:val="both"/>
        <w:divId w:val="1382554304"/>
        <w:rPr>
          <w:rFonts w:eastAsia="SchoolBookSanPin"/>
          <w:lang w:val="ru-RU"/>
        </w:rPr>
      </w:pPr>
      <w:r w:rsidRPr="004261D7">
        <w:rPr>
          <w:rFonts w:eastAsia="SchoolBookSanPin"/>
          <w:lang w:val="ru-RU"/>
        </w:rPr>
        <w:t>Овладение универсальными регулятивными действиями: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осуществлять самоконтроль своей деятельности на основе самоанализа и самооценки.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D917F2" w:rsidRPr="004261D7" w:rsidRDefault="002D7722" w:rsidP="002D7722">
      <w:pPr>
        <w:suppressAutoHyphens/>
        <w:spacing w:line="360" w:lineRule="auto"/>
        <w:contextualSpacing/>
        <w:jc w:val="both"/>
        <w:divId w:val="1382554304"/>
        <w:rPr>
          <w:rFonts w:eastAsia="OfficinaSansBoldITC"/>
          <w:lang w:val="ru-RU"/>
        </w:rPr>
      </w:pPr>
      <w:r>
        <w:rPr>
          <w:rFonts w:eastAsia="OfficinaSansBoldITC"/>
          <w:lang w:val="ru-RU"/>
        </w:rPr>
        <w:t xml:space="preserve">   </w:t>
      </w:r>
      <w:r w:rsidR="00D917F2" w:rsidRPr="004261D7">
        <w:rPr>
          <w:rFonts w:eastAsia="OfficinaSansBoldITC"/>
        </w:rPr>
        <w:t> </w:t>
      </w:r>
      <w:r w:rsidR="00D917F2" w:rsidRPr="004261D7">
        <w:rPr>
          <w:rFonts w:eastAsia="OfficinaSansBoldITC"/>
          <w:lang w:val="ru-RU"/>
        </w:rPr>
        <w:t>К</w:t>
      </w:r>
      <w:r w:rsidR="00D917F2" w:rsidRPr="004261D7">
        <w:rPr>
          <w:rFonts w:eastAsia="SchoolBookSanPin"/>
          <w:lang w:val="ru-RU"/>
        </w:rPr>
        <w:t xml:space="preserve"> концу обучения в 10 классе предметные результаты освоения курса «Органическая химия» отражают</w:t>
      </w:r>
      <w:r w:rsidR="00D917F2" w:rsidRPr="004261D7">
        <w:rPr>
          <w:rFonts w:eastAsia="OfficinaSansBoldITC"/>
          <w:lang w:val="ru-RU"/>
        </w:rPr>
        <w:t>:</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владение системой химических знаний, которая включает: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теории и законы (теория строения органических веществ А.М.</w:t>
      </w:r>
      <w:r w:rsidRPr="004261D7">
        <w:t> </w:t>
      </w:r>
      <w:r w:rsidRPr="004261D7">
        <w:rPr>
          <w:lang w:val="ru-RU"/>
        </w:rPr>
        <w:t xml:space="preserve">Бутлерова, закон сохранения массы веществ);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закономерности, символический язык химии;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261D7">
        <w:t>IUPAC</w:t>
      </w:r>
      <w:r w:rsidRPr="004261D7">
        <w:rPr>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сформированность умения определять виды химической связи в органических соединениях (одинарные и кратные);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сформированность умения применять положения теории строения органических веществ А.М.</w:t>
      </w:r>
      <w:r w:rsidRPr="004261D7">
        <w:t> </w:t>
      </w:r>
      <w:r w:rsidRPr="004261D7">
        <w:rPr>
          <w:lang w:val="ru-RU"/>
        </w:rPr>
        <w:t>Бутлерова для объяснения зависимости свойств веществ от их состава и строения; закон сохранения массы веществ;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w:t>
      </w:r>
      <w:r w:rsidRPr="004261D7">
        <w:rPr>
          <w:lang w:val="ru-RU"/>
        </w:rPr>
        <w:lastRenderedPageBreak/>
        <w:t>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для слепых и слабовидящих обучающихся: умение использовать рельефно точечную систему обозначений Л.</w:t>
      </w:r>
      <w:r w:rsidRPr="004261D7">
        <w:t> </w:t>
      </w:r>
      <w:r w:rsidRPr="004261D7">
        <w:rPr>
          <w:lang w:val="ru-RU"/>
        </w:rPr>
        <w:t>Брайля для записи химических формул.</w:t>
      </w:r>
    </w:p>
    <w:p w:rsidR="00D917F2" w:rsidRPr="004261D7" w:rsidRDefault="00D917F2" w:rsidP="00D917F2">
      <w:pPr>
        <w:suppressAutoHyphens/>
        <w:spacing w:line="360" w:lineRule="auto"/>
        <w:ind w:firstLine="709"/>
        <w:contextualSpacing/>
        <w:jc w:val="both"/>
        <w:divId w:val="1382554304"/>
        <w:rPr>
          <w:rFonts w:eastAsia="OfficinaSansBoldITC"/>
          <w:lang w:val="ru-RU"/>
        </w:rPr>
      </w:pPr>
      <w:r w:rsidRPr="004261D7">
        <w:rPr>
          <w:rFonts w:eastAsia="OfficinaSansBoldITC"/>
          <w:lang w:val="ru-RU"/>
        </w:rPr>
        <w:t>К</w:t>
      </w:r>
      <w:r w:rsidRPr="004261D7">
        <w:rPr>
          <w:rFonts w:eastAsia="SchoolBookSanPin"/>
          <w:lang w:val="ru-RU"/>
        </w:rPr>
        <w:t xml:space="preserve"> концу обучения в 11 классе предметные результаты освоения курса «Общая и неорганическая химия» отражают</w:t>
      </w:r>
      <w:r w:rsidRPr="004261D7">
        <w:rPr>
          <w:rFonts w:eastAsia="OfficinaSansBoldITC"/>
          <w:lang w:val="ru-RU"/>
        </w:rPr>
        <w:t>:</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владение системой химических знаний, которая включает: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основополагающие понятия (химический элемент, атом, изотоп, </w:t>
      </w:r>
      <w:r w:rsidRPr="004261D7">
        <w:t>s</w:t>
      </w:r>
      <w:r w:rsidRPr="004261D7">
        <w:rPr>
          <w:lang w:val="ru-RU"/>
        </w:rPr>
        <w:t xml:space="preserve">-, </w:t>
      </w:r>
      <w:r w:rsidRPr="004261D7">
        <w:t>p</w:t>
      </w:r>
      <w:r w:rsidRPr="004261D7">
        <w:rPr>
          <w:lang w:val="ru-RU"/>
        </w:rPr>
        <w:t xml:space="preserve">-, </w:t>
      </w:r>
      <w:r w:rsidRPr="004261D7">
        <w:t>d</w:t>
      </w:r>
      <w:r w:rsidRPr="004261D7">
        <w:rPr>
          <w:lang w:val="ru-RU"/>
        </w:rPr>
        <w:t xml:space="preserve">-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теории и законы (теория электролитической диссоциации, периодический закон Д.И.</w:t>
      </w:r>
      <w:r w:rsidRPr="004261D7">
        <w:t> </w:t>
      </w:r>
      <w:r w:rsidRPr="004261D7">
        <w:rPr>
          <w:lang w:val="ru-RU"/>
        </w:rPr>
        <w:t>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261D7">
        <w:t>IUPAC</w:t>
      </w:r>
      <w:r w:rsidRPr="004261D7">
        <w:rPr>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w:t>
      </w:r>
      <w:r w:rsidRPr="004261D7">
        <w:rPr>
          <w:lang w:val="ru-RU"/>
        </w:rPr>
        <w:lastRenderedPageBreak/>
        <w:t>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раскрывать смысл периодического закона Д.И.</w:t>
      </w:r>
      <w:r w:rsidRPr="004261D7">
        <w:t> </w:t>
      </w:r>
      <w:r w:rsidRPr="004261D7">
        <w:rPr>
          <w:lang w:val="ru-RU"/>
        </w:rPr>
        <w:t xml:space="preserve">Менделеева и демонстрировать его систематизирующую, объяснительную и прогностическую функции;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w:t>
      </w:r>
      <w:r w:rsidRPr="004261D7">
        <w:t> </w:t>
      </w:r>
      <w:r w:rsidRPr="004261D7">
        <w:rPr>
          <w:lang w:val="ru-RU"/>
        </w:rPr>
        <w:t>Менделеева, используя понятия «</w:t>
      </w:r>
      <w:r w:rsidRPr="004261D7">
        <w:t>s</w:t>
      </w:r>
      <w:r w:rsidRPr="004261D7">
        <w:rPr>
          <w:lang w:val="ru-RU"/>
        </w:rPr>
        <w:t xml:space="preserve">-, </w:t>
      </w:r>
      <w:r w:rsidRPr="004261D7">
        <w:t>p</w:t>
      </w:r>
      <w:r w:rsidRPr="004261D7">
        <w:rPr>
          <w:lang w:val="ru-RU"/>
        </w:rPr>
        <w:t xml:space="preserve">-, </w:t>
      </w:r>
      <w:r w:rsidRPr="004261D7">
        <w:t>d</w:t>
      </w:r>
      <w:r w:rsidRPr="004261D7">
        <w:rPr>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w:t>
      </w:r>
      <w:r w:rsidRPr="004261D7">
        <w:t> </w:t>
      </w:r>
      <w:r w:rsidRPr="004261D7">
        <w:rPr>
          <w:lang w:val="ru-RU"/>
        </w:rPr>
        <w:t>Менделеева;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w:t>
      </w:r>
      <w:r w:rsidRPr="004261D7">
        <w:t> </w:t>
      </w:r>
      <w:r w:rsidRPr="004261D7">
        <w:rPr>
          <w:lang w:val="ru-RU"/>
        </w:rPr>
        <w:t>Шателье);</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917F2" w:rsidRPr="004261D7" w:rsidRDefault="00D917F2" w:rsidP="00D917F2">
      <w:pPr>
        <w:suppressAutoHyphens/>
        <w:spacing w:line="360" w:lineRule="auto"/>
        <w:ind w:firstLine="709"/>
        <w:contextualSpacing/>
        <w:jc w:val="both"/>
        <w:divId w:val="1382554304"/>
        <w:rPr>
          <w:lang w:val="ru-RU"/>
        </w:rPr>
      </w:pPr>
      <w:r w:rsidRPr="004261D7">
        <w:rPr>
          <w:lang w:val="ru-RU"/>
        </w:rPr>
        <w:t>для слепых и слабовидящих обучающихся: умение использовать рельефно точечную систему обозначений Л.</w:t>
      </w:r>
      <w:r w:rsidRPr="004261D7">
        <w:t> </w:t>
      </w:r>
      <w:r w:rsidRPr="004261D7">
        <w:rPr>
          <w:lang w:val="ru-RU"/>
        </w:rPr>
        <w:t>Брайля для записи химических формул.</w:t>
      </w:r>
    </w:p>
    <w:p w:rsidR="00D917F2" w:rsidRPr="004261D7" w:rsidRDefault="00D917F2">
      <w:pPr>
        <w:pStyle w:val="a5"/>
        <w:jc w:val="left"/>
        <w:divId w:val="1382554304"/>
        <w:rPr>
          <w:rStyle w:val="a6"/>
          <w:rFonts w:ascii="Georgia" w:hAnsi="Georgia"/>
          <w:lang w:val="ru-RU"/>
        </w:rPr>
      </w:pPr>
    </w:p>
    <w:p w:rsidR="00363E1E" w:rsidRPr="004261D7" w:rsidRDefault="00363E1E">
      <w:pPr>
        <w:pStyle w:val="a5"/>
        <w:jc w:val="left"/>
        <w:divId w:val="1382554304"/>
        <w:rPr>
          <w:rStyle w:val="a6"/>
          <w:rFonts w:ascii="Georgia" w:hAnsi="Georgia"/>
          <w:lang w:val="ru-RU"/>
        </w:rPr>
      </w:pPr>
    </w:p>
    <w:p w:rsidR="00363E1E" w:rsidRPr="004261D7" w:rsidRDefault="00363E1E">
      <w:pPr>
        <w:pStyle w:val="a5"/>
        <w:jc w:val="left"/>
        <w:divId w:val="1382554304"/>
        <w:rPr>
          <w:rStyle w:val="a6"/>
          <w:rFonts w:ascii="Georgia" w:hAnsi="Georgia"/>
          <w:lang w:val="ru-RU"/>
        </w:rPr>
      </w:pPr>
    </w:p>
    <w:p w:rsidR="00363E1E" w:rsidRPr="004261D7" w:rsidRDefault="00363E1E">
      <w:pPr>
        <w:pStyle w:val="a5"/>
        <w:jc w:val="left"/>
        <w:divId w:val="1382554304"/>
        <w:rPr>
          <w:rStyle w:val="a6"/>
          <w:rFonts w:ascii="Georgia" w:hAnsi="Georgia"/>
          <w:lang w:val="ru-RU"/>
        </w:rPr>
      </w:pPr>
    </w:p>
    <w:p w:rsidR="00363E1E" w:rsidRPr="004261D7" w:rsidRDefault="00363E1E">
      <w:pPr>
        <w:pStyle w:val="a5"/>
        <w:jc w:val="left"/>
        <w:divId w:val="1382554304"/>
        <w:rPr>
          <w:rStyle w:val="a6"/>
          <w:rFonts w:ascii="Georgia" w:hAnsi="Georgia"/>
          <w:lang w:val="ru-RU"/>
        </w:rPr>
      </w:pPr>
    </w:p>
    <w:p w:rsidR="00363E1E" w:rsidRPr="002D7722" w:rsidRDefault="00363E1E" w:rsidP="00363E1E">
      <w:pPr>
        <w:pStyle w:val="list-num"/>
        <w:spacing w:line="360" w:lineRule="auto"/>
        <w:ind w:left="0" w:firstLine="709"/>
        <w:divId w:val="1382554304"/>
        <w:rPr>
          <w:rFonts w:ascii="Times New Roman" w:hAnsi="Times New Roman" w:cs="Times New Roman"/>
          <w:b/>
          <w:color w:val="auto"/>
          <w:sz w:val="24"/>
          <w:szCs w:val="24"/>
        </w:rPr>
      </w:pPr>
      <w:r w:rsidRPr="002D7722">
        <w:rPr>
          <w:rFonts w:ascii="Times New Roman" w:hAnsi="Times New Roman" w:cs="Times New Roman"/>
          <w:b/>
          <w:color w:val="auto"/>
          <w:sz w:val="24"/>
          <w:szCs w:val="24"/>
        </w:rPr>
        <w:lastRenderedPageBreak/>
        <w:t xml:space="preserve">Федеральная рабочая программа по учебному предмету «Биология» (базовый уровень). </w:t>
      </w:r>
    </w:p>
    <w:p w:rsidR="00363E1E" w:rsidRPr="004261D7" w:rsidRDefault="00363E1E" w:rsidP="00363E1E">
      <w:pPr>
        <w:spacing w:line="360" w:lineRule="auto"/>
        <w:ind w:firstLine="709"/>
        <w:jc w:val="both"/>
        <w:divId w:val="1382554304"/>
        <w:rPr>
          <w:rFonts w:eastAsia="SchoolBookSanPin"/>
          <w:lang w:val="ru-RU"/>
        </w:rPr>
      </w:pPr>
      <w:r w:rsidRPr="004261D7">
        <w:rPr>
          <w:rFonts w:eastAsia="SchoolBookSanPin"/>
          <w:lang w:val="ru-RU"/>
        </w:rPr>
        <w:t>119.2.</w:t>
      </w:r>
      <w:r w:rsidRPr="004261D7">
        <w:rPr>
          <w:rFonts w:eastAsia="SchoolBookSanPin"/>
        </w:rPr>
        <w:t> </w:t>
      </w:r>
      <w:r w:rsidRPr="004261D7">
        <w:rPr>
          <w:rFonts w:eastAsia="SchoolBookSanPin"/>
          <w:lang w:val="ru-RU"/>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363E1E" w:rsidRPr="004261D7" w:rsidRDefault="00363E1E" w:rsidP="00363E1E">
      <w:pPr>
        <w:spacing w:line="360" w:lineRule="auto"/>
        <w:ind w:firstLine="709"/>
        <w:jc w:val="both"/>
        <w:divId w:val="1382554304"/>
        <w:rPr>
          <w:rFonts w:eastAsia="SchoolBookSanPin"/>
          <w:lang w:val="ru-RU"/>
        </w:rPr>
      </w:pPr>
      <w:r w:rsidRPr="004261D7">
        <w:rPr>
          <w:rFonts w:eastAsia="SchoolBookSanPin"/>
          <w:lang w:val="ru-RU"/>
        </w:rPr>
        <w:t>119.3.</w:t>
      </w:r>
      <w:r w:rsidRPr="004261D7">
        <w:rPr>
          <w:rFonts w:eastAsia="SchoolBookSanPin"/>
        </w:rPr>
        <w:t> </w:t>
      </w:r>
      <w:r w:rsidRPr="004261D7">
        <w:rPr>
          <w:rFonts w:eastAsia="SchoolBookSanPin"/>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63E1E" w:rsidRPr="004261D7" w:rsidRDefault="00363E1E" w:rsidP="00363E1E">
      <w:pPr>
        <w:spacing w:line="360" w:lineRule="auto"/>
        <w:ind w:firstLine="709"/>
        <w:jc w:val="both"/>
        <w:divId w:val="1382554304"/>
        <w:rPr>
          <w:rFonts w:eastAsia="SchoolBookSanPin"/>
          <w:lang w:val="ru-RU"/>
        </w:rPr>
      </w:pPr>
      <w:r w:rsidRPr="004261D7">
        <w:rPr>
          <w:rFonts w:eastAsia="SchoolBookSanPin"/>
          <w:lang w:val="ru-RU"/>
        </w:rPr>
        <w:t>119.4.</w:t>
      </w:r>
      <w:r w:rsidRPr="004261D7">
        <w:rPr>
          <w:rFonts w:eastAsia="SchoolBookSanPin"/>
        </w:rPr>
        <w:t> </w:t>
      </w:r>
      <w:r w:rsidRPr="004261D7">
        <w:rPr>
          <w:rFonts w:eastAsia="SchoolBookSanPin"/>
          <w:lang w:val="ru-RU"/>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63E1E" w:rsidRPr="004261D7" w:rsidRDefault="00363E1E" w:rsidP="00363E1E">
      <w:pPr>
        <w:spacing w:line="360" w:lineRule="auto"/>
        <w:ind w:firstLine="709"/>
        <w:jc w:val="both"/>
        <w:divId w:val="1382554304"/>
        <w:rPr>
          <w:rFonts w:eastAsia="SchoolBookSanPin"/>
          <w:lang w:val="ru-RU"/>
        </w:rPr>
      </w:pPr>
      <w:r w:rsidRPr="004261D7">
        <w:rPr>
          <w:rFonts w:eastAsia="SchoolBookSanPin"/>
          <w:lang w:val="ru-RU"/>
        </w:rPr>
        <w:t>119.5. Пояснительная записка.</w:t>
      </w:r>
    </w:p>
    <w:p w:rsidR="00363E1E" w:rsidRPr="004261D7" w:rsidRDefault="00363E1E" w:rsidP="00363E1E">
      <w:pPr>
        <w:spacing w:line="360" w:lineRule="auto"/>
        <w:ind w:firstLine="709"/>
        <w:jc w:val="both"/>
        <w:divId w:val="1382554304"/>
        <w:rPr>
          <w:lang w:val="ru-RU"/>
        </w:rPr>
      </w:pPr>
      <w:r w:rsidRPr="004261D7">
        <w:rPr>
          <w:rFonts w:eastAsia="SchoolBookSanPin"/>
          <w:lang w:val="ru-RU"/>
        </w:rPr>
        <w:t>119.5.1.</w:t>
      </w:r>
      <w:r w:rsidRPr="004261D7">
        <w:rPr>
          <w:rFonts w:eastAsia="SchoolBookSanPin"/>
        </w:rPr>
        <w:t> </w:t>
      </w:r>
      <w:r w:rsidRPr="004261D7">
        <w:rPr>
          <w:rFonts w:eastAsia="SchoolBookSanPin"/>
          <w:lang w:val="ru-RU"/>
        </w:rPr>
        <w:t>При</w:t>
      </w:r>
      <w:r w:rsidRPr="004261D7">
        <w:rPr>
          <w:lang w:val="ru-RU"/>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63E1E" w:rsidRPr="004261D7" w:rsidRDefault="00363E1E" w:rsidP="00363E1E">
      <w:pPr>
        <w:spacing w:line="360" w:lineRule="auto"/>
        <w:ind w:firstLine="709"/>
        <w:contextualSpacing/>
        <w:jc w:val="both"/>
        <w:divId w:val="1382554304"/>
        <w:rPr>
          <w:lang w:val="ru-RU"/>
        </w:rPr>
      </w:pPr>
      <w:r w:rsidRPr="004261D7">
        <w:rPr>
          <w:lang w:val="ru-RU"/>
        </w:rPr>
        <w:t>119.5.2.</w:t>
      </w:r>
      <w:r w:rsidRPr="004261D7">
        <w:t> </w:t>
      </w:r>
      <w:r w:rsidRPr="004261D7">
        <w:rPr>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sidRPr="004261D7">
        <w:t> </w:t>
      </w:r>
      <w:r w:rsidRPr="004261D7">
        <w:rPr>
          <w:lang w:val="ru-RU"/>
        </w:rPr>
        <w:t>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63E1E" w:rsidRPr="004261D7" w:rsidRDefault="00363E1E" w:rsidP="00363E1E">
      <w:pPr>
        <w:spacing w:line="360" w:lineRule="auto"/>
        <w:ind w:firstLine="709"/>
        <w:contextualSpacing/>
        <w:jc w:val="both"/>
        <w:divId w:val="1382554304"/>
        <w:rPr>
          <w:lang w:val="ru-RU"/>
        </w:rPr>
      </w:pPr>
      <w:r w:rsidRPr="004261D7">
        <w:rPr>
          <w:lang w:val="ru-RU"/>
        </w:rPr>
        <w:t>119.5.3.</w:t>
      </w:r>
      <w:r w:rsidRPr="004261D7">
        <w:t> </w:t>
      </w:r>
      <w:r w:rsidRPr="004261D7">
        <w:rPr>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w:t>
      </w:r>
      <w:r w:rsidRPr="004261D7">
        <w:rPr>
          <w:lang w:val="ru-RU"/>
        </w:rPr>
        <w:lastRenderedPageBreak/>
        <w:t>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63E1E" w:rsidRPr="004261D7" w:rsidRDefault="00363E1E" w:rsidP="00363E1E">
      <w:pPr>
        <w:spacing w:line="360" w:lineRule="auto"/>
        <w:ind w:firstLine="709"/>
        <w:contextualSpacing/>
        <w:jc w:val="both"/>
        <w:divId w:val="1382554304"/>
        <w:rPr>
          <w:lang w:val="ru-RU"/>
        </w:rPr>
      </w:pPr>
      <w:r w:rsidRPr="004261D7">
        <w:rPr>
          <w:lang w:val="ru-RU"/>
        </w:rPr>
        <w:t>119.5.4.</w:t>
      </w:r>
      <w:r w:rsidRPr="004261D7">
        <w:t> </w:t>
      </w:r>
      <w:r w:rsidRPr="004261D7">
        <w:rPr>
          <w:lang w:val="ru-RU"/>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363E1E" w:rsidRPr="004261D7" w:rsidRDefault="00363E1E" w:rsidP="00363E1E">
      <w:pPr>
        <w:spacing w:line="360" w:lineRule="auto"/>
        <w:ind w:firstLine="709"/>
        <w:contextualSpacing/>
        <w:jc w:val="both"/>
        <w:divId w:val="1382554304"/>
        <w:rPr>
          <w:lang w:val="ru-RU"/>
        </w:rPr>
      </w:pPr>
      <w:r w:rsidRPr="004261D7">
        <w:rPr>
          <w:lang w:val="ru-RU"/>
        </w:rPr>
        <w:t>119.5.5.</w:t>
      </w:r>
      <w:r w:rsidRPr="004261D7">
        <w:t> </w:t>
      </w:r>
      <w:r w:rsidRPr="004261D7">
        <w:rPr>
          <w:lang w:val="ru-RU"/>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63E1E" w:rsidRPr="004261D7" w:rsidRDefault="00363E1E" w:rsidP="00363E1E">
      <w:pPr>
        <w:spacing w:line="360" w:lineRule="auto"/>
        <w:ind w:firstLine="709"/>
        <w:contextualSpacing/>
        <w:jc w:val="both"/>
        <w:divId w:val="1382554304"/>
        <w:rPr>
          <w:lang w:val="ru-RU"/>
        </w:rPr>
      </w:pPr>
      <w:r w:rsidRPr="004261D7">
        <w:rPr>
          <w:lang w:val="ru-RU"/>
        </w:rPr>
        <w:t>119.5.6.</w:t>
      </w:r>
      <w:r w:rsidRPr="004261D7">
        <w:t> </w:t>
      </w:r>
      <w:r w:rsidRPr="004261D7">
        <w:rPr>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63E1E" w:rsidRPr="004261D7" w:rsidRDefault="00363E1E" w:rsidP="00363E1E">
      <w:pPr>
        <w:spacing w:line="360" w:lineRule="auto"/>
        <w:ind w:firstLine="709"/>
        <w:contextualSpacing/>
        <w:jc w:val="both"/>
        <w:divId w:val="1382554304"/>
        <w:rPr>
          <w:lang w:val="ru-RU"/>
        </w:rPr>
      </w:pPr>
      <w:r w:rsidRPr="004261D7">
        <w:rPr>
          <w:lang w:val="ru-RU"/>
        </w:rPr>
        <w:t>119.5.7.</w:t>
      </w:r>
      <w:r w:rsidRPr="004261D7">
        <w:t> </w:t>
      </w:r>
      <w:r w:rsidRPr="004261D7">
        <w:rPr>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119.5.8.</w:t>
      </w:r>
      <w:r w:rsidRPr="004261D7">
        <w:t> </w:t>
      </w:r>
      <w:r w:rsidRPr="004261D7">
        <w:rPr>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63E1E" w:rsidRPr="004261D7" w:rsidRDefault="00363E1E" w:rsidP="00363E1E">
      <w:pPr>
        <w:spacing w:line="360" w:lineRule="auto"/>
        <w:ind w:firstLine="709"/>
        <w:contextualSpacing/>
        <w:jc w:val="both"/>
        <w:divId w:val="1382554304"/>
        <w:rPr>
          <w:lang w:val="ru-RU"/>
        </w:rPr>
      </w:pPr>
      <w:r w:rsidRPr="004261D7">
        <w:rPr>
          <w:lang w:val="ru-RU"/>
        </w:rPr>
        <w:t>119.5.9.</w:t>
      </w:r>
      <w:r w:rsidRPr="004261D7">
        <w:t> </w:t>
      </w:r>
      <w:r w:rsidRPr="004261D7">
        <w:rPr>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63E1E" w:rsidRPr="004261D7" w:rsidRDefault="00363E1E" w:rsidP="00363E1E">
      <w:pPr>
        <w:spacing w:line="360" w:lineRule="auto"/>
        <w:ind w:firstLine="709"/>
        <w:contextualSpacing/>
        <w:jc w:val="both"/>
        <w:divId w:val="1382554304"/>
        <w:rPr>
          <w:lang w:val="ru-RU"/>
        </w:rPr>
      </w:pPr>
      <w:r w:rsidRPr="004261D7">
        <w:rPr>
          <w:lang w:val="ru-RU"/>
        </w:rPr>
        <w:t>119.5.10.</w:t>
      </w:r>
      <w:r w:rsidRPr="004261D7">
        <w:t> </w:t>
      </w:r>
      <w:r w:rsidRPr="004261D7">
        <w:rPr>
          <w:lang w:val="ru-RU"/>
        </w:rPr>
        <w:t>Достижение цели изучения учебного предмета «Биология» на базовом уровне обеспечивается решением следующих задач:</w:t>
      </w:r>
    </w:p>
    <w:p w:rsidR="00363E1E" w:rsidRPr="004261D7" w:rsidRDefault="00363E1E" w:rsidP="00363E1E">
      <w:pPr>
        <w:spacing w:line="360" w:lineRule="auto"/>
        <w:ind w:firstLine="709"/>
        <w:contextualSpacing/>
        <w:jc w:val="both"/>
        <w:divId w:val="1382554304"/>
        <w:rPr>
          <w:lang w:val="ru-RU"/>
        </w:rPr>
      </w:pPr>
      <w:r w:rsidRPr="004261D7">
        <w:rPr>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63E1E" w:rsidRPr="004261D7" w:rsidRDefault="00363E1E" w:rsidP="00363E1E">
      <w:pPr>
        <w:spacing w:line="360" w:lineRule="auto"/>
        <w:ind w:firstLine="709"/>
        <w:contextualSpacing/>
        <w:jc w:val="both"/>
        <w:divId w:val="1382554304"/>
        <w:rPr>
          <w:lang w:val="ru-RU"/>
        </w:rPr>
      </w:pPr>
      <w:r w:rsidRPr="004261D7">
        <w:rPr>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63E1E" w:rsidRPr="004261D7" w:rsidRDefault="00363E1E" w:rsidP="00363E1E">
      <w:pPr>
        <w:spacing w:line="360" w:lineRule="auto"/>
        <w:ind w:firstLine="709"/>
        <w:contextualSpacing/>
        <w:jc w:val="both"/>
        <w:divId w:val="1382554304"/>
        <w:rPr>
          <w:lang w:val="ru-RU"/>
        </w:rPr>
      </w:pPr>
      <w:r w:rsidRPr="004261D7">
        <w:rPr>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63E1E" w:rsidRPr="004261D7" w:rsidRDefault="00363E1E" w:rsidP="00363E1E">
      <w:pPr>
        <w:spacing w:line="360" w:lineRule="auto"/>
        <w:ind w:firstLine="709"/>
        <w:contextualSpacing/>
        <w:jc w:val="both"/>
        <w:divId w:val="1382554304"/>
        <w:rPr>
          <w:lang w:val="ru-RU"/>
        </w:rPr>
      </w:pPr>
      <w:r w:rsidRPr="004261D7">
        <w:rPr>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63E1E" w:rsidRPr="004261D7" w:rsidRDefault="00363E1E" w:rsidP="00363E1E">
      <w:pPr>
        <w:spacing w:line="360" w:lineRule="auto"/>
        <w:ind w:firstLine="709"/>
        <w:contextualSpacing/>
        <w:jc w:val="both"/>
        <w:divId w:val="1382554304"/>
        <w:rPr>
          <w:lang w:val="ru-RU"/>
        </w:rPr>
      </w:pPr>
      <w:r w:rsidRPr="004261D7">
        <w:rPr>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63E1E" w:rsidRPr="004261D7" w:rsidRDefault="00363E1E" w:rsidP="00363E1E">
      <w:pPr>
        <w:spacing w:line="360" w:lineRule="auto"/>
        <w:ind w:firstLine="709"/>
        <w:contextualSpacing/>
        <w:jc w:val="both"/>
        <w:divId w:val="1382554304"/>
        <w:rPr>
          <w:lang w:val="ru-RU"/>
        </w:rPr>
      </w:pPr>
      <w:r w:rsidRPr="004261D7">
        <w:rPr>
          <w:lang w:val="ru-RU"/>
        </w:rPr>
        <w:t>осознание ценности биологических знаний для повышения уровня экологической культуры, для формирования научного мировоззрения;</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63E1E" w:rsidRPr="004261D7" w:rsidRDefault="00363E1E" w:rsidP="00363E1E">
      <w:pPr>
        <w:spacing w:line="360" w:lineRule="auto"/>
        <w:ind w:firstLine="709"/>
        <w:contextualSpacing/>
        <w:jc w:val="both"/>
        <w:divId w:val="1382554304"/>
        <w:rPr>
          <w:lang w:val="ru-RU"/>
        </w:rPr>
      </w:pPr>
      <w:r w:rsidRPr="004261D7">
        <w:rPr>
          <w:lang w:val="ru-RU"/>
        </w:rPr>
        <w:t>119.5.11.</w:t>
      </w:r>
      <w:r w:rsidRPr="004261D7">
        <w:t> </w:t>
      </w:r>
      <w:r w:rsidRPr="004261D7">
        <w:rPr>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63E1E" w:rsidRPr="004261D7" w:rsidRDefault="00363E1E" w:rsidP="00363E1E">
      <w:pPr>
        <w:spacing w:line="360" w:lineRule="auto"/>
        <w:ind w:firstLine="709"/>
        <w:contextualSpacing/>
        <w:jc w:val="both"/>
        <w:divId w:val="1382554304"/>
        <w:rPr>
          <w:lang w:val="ru-RU"/>
        </w:rPr>
      </w:pPr>
      <w:r w:rsidRPr="004261D7">
        <w:rPr>
          <w:lang w:val="ru-RU"/>
        </w:rPr>
        <w:t>Общее число часов, рекомендованных для изучения биологии – 68 часов: в 10 классе – 34 часов (1 час в неделю), в 11 классе – 34 часов (1 час в неделю).</w:t>
      </w:r>
    </w:p>
    <w:p w:rsidR="00363E1E" w:rsidRPr="004261D7" w:rsidRDefault="00363E1E" w:rsidP="00363E1E">
      <w:pPr>
        <w:spacing w:line="360" w:lineRule="auto"/>
        <w:ind w:firstLine="709"/>
        <w:contextualSpacing/>
        <w:jc w:val="both"/>
        <w:divId w:val="1382554304"/>
        <w:rPr>
          <w:lang w:val="ru-RU"/>
        </w:rPr>
      </w:pPr>
      <w:r w:rsidRPr="004261D7">
        <w:rPr>
          <w:lang w:val="ru-RU"/>
        </w:rPr>
        <w:t>119.6. Содержание обучения в 10 классе.</w:t>
      </w:r>
    </w:p>
    <w:p w:rsidR="00363E1E" w:rsidRPr="004261D7" w:rsidRDefault="00363E1E" w:rsidP="00363E1E">
      <w:pPr>
        <w:spacing w:line="360" w:lineRule="auto"/>
        <w:ind w:firstLine="709"/>
        <w:contextualSpacing/>
        <w:jc w:val="both"/>
        <w:divId w:val="1382554304"/>
        <w:rPr>
          <w:lang w:val="ru-RU"/>
        </w:rPr>
      </w:pPr>
      <w:r w:rsidRPr="004261D7">
        <w:rPr>
          <w:lang w:val="ru-RU"/>
        </w:rPr>
        <w:t>119.6.1.</w:t>
      </w:r>
      <w:r w:rsidRPr="004261D7">
        <w:t> </w:t>
      </w:r>
      <w:r w:rsidRPr="004261D7">
        <w:rPr>
          <w:lang w:val="ru-RU"/>
        </w:rPr>
        <w:t>Тема 1. Биология как наука.</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63E1E" w:rsidRPr="004261D7" w:rsidRDefault="00363E1E" w:rsidP="00363E1E">
      <w:pPr>
        <w:spacing w:line="360" w:lineRule="auto"/>
        <w:ind w:firstLine="709"/>
        <w:contextualSpacing/>
        <w:jc w:val="both"/>
        <w:divId w:val="1382554304"/>
        <w:rPr>
          <w:lang w:val="ru-RU"/>
        </w:rPr>
      </w:pPr>
      <w:r w:rsidRPr="004261D7">
        <w:rPr>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Ч.</w:t>
      </w:r>
      <w:r w:rsidRPr="004261D7">
        <w:t> </w:t>
      </w:r>
      <w:r w:rsidRPr="004261D7">
        <w:rPr>
          <w:lang w:val="ru-RU"/>
        </w:rPr>
        <w:t>Дарвин, Г.</w:t>
      </w:r>
      <w:r w:rsidRPr="004261D7">
        <w:t> </w:t>
      </w:r>
      <w:r w:rsidRPr="004261D7">
        <w:rPr>
          <w:lang w:val="ru-RU"/>
        </w:rPr>
        <w:t>Мендель, Н.К.</w:t>
      </w:r>
      <w:r w:rsidRPr="004261D7">
        <w:t> </w:t>
      </w:r>
      <w:r w:rsidRPr="004261D7">
        <w:rPr>
          <w:lang w:val="ru-RU"/>
        </w:rPr>
        <w:t>Кольцов, Дж.</w:t>
      </w:r>
      <w:r w:rsidRPr="004261D7">
        <w:t> </w:t>
      </w:r>
      <w:r w:rsidRPr="004261D7">
        <w:rPr>
          <w:lang w:val="ru-RU"/>
        </w:rPr>
        <w:t>Уотсон и Ф.</w:t>
      </w:r>
      <w:r w:rsidRPr="004261D7">
        <w:t> </w:t>
      </w:r>
      <w:r w:rsidRPr="004261D7">
        <w:rPr>
          <w:lang w:val="ru-RU"/>
        </w:rPr>
        <w:t>Крик.</w:t>
      </w:r>
    </w:p>
    <w:p w:rsidR="00363E1E" w:rsidRPr="004261D7" w:rsidRDefault="00363E1E" w:rsidP="00363E1E">
      <w:pPr>
        <w:spacing w:line="360" w:lineRule="auto"/>
        <w:ind w:firstLine="709"/>
        <w:contextualSpacing/>
        <w:jc w:val="both"/>
        <w:divId w:val="1382554304"/>
        <w:rPr>
          <w:lang w:val="ru-RU"/>
        </w:rPr>
      </w:pPr>
      <w:r w:rsidRPr="004261D7">
        <w:rPr>
          <w:lang w:val="ru-RU"/>
        </w:rPr>
        <w:t>Таблицы и схемы: «Методы познания живой природы».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Практическая работа №</w:t>
      </w:r>
      <w:r w:rsidRPr="004261D7">
        <w:t> </w:t>
      </w:r>
      <w:r w:rsidRPr="004261D7">
        <w:rPr>
          <w:lang w:val="ru-RU"/>
        </w:rPr>
        <w:t>1. «Использование различных методов при изучении биологических объектов».</w:t>
      </w:r>
    </w:p>
    <w:p w:rsidR="00363E1E" w:rsidRPr="004261D7" w:rsidRDefault="00363E1E" w:rsidP="00363E1E">
      <w:pPr>
        <w:spacing w:line="360" w:lineRule="auto"/>
        <w:ind w:firstLine="709"/>
        <w:contextualSpacing/>
        <w:jc w:val="both"/>
        <w:divId w:val="1382554304"/>
        <w:rPr>
          <w:lang w:val="ru-RU"/>
        </w:rPr>
      </w:pPr>
      <w:r w:rsidRPr="004261D7">
        <w:rPr>
          <w:lang w:val="ru-RU"/>
        </w:rPr>
        <w:t>119.6.2.</w:t>
      </w:r>
      <w:r w:rsidRPr="004261D7">
        <w:t> </w:t>
      </w:r>
      <w:r w:rsidRPr="004261D7">
        <w:rPr>
          <w:lang w:val="ru-RU"/>
        </w:rPr>
        <w:t>Тема 2. Живые системы и их организация.</w:t>
      </w:r>
    </w:p>
    <w:p w:rsidR="00363E1E" w:rsidRPr="004261D7" w:rsidRDefault="00363E1E" w:rsidP="00363E1E">
      <w:pPr>
        <w:spacing w:line="360" w:lineRule="auto"/>
        <w:ind w:firstLine="709"/>
        <w:contextualSpacing/>
        <w:jc w:val="both"/>
        <w:divId w:val="1382554304"/>
        <w:rPr>
          <w:lang w:val="ru-RU"/>
        </w:rPr>
      </w:pPr>
      <w:r w:rsidRPr="004261D7">
        <w:rPr>
          <w:lang w:val="ru-RU"/>
        </w:rPr>
        <w:t>Живые системы (биосистемы) как предмет изучения биологии. Отличие живых систем от неорганической природы.</w:t>
      </w:r>
    </w:p>
    <w:p w:rsidR="00363E1E" w:rsidRPr="004261D7" w:rsidRDefault="00363E1E" w:rsidP="00363E1E">
      <w:pPr>
        <w:spacing w:line="360" w:lineRule="auto"/>
        <w:ind w:firstLine="709"/>
        <w:contextualSpacing/>
        <w:jc w:val="both"/>
        <w:divId w:val="1382554304"/>
        <w:rPr>
          <w:lang w:val="ru-RU"/>
        </w:rPr>
      </w:pPr>
      <w:r w:rsidRPr="004261D7">
        <w:rPr>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Таблицы и схемы: «Основные признаки жизни», «Уровни организации живой природы».</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модель молекулы ДНК.</w:t>
      </w:r>
    </w:p>
    <w:p w:rsidR="00363E1E" w:rsidRPr="004261D7" w:rsidRDefault="00363E1E" w:rsidP="00363E1E">
      <w:pPr>
        <w:spacing w:line="360" w:lineRule="auto"/>
        <w:ind w:firstLine="709"/>
        <w:contextualSpacing/>
        <w:jc w:val="both"/>
        <w:divId w:val="1382554304"/>
        <w:rPr>
          <w:lang w:val="ru-RU"/>
        </w:rPr>
      </w:pPr>
      <w:r w:rsidRPr="004261D7">
        <w:rPr>
          <w:lang w:val="ru-RU"/>
        </w:rPr>
        <w:t>119.6.3.</w:t>
      </w:r>
      <w:r w:rsidRPr="004261D7">
        <w:t> </w:t>
      </w:r>
      <w:r w:rsidRPr="004261D7">
        <w:rPr>
          <w:lang w:val="ru-RU"/>
        </w:rPr>
        <w:t>Тема 3. Химический состав и строение клетки.</w:t>
      </w:r>
    </w:p>
    <w:p w:rsidR="00363E1E" w:rsidRPr="004261D7" w:rsidRDefault="00363E1E" w:rsidP="00363E1E">
      <w:pPr>
        <w:spacing w:line="360" w:lineRule="auto"/>
        <w:ind w:firstLine="709"/>
        <w:contextualSpacing/>
        <w:jc w:val="both"/>
        <w:divId w:val="1382554304"/>
        <w:rPr>
          <w:lang w:val="ru-RU"/>
        </w:rPr>
      </w:pPr>
      <w:r w:rsidRPr="004261D7">
        <w:rPr>
          <w:lang w:val="ru-RU"/>
        </w:rPr>
        <w:t>Химический состав клетки. Химические элементы: макроэлементы, микроэлементы. Вода и минеральные вещества.</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Функции воды и минеральных веществ в клетке. Поддержание осмотического баланса.</w:t>
      </w:r>
    </w:p>
    <w:p w:rsidR="00363E1E" w:rsidRPr="004261D7" w:rsidRDefault="00363E1E" w:rsidP="00363E1E">
      <w:pPr>
        <w:spacing w:line="360" w:lineRule="auto"/>
        <w:ind w:firstLine="709"/>
        <w:contextualSpacing/>
        <w:jc w:val="both"/>
        <w:divId w:val="1382554304"/>
        <w:rPr>
          <w:lang w:val="ru-RU"/>
        </w:rPr>
      </w:pPr>
      <w:r w:rsidRPr="004261D7">
        <w:rPr>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63E1E" w:rsidRPr="004261D7" w:rsidRDefault="00363E1E" w:rsidP="00363E1E">
      <w:pPr>
        <w:spacing w:line="360" w:lineRule="auto"/>
        <w:ind w:firstLine="709"/>
        <w:contextualSpacing/>
        <w:jc w:val="both"/>
        <w:divId w:val="1382554304"/>
        <w:rPr>
          <w:lang w:val="ru-RU"/>
        </w:rPr>
      </w:pPr>
      <w:r w:rsidRPr="004261D7">
        <w:rPr>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63E1E" w:rsidRPr="004261D7" w:rsidRDefault="00363E1E" w:rsidP="00363E1E">
      <w:pPr>
        <w:spacing w:line="360" w:lineRule="auto"/>
        <w:ind w:firstLine="709"/>
        <w:contextualSpacing/>
        <w:jc w:val="both"/>
        <w:divId w:val="1382554304"/>
        <w:rPr>
          <w:lang w:val="ru-RU"/>
        </w:rPr>
      </w:pPr>
      <w:r w:rsidRPr="004261D7">
        <w:rPr>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63E1E" w:rsidRPr="004261D7" w:rsidRDefault="00363E1E" w:rsidP="00363E1E">
      <w:pPr>
        <w:spacing w:line="360" w:lineRule="auto"/>
        <w:ind w:firstLine="709"/>
        <w:contextualSpacing/>
        <w:jc w:val="both"/>
        <w:divId w:val="1382554304"/>
        <w:rPr>
          <w:lang w:val="ru-RU"/>
        </w:rPr>
      </w:pPr>
      <w:r w:rsidRPr="004261D7">
        <w:rPr>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63E1E" w:rsidRPr="004261D7" w:rsidRDefault="00363E1E" w:rsidP="00363E1E">
      <w:pPr>
        <w:spacing w:line="360" w:lineRule="auto"/>
        <w:ind w:firstLine="709"/>
        <w:contextualSpacing/>
        <w:jc w:val="both"/>
        <w:divId w:val="1382554304"/>
        <w:rPr>
          <w:lang w:val="ru-RU"/>
        </w:rPr>
      </w:pPr>
      <w:r w:rsidRPr="004261D7">
        <w:rPr>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63E1E" w:rsidRPr="004261D7" w:rsidRDefault="00363E1E" w:rsidP="00363E1E">
      <w:pPr>
        <w:spacing w:line="360" w:lineRule="auto"/>
        <w:ind w:firstLine="709"/>
        <w:contextualSpacing/>
        <w:jc w:val="both"/>
        <w:divId w:val="1382554304"/>
        <w:rPr>
          <w:lang w:val="ru-RU"/>
        </w:rPr>
      </w:pPr>
      <w:r w:rsidRPr="004261D7">
        <w:rPr>
          <w:lang w:val="ru-RU"/>
        </w:rPr>
        <w:t>Цитология – наука о клетке. Клеточная теория – пример взаимодействия идей и фактов в научном познании. Методы изучения клетки.</w:t>
      </w:r>
    </w:p>
    <w:p w:rsidR="00363E1E" w:rsidRPr="004261D7" w:rsidRDefault="00363E1E" w:rsidP="00363E1E">
      <w:pPr>
        <w:spacing w:line="360" w:lineRule="auto"/>
        <w:ind w:firstLine="709"/>
        <w:contextualSpacing/>
        <w:jc w:val="both"/>
        <w:divId w:val="1382554304"/>
        <w:rPr>
          <w:lang w:val="ru-RU"/>
        </w:rPr>
      </w:pPr>
      <w:r w:rsidRPr="004261D7">
        <w:rPr>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63E1E" w:rsidRPr="004261D7" w:rsidRDefault="00363E1E" w:rsidP="00363E1E">
      <w:pPr>
        <w:spacing w:line="360" w:lineRule="auto"/>
        <w:ind w:firstLine="709"/>
        <w:contextualSpacing/>
        <w:jc w:val="both"/>
        <w:divId w:val="1382554304"/>
        <w:rPr>
          <w:lang w:val="ru-RU"/>
        </w:rPr>
      </w:pPr>
      <w:r w:rsidRPr="004261D7">
        <w:rPr>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63E1E" w:rsidRPr="004261D7" w:rsidRDefault="00363E1E" w:rsidP="00363E1E">
      <w:pPr>
        <w:spacing w:line="360" w:lineRule="auto"/>
        <w:ind w:firstLine="709"/>
        <w:contextualSpacing/>
        <w:jc w:val="both"/>
        <w:divId w:val="1382554304"/>
        <w:rPr>
          <w:lang w:val="ru-RU"/>
        </w:rPr>
      </w:pPr>
      <w:r w:rsidRPr="004261D7">
        <w:rPr>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63E1E" w:rsidRPr="004261D7" w:rsidRDefault="00363E1E" w:rsidP="00363E1E">
      <w:pPr>
        <w:spacing w:line="360" w:lineRule="auto"/>
        <w:ind w:firstLine="709"/>
        <w:contextualSpacing/>
        <w:jc w:val="both"/>
        <w:divId w:val="1382554304"/>
        <w:rPr>
          <w:lang w:val="ru-RU"/>
        </w:rPr>
      </w:pPr>
      <w:r w:rsidRPr="004261D7">
        <w:rPr>
          <w:lang w:val="ru-RU"/>
        </w:rPr>
        <w:t>Ядро – регуляторный центр клетки. Строение ядра: ядерная оболочка, кариоплазма, хроматин, ядрышко. Хромосомы.</w:t>
      </w:r>
    </w:p>
    <w:p w:rsidR="00363E1E" w:rsidRPr="004261D7" w:rsidRDefault="00363E1E" w:rsidP="00363E1E">
      <w:pPr>
        <w:spacing w:line="360" w:lineRule="auto"/>
        <w:ind w:firstLine="709"/>
        <w:contextualSpacing/>
        <w:jc w:val="both"/>
        <w:divId w:val="1382554304"/>
        <w:rPr>
          <w:lang w:val="ru-RU"/>
        </w:rPr>
      </w:pPr>
      <w:r w:rsidRPr="004261D7">
        <w:rPr>
          <w:lang w:val="ru-RU"/>
        </w:rPr>
        <w:t>Транспорт веществ в клетке.</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А.</w:t>
      </w:r>
      <w:r w:rsidRPr="004261D7">
        <w:t> </w:t>
      </w:r>
      <w:r w:rsidRPr="004261D7">
        <w:rPr>
          <w:lang w:val="ru-RU"/>
        </w:rPr>
        <w:t>Левенгук, Р.</w:t>
      </w:r>
      <w:r w:rsidRPr="004261D7">
        <w:t> </w:t>
      </w:r>
      <w:r w:rsidRPr="004261D7">
        <w:rPr>
          <w:lang w:val="ru-RU"/>
        </w:rPr>
        <w:t>Гук, Т.</w:t>
      </w:r>
      <w:r w:rsidRPr="004261D7">
        <w:t> </w:t>
      </w:r>
      <w:r w:rsidRPr="004261D7">
        <w:rPr>
          <w:lang w:val="ru-RU"/>
        </w:rPr>
        <w:t>Шванн, М.</w:t>
      </w:r>
      <w:r w:rsidRPr="004261D7">
        <w:t> </w:t>
      </w:r>
      <w:r w:rsidRPr="004261D7">
        <w:rPr>
          <w:lang w:val="ru-RU"/>
        </w:rPr>
        <w:t>Шлейден, Р.</w:t>
      </w:r>
      <w:r w:rsidRPr="004261D7">
        <w:t> </w:t>
      </w:r>
      <w:r w:rsidRPr="004261D7">
        <w:rPr>
          <w:lang w:val="ru-RU"/>
        </w:rPr>
        <w:t>Вирхов, Дж.</w:t>
      </w:r>
      <w:r w:rsidRPr="004261D7">
        <w:t> </w:t>
      </w:r>
      <w:r w:rsidRPr="004261D7">
        <w:rPr>
          <w:lang w:val="ru-RU"/>
        </w:rPr>
        <w:t>Уотсон, Ф.</w:t>
      </w:r>
      <w:r w:rsidRPr="004261D7">
        <w:t> </w:t>
      </w:r>
      <w:r w:rsidRPr="004261D7">
        <w:rPr>
          <w:lang w:val="ru-RU"/>
        </w:rPr>
        <w:t>Крик, М.</w:t>
      </w:r>
      <w:r w:rsidRPr="004261D7">
        <w:t> </w:t>
      </w:r>
      <w:r w:rsidRPr="004261D7">
        <w:rPr>
          <w:lang w:val="ru-RU"/>
        </w:rPr>
        <w:t>Уилкинс, Р.</w:t>
      </w:r>
      <w:r w:rsidRPr="004261D7">
        <w:t> </w:t>
      </w:r>
      <w:r w:rsidRPr="004261D7">
        <w:rPr>
          <w:lang w:val="ru-RU"/>
        </w:rPr>
        <w:t>Франклин, К.М.</w:t>
      </w:r>
      <w:r w:rsidRPr="004261D7">
        <w:t> </w:t>
      </w:r>
      <w:r w:rsidRPr="004261D7">
        <w:rPr>
          <w:lang w:val="ru-RU"/>
        </w:rPr>
        <w:t>Бэр.</w:t>
      </w:r>
    </w:p>
    <w:p w:rsidR="00363E1E" w:rsidRPr="004261D7" w:rsidRDefault="00363E1E" w:rsidP="00363E1E">
      <w:pPr>
        <w:spacing w:line="360" w:lineRule="auto"/>
        <w:ind w:firstLine="709"/>
        <w:contextualSpacing/>
        <w:jc w:val="both"/>
        <w:divId w:val="1382554304"/>
        <w:rPr>
          <w:lang w:val="ru-RU"/>
        </w:rPr>
      </w:pPr>
      <w:r w:rsidRPr="004261D7">
        <w:rPr>
          <w:lang w:val="ru-RU"/>
        </w:rPr>
        <w:t>Диаграммы: «Распределение химических элементов в неживой природе», «Распределение химических элементов в живой природе».</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1. «Изучение каталитической активности ферментов (на примере амилазы или каталазы)».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2. «Изучение строения клеток растений, животных и бактерий под микроскопом на готовых микропрепаратах и их описание».</w:t>
      </w:r>
    </w:p>
    <w:p w:rsidR="00363E1E" w:rsidRPr="004261D7" w:rsidRDefault="00363E1E" w:rsidP="00363E1E">
      <w:pPr>
        <w:spacing w:line="360" w:lineRule="auto"/>
        <w:ind w:firstLine="709"/>
        <w:contextualSpacing/>
        <w:jc w:val="both"/>
        <w:divId w:val="1382554304"/>
        <w:rPr>
          <w:lang w:val="ru-RU"/>
        </w:rPr>
      </w:pPr>
      <w:r w:rsidRPr="004261D7">
        <w:rPr>
          <w:lang w:val="ru-RU"/>
        </w:rPr>
        <w:t>119.6.4.</w:t>
      </w:r>
      <w:r w:rsidRPr="004261D7">
        <w:t> </w:t>
      </w:r>
      <w:r w:rsidRPr="004261D7">
        <w:rPr>
          <w:lang w:val="ru-RU"/>
        </w:rPr>
        <w:t>Тема 4. Жизнедеятельность клетки.</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63E1E" w:rsidRPr="004261D7" w:rsidRDefault="00363E1E" w:rsidP="00363E1E">
      <w:pPr>
        <w:spacing w:line="360" w:lineRule="auto"/>
        <w:ind w:firstLine="709"/>
        <w:contextualSpacing/>
        <w:jc w:val="both"/>
        <w:divId w:val="1382554304"/>
        <w:rPr>
          <w:lang w:val="ru-RU"/>
        </w:rPr>
      </w:pPr>
      <w:r w:rsidRPr="004261D7">
        <w:rPr>
          <w:lang w:val="ru-RU"/>
        </w:rPr>
        <w:t>Типы обмена веществ: автотрофный и гетеротрофный. Роль ферментов в обмене веществ и превращении энергии в клетке.</w:t>
      </w:r>
    </w:p>
    <w:p w:rsidR="00363E1E" w:rsidRPr="004261D7" w:rsidRDefault="00363E1E" w:rsidP="00363E1E">
      <w:pPr>
        <w:spacing w:line="360" w:lineRule="auto"/>
        <w:ind w:firstLine="709"/>
        <w:contextualSpacing/>
        <w:jc w:val="both"/>
        <w:divId w:val="1382554304"/>
        <w:rPr>
          <w:lang w:val="ru-RU"/>
        </w:rPr>
      </w:pPr>
      <w:r w:rsidRPr="004261D7">
        <w:rPr>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63E1E" w:rsidRPr="004261D7" w:rsidRDefault="00363E1E" w:rsidP="00363E1E">
      <w:pPr>
        <w:spacing w:line="360" w:lineRule="auto"/>
        <w:ind w:firstLine="709"/>
        <w:contextualSpacing/>
        <w:jc w:val="both"/>
        <w:divId w:val="1382554304"/>
        <w:rPr>
          <w:lang w:val="ru-RU"/>
        </w:rPr>
      </w:pPr>
      <w:r w:rsidRPr="004261D7">
        <w:rPr>
          <w:lang w:val="ru-RU"/>
        </w:rPr>
        <w:t>Хемосинтез. Хемосинтезирующие бактерии. Значение хемосинтеза для жизни на Земле.</w:t>
      </w:r>
    </w:p>
    <w:p w:rsidR="00363E1E" w:rsidRPr="004261D7" w:rsidRDefault="00363E1E" w:rsidP="00363E1E">
      <w:pPr>
        <w:spacing w:line="360" w:lineRule="auto"/>
        <w:ind w:firstLine="709"/>
        <w:contextualSpacing/>
        <w:jc w:val="both"/>
        <w:divId w:val="1382554304"/>
        <w:rPr>
          <w:lang w:val="ru-RU"/>
        </w:rPr>
      </w:pPr>
      <w:r w:rsidRPr="004261D7">
        <w:rPr>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63E1E" w:rsidRPr="004261D7" w:rsidRDefault="00363E1E" w:rsidP="00363E1E">
      <w:pPr>
        <w:spacing w:line="360" w:lineRule="auto"/>
        <w:ind w:firstLine="709"/>
        <w:contextualSpacing/>
        <w:jc w:val="both"/>
        <w:divId w:val="1382554304"/>
        <w:rPr>
          <w:lang w:val="ru-RU"/>
        </w:rPr>
      </w:pPr>
      <w:r w:rsidRPr="004261D7">
        <w:rPr>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63E1E" w:rsidRPr="004261D7" w:rsidRDefault="00363E1E" w:rsidP="00363E1E">
      <w:pPr>
        <w:spacing w:line="360" w:lineRule="auto"/>
        <w:ind w:firstLine="709"/>
        <w:contextualSpacing/>
        <w:jc w:val="both"/>
        <w:divId w:val="1382554304"/>
        <w:rPr>
          <w:lang w:val="ru-RU"/>
        </w:rPr>
      </w:pPr>
      <w:r w:rsidRPr="004261D7">
        <w:rPr>
          <w:lang w:val="ru-RU"/>
        </w:rPr>
        <w:t>Неклеточные формы жизни – вирусы. История открытия вирусов (Д.И.</w:t>
      </w:r>
      <w:r w:rsidRPr="004261D7">
        <w:t> </w:t>
      </w:r>
      <w:r w:rsidRPr="004261D7">
        <w:rPr>
          <w:lang w:val="ru-RU"/>
        </w:rPr>
        <w:t>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Н.К.</w:t>
      </w:r>
      <w:r w:rsidRPr="004261D7">
        <w:t> </w:t>
      </w:r>
      <w:r w:rsidRPr="004261D7">
        <w:rPr>
          <w:lang w:val="ru-RU"/>
        </w:rPr>
        <w:t>Кольцов, Д.И.</w:t>
      </w:r>
      <w:r w:rsidRPr="004261D7">
        <w:t> </w:t>
      </w:r>
      <w:r w:rsidRPr="004261D7">
        <w:rPr>
          <w:lang w:val="ru-RU"/>
        </w:rPr>
        <w:t>Ивановский, К.А.</w:t>
      </w:r>
      <w:r w:rsidRPr="004261D7">
        <w:t> </w:t>
      </w:r>
      <w:r w:rsidRPr="004261D7">
        <w:rPr>
          <w:lang w:val="ru-RU"/>
        </w:rPr>
        <w:t>Тимирязев.</w:t>
      </w:r>
    </w:p>
    <w:p w:rsidR="00363E1E" w:rsidRPr="004261D7" w:rsidRDefault="00363E1E" w:rsidP="00363E1E">
      <w:pPr>
        <w:spacing w:line="360" w:lineRule="auto"/>
        <w:ind w:firstLine="709"/>
        <w:contextualSpacing/>
        <w:jc w:val="both"/>
        <w:divId w:val="1382554304"/>
        <w:rPr>
          <w:lang w:val="ru-RU"/>
        </w:rPr>
      </w:pPr>
      <w:r w:rsidRPr="004261D7">
        <w:rPr>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модели-аппликации «Удвоение ДНК и транскрипция», «Биосинтез белка», «Строение клетки», модель структуры ДНК.</w:t>
      </w:r>
    </w:p>
    <w:p w:rsidR="00363E1E" w:rsidRPr="004261D7" w:rsidRDefault="00363E1E" w:rsidP="00363E1E">
      <w:pPr>
        <w:spacing w:line="360" w:lineRule="auto"/>
        <w:ind w:firstLine="709"/>
        <w:contextualSpacing/>
        <w:jc w:val="both"/>
        <w:divId w:val="1382554304"/>
        <w:rPr>
          <w:lang w:val="ru-RU"/>
        </w:rPr>
      </w:pPr>
      <w:r w:rsidRPr="004261D7">
        <w:rPr>
          <w:lang w:val="ru-RU"/>
        </w:rPr>
        <w:t>119.6.5.</w:t>
      </w:r>
      <w:r w:rsidRPr="004261D7">
        <w:t> </w:t>
      </w:r>
      <w:r w:rsidRPr="004261D7">
        <w:rPr>
          <w:lang w:val="ru-RU"/>
        </w:rPr>
        <w:t>Тема 5. Размножение и индивидуальное развитие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Деление клетки – митоз. Стадии митоза. Процессы, происходящие на разных стадиях митоза. Биологический смысл митоза.</w:t>
      </w:r>
    </w:p>
    <w:p w:rsidR="00363E1E" w:rsidRPr="004261D7" w:rsidRDefault="00363E1E" w:rsidP="00363E1E">
      <w:pPr>
        <w:spacing w:line="360" w:lineRule="auto"/>
        <w:ind w:firstLine="709"/>
        <w:contextualSpacing/>
        <w:jc w:val="both"/>
        <w:divId w:val="1382554304"/>
        <w:rPr>
          <w:lang w:val="ru-RU"/>
        </w:rPr>
      </w:pPr>
      <w:r w:rsidRPr="004261D7">
        <w:rPr>
          <w:lang w:val="ru-RU"/>
        </w:rPr>
        <w:t>Программируемая гибель клетки – апоптоз.</w:t>
      </w:r>
    </w:p>
    <w:p w:rsidR="00363E1E" w:rsidRPr="004261D7" w:rsidRDefault="00363E1E" w:rsidP="00363E1E">
      <w:pPr>
        <w:spacing w:line="360" w:lineRule="auto"/>
        <w:ind w:firstLine="709"/>
        <w:contextualSpacing/>
        <w:jc w:val="both"/>
        <w:divId w:val="1382554304"/>
        <w:rPr>
          <w:lang w:val="ru-RU"/>
        </w:rPr>
      </w:pPr>
      <w:r w:rsidRPr="004261D7">
        <w:rPr>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63E1E" w:rsidRPr="004261D7" w:rsidRDefault="00363E1E" w:rsidP="00363E1E">
      <w:pPr>
        <w:spacing w:line="360" w:lineRule="auto"/>
        <w:ind w:firstLine="709"/>
        <w:contextualSpacing/>
        <w:jc w:val="both"/>
        <w:divId w:val="1382554304"/>
        <w:rPr>
          <w:lang w:val="ru-RU"/>
        </w:rPr>
      </w:pPr>
      <w:r w:rsidRPr="004261D7">
        <w:rPr>
          <w:lang w:val="ru-RU"/>
        </w:rPr>
        <w:t>Половое размножение, его отличия от бесполого.</w:t>
      </w:r>
    </w:p>
    <w:p w:rsidR="00363E1E" w:rsidRPr="004261D7" w:rsidRDefault="00363E1E" w:rsidP="00363E1E">
      <w:pPr>
        <w:spacing w:line="360" w:lineRule="auto"/>
        <w:ind w:firstLine="709"/>
        <w:contextualSpacing/>
        <w:jc w:val="both"/>
        <w:divId w:val="1382554304"/>
        <w:rPr>
          <w:lang w:val="ru-RU"/>
        </w:rPr>
      </w:pPr>
      <w:r w:rsidRPr="004261D7">
        <w:rPr>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63E1E" w:rsidRPr="004261D7" w:rsidRDefault="00363E1E" w:rsidP="00363E1E">
      <w:pPr>
        <w:spacing w:line="360" w:lineRule="auto"/>
        <w:ind w:firstLine="709"/>
        <w:contextualSpacing/>
        <w:jc w:val="both"/>
        <w:divId w:val="1382554304"/>
        <w:rPr>
          <w:lang w:val="ru-RU"/>
        </w:rPr>
      </w:pPr>
      <w:r w:rsidRPr="004261D7">
        <w:rPr>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363E1E" w:rsidRPr="004261D7" w:rsidRDefault="00363E1E" w:rsidP="00363E1E">
      <w:pPr>
        <w:spacing w:line="360" w:lineRule="auto"/>
        <w:ind w:firstLine="709"/>
        <w:contextualSpacing/>
        <w:jc w:val="both"/>
        <w:divId w:val="1382554304"/>
        <w:rPr>
          <w:lang w:val="ru-RU"/>
        </w:rPr>
      </w:pPr>
      <w:r w:rsidRPr="004261D7">
        <w:rPr>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363E1E" w:rsidRPr="004261D7" w:rsidRDefault="00363E1E" w:rsidP="00363E1E">
      <w:pPr>
        <w:spacing w:line="360" w:lineRule="auto"/>
        <w:ind w:firstLine="709"/>
        <w:contextualSpacing/>
        <w:jc w:val="both"/>
        <w:divId w:val="1382554304"/>
        <w:rPr>
          <w:lang w:val="ru-RU"/>
        </w:rPr>
      </w:pPr>
      <w:r w:rsidRPr="004261D7">
        <w:rPr>
          <w:lang w:val="ru-RU"/>
        </w:rPr>
        <w:t>Рост и развитие растений. Онтогенез цветкового растения: строение семени, стадии развития.</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w:t>
      </w:r>
      <w:r w:rsidRPr="004261D7">
        <w:rPr>
          <w:lang w:val="ru-RU"/>
        </w:rPr>
        <w:lastRenderedPageBreak/>
        <w:t xml:space="preserve">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3. «Наблюдение митоза в клетках кончика корешка лука на готовых микропрепаратах».</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4. «Изучение строения половых клеток на готовых микропрепаратах».</w:t>
      </w:r>
    </w:p>
    <w:p w:rsidR="00363E1E" w:rsidRPr="004261D7" w:rsidRDefault="00363E1E" w:rsidP="00363E1E">
      <w:pPr>
        <w:spacing w:line="360" w:lineRule="auto"/>
        <w:ind w:firstLine="709"/>
        <w:contextualSpacing/>
        <w:jc w:val="both"/>
        <w:divId w:val="1382554304"/>
        <w:rPr>
          <w:lang w:val="ru-RU"/>
        </w:rPr>
      </w:pPr>
      <w:r w:rsidRPr="004261D7">
        <w:rPr>
          <w:lang w:val="ru-RU"/>
        </w:rPr>
        <w:t>119.6.6.</w:t>
      </w:r>
      <w:r w:rsidRPr="004261D7">
        <w:t> </w:t>
      </w:r>
      <w:r w:rsidRPr="004261D7">
        <w:rPr>
          <w:lang w:val="ru-RU"/>
        </w:rPr>
        <w:t>Тема 6. Наследственность и изменчивость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63E1E" w:rsidRPr="004261D7" w:rsidRDefault="00363E1E" w:rsidP="00363E1E">
      <w:pPr>
        <w:spacing w:line="360" w:lineRule="auto"/>
        <w:ind w:firstLine="709"/>
        <w:contextualSpacing/>
        <w:jc w:val="both"/>
        <w:divId w:val="1382554304"/>
        <w:rPr>
          <w:lang w:val="ru-RU"/>
        </w:rPr>
      </w:pPr>
      <w:r w:rsidRPr="004261D7">
        <w:rPr>
          <w:lang w:val="ru-RU"/>
        </w:rPr>
        <w:t>Закономерности наследования признаков, установленные Г.</w:t>
      </w:r>
      <w:r w:rsidRPr="004261D7">
        <w:t> </w:t>
      </w:r>
      <w:r w:rsidRPr="004261D7">
        <w:rPr>
          <w:lang w:val="ru-RU"/>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63E1E" w:rsidRPr="004261D7" w:rsidRDefault="00363E1E" w:rsidP="00363E1E">
      <w:pPr>
        <w:spacing w:line="360" w:lineRule="auto"/>
        <w:ind w:firstLine="709"/>
        <w:contextualSpacing/>
        <w:jc w:val="both"/>
        <w:divId w:val="1382554304"/>
        <w:rPr>
          <w:lang w:val="ru-RU"/>
        </w:rPr>
      </w:pPr>
      <w:r w:rsidRPr="004261D7">
        <w:rPr>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63E1E" w:rsidRPr="004261D7" w:rsidRDefault="00363E1E" w:rsidP="00363E1E">
      <w:pPr>
        <w:spacing w:line="360" w:lineRule="auto"/>
        <w:ind w:firstLine="709"/>
        <w:contextualSpacing/>
        <w:jc w:val="both"/>
        <w:divId w:val="1382554304"/>
        <w:rPr>
          <w:lang w:val="ru-RU"/>
        </w:rPr>
      </w:pPr>
      <w:r w:rsidRPr="004261D7">
        <w:rPr>
          <w:lang w:val="ru-RU"/>
        </w:rPr>
        <w:t>Сцепленное наследование признаков. Работа Т.</w:t>
      </w:r>
      <w:r w:rsidRPr="004261D7">
        <w:t> </w:t>
      </w:r>
      <w:r w:rsidRPr="004261D7">
        <w:rPr>
          <w:lang w:val="ru-RU"/>
        </w:rPr>
        <w:t>Моргана по сцепленному наследованию генов. Нарушение сцепления генов в результате кроссинговера.</w:t>
      </w:r>
    </w:p>
    <w:p w:rsidR="00363E1E" w:rsidRPr="004261D7" w:rsidRDefault="00363E1E" w:rsidP="00363E1E">
      <w:pPr>
        <w:spacing w:line="360" w:lineRule="auto"/>
        <w:ind w:firstLine="709"/>
        <w:contextualSpacing/>
        <w:jc w:val="both"/>
        <w:divId w:val="1382554304"/>
        <w:rPr>
          <w:lang w:val="ru-RU"/>
        </w:rPr>
      </w:pPr>
      <w:r w:rsidRPr="004261D7">
        <w:rPr>
          <w:lang w:val="ru-RU"/>
        </w:rPr>
        <w:t>Хромосомная теория наследственности. Генетические карты.</w:t>
      </w:r>
    </w:p>
    <w:p w:rsidR="00363E1E" w:rsidRPr="004261D7" w:rsidRDefault="00363E1E" w:rsidP="00363E1E">
      <w:pPr>
        <w:spacing w:line="360" w:lineRule="auto"/>
        <w:ind w:firstLine="709"/>
        <w:contextualSpacing/>
        <w:jc w:val="both"/>
        <w:divId w:val="1382554304"/>
        <w:rPr>
          <w:lang w:val="ru-RU"/>
        </w:rPr>
      </w:pPr>
      <w:r w:rsidRPr="004261D7">
        <w:rPr>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63E1E" w:rsidRPr="004261D7" w:rsidRDefault="00363E1E" w:rsidP="00363E1E">
      <w:pPr>
        <w:spacing w:line="360" w:lineRule="auto"/>
        <w:ind w:firstLine="709"/>
        <w:contextualSpacing/>
        <w:jc w:val="both"/>
        <w:divId w:val="1382554304"/>
        <w:rPr>
          <w:lang w:val="ru-RU"/>
        </w:rPr>
      </w:pPr>
      <w:r w:rsidRPr="004261D7">
        <w:rPr>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63E1E" w:rsidRPr="004261D7" w:rsidRDefault="00363E1E" w:rsidP="00363E1E">
      <w:pPr>
        <w:spacing w:line="360" w:lineRule="auto"/>
        <w:ind w:firstLine="709"/>
        <w:contextualSpacing/>
        <w:jc w:val="both"/>
        <w:divId w:val="1382554304"/>
        <w:rPr>
          <w:lang w:val="ru-RU"/>
        </w:rPr>
      </w:pPr>
      <w:r w:rsidRPr="004261D7">
        <w:rPr>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w:t>
      </w:r>
      <w:r w:rsidRPr="004261D7">
        <w:t> </w:t>
      </w:r>
      <w:r w:rsidRPr="004261D7">
        <w:rPr>
          <w:lang w:val="ru-RU"/>
        </w:rPr>
        <w:t>Вавилова.</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Внеядерная наследственность и изменчивость.</w:t>
      </w:r>
    </w:p>
    <w:p w:rsidR="00363E1E" w:rsidRPr="004261D7" w:rsidRDefault="00363E1E" w:rsidP="00363E1E">
      <w:pPr>
        <w:spacing w:line="360" w:lineRule="auto"/>
        <w:ind w:firstLine="709"/>
        <w:contextualSpacing/>
        <w:jc w:val="both"/>
        <w:divId w:val="1382554304"/>
        <w:rPr>
          <w:lang w:val="ru-RU"/>
        </w:rPr>
      </w:pPr>
      <w:r w:rsidRPr="004261D7">
        <w:rPr>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Г.</w:t>
      </w:r>
      <w:r w:rsidRPr="004261D7">
        <w:t> </w:t>
      </w:r>
      <w:r w:rsidRPr="004261D7">
        <w:rPr>
          <w:lang w:val="ru-RU"/>
        </w:rPr>
        <w:t>Мендель, Т.</w:t>
      </w:r>
      <w:r w:rsidRPr="004261D7">
        <w:t> </w:t>
      </w:r>
      <w:r w:rsidRPr="004261D7">
        <w:rPr>
          <w:lang w:val="ru-RU"/>
        </w:rPr>
        <w:t>Морган, Г.</w:t>
      </w:r>
      <w:r w:rsidRPr="004261D7">
        <w:t> </w:t>
      </w:r>
      <w:r w:rsidRPr="004261D7">
        <w:rPr>
          <w:lang w:val="ru-RU"/>
        </w:rPr>
        <w:t>де</w:t>
      </w:r>
      <w:r w:rsidRPr="004261D7">
        <w:t> </w:t>
      </w:r>
      <w:r w:rsidRPr="004261D7">
        <w:rPr>
          <w:lang w:val="ru-RU"/>
        </w:rPr>
        <w:t>Фриз, С.С.</w:t>
      </w:r>
      <w:r w:rsidRPr="004261D7">
        <w:t> </w:t>
      </w:r>
      <w:r w:rsidRPr="004261D7">
        <w:rPr>
          <w:lang w:val="ru-RU"/>
        </w:rPr>
        <w:t>Четвериков, Н.В.</w:t>
      </w:r>
      <w:r w:rsidRPr="004261D7">
        <w:t> </w:t>
      </w:r>
      <w:r w:rsidRPr="004261D7">
        <w:rPr>
          <w:lang w:val="ru-RU"/>
        </w:rPr>
        <w:t>Тимофеев-Ресовский, Н.И.</w:t>
      </w:r>
      <w:r w:rsidRPr="004261D7">
        <w:t> </w:t>
      </w:r>
      <w:r w:rsidRPr="004261D7">
        <w:rPr>
          <w:lang w:val="ru-RU"/>
        </w:rPr>
        <w:t>Вавилов.</w:t>
      </w:r>
    </w:p>
    <w:p w:rsidR="00363E1E" w:rsidRPr="004261D7" w:rsidRDefault="00363E1E" w:rsidP="00363E1E">
      <w:pPr>
        <w:spacing w:line="360" w:lineRule="auto"/>
        <w:ind w:firstLine="709"/>
        <w:contextualSpacing/>
        <w:jc w:val="both"/>
        <w:divId w:val="1382554304"/>
        <w:rPr>
          <w:lang w:val="ru-RU"/>
        </w:rPr>
      </w:pPr>
      <w:r w:rsidRPr="004261D7">
        <w:rPr>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5. «Изучение результатов моногибридного и дигибридного скрещивания у дрозофилы на готовых микропрепаратах».</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6. «Изучение модификационной изменчивости, построение вариационного ряда и вариационной кривой».</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7. «Анализ мутаций у дрозофилы на готовых микропрепаратах».</w:t>
      </w:r>
    </w:p>
    <w:p w:rsidR="00363E1E" w:rsidRPr="004261D7" w:rsidRDefault="00363E1E" w:rsidP="00363E1E">
      <w:pPr>
        <w:spacing w:line="360" w:lineRule="auto"/>
        <w:ind w:firstLine="709"/>
        <w:contextualSpacing/>
        <w:jc w:val="both"/>
        <w:divId w:val="1382554304"/>
        <w:rPr>
          <w:lang w:val="ru-RU"/>
        </w:rPr>
      </w:pPr>
      <w:r w:rsidRPr="004261D7">
        <w:rPr>
          <w:lang w:val="ru-RU"/>
        </w:rPr>
        <w:t>Практическая работа №</w:t>
      </w:r>
      <w:r w:rsidRPr="004261D7">
        <w:t> </w:t>
      </w:r>
      <w:r w:rsidRPr="004261D7">
        <w:rPr>
          <w:lang w:val="ru-RU"/>
        </w:rPr>
        <w:t>2. «Составление и анализ родословных человека».</w:t>
      </w:r>
    </w:p>
    <w:p w:rsidR="00363E1E" w:rsidRPr="004261D7" w:rsidRDefault="00363E1E" w:rsidP="00363E1E">
      <w:pPr>
        <w:spacing w:line="360" w:lineRule="auto"/>
        <w:ind w:firstLine="709"/>
        <w:contextualSpacing/>
        <w:jc w:val="both"/>
        <w:divId w:val="1382554304"/>
        <w:rPr>
          <w:lang w:val="ru-RU"/>
        </w:rPr>
      </w:pPr>
      <w:r w:rsidRPr="004261D7">
        <w:rPr>
          <w:lang w:val="ru-RU"/>
        </w:rPr>
        <w:t>119.6.7.</w:t>
      </w:r>
      <w:r w:rsidRPr="004261D7">
        <w:t> </w:t>
      </w:r>
      <w:r w:rsidRPr="004261D7">
        <w:rPr>
          <w:lang w:val="ru-RU"/>
        </w:rPr>
        <w:t>Тема 7. Селекция организмов. Основы биотехнологии.</w:t>
      </w:r>
    </w:p>
    <w:p w:rsidR="00363E1E" w:rsidRPr="004261D7" w:rsidRDefault="00363E1E" w:rsidP="00363E1E">
      <w:pPr>
        <w:spacing w:line="360" w:lineRule="auto"/>
        <w:ind w:firstLine="709"/>
        <w:contextualSpacing/>
        <w:jc w:val="both"/>
        <w:divId w:val="1382554304"/>
        <w:rPr>
          <w:lang w:val="ru-RU"/>
        </w:rPr>
      </w:pPr>
      <w:r w:rsidRPr="004261D7">
        <w:rPr>
          <w:lang w:val="ru-RU"/>
        </w:rPr>
        <w:t>Селекция как наука и процесс. Зарождение селекции и доместикация. Учение Н.И.</w:t>
      </w:r>
      <w:r w:rsidRPr="004261D7">
        <w:t> </w:t>
      </w:r>
      <w:r w:rsidRPr="004261D7">
        <w:rPr>
          <w:lang w:val="ru-RU"/>
        </w:rPr>
        <w:t>Вавилова о центрах происхождения и многообразия культурных растений. Центры происхождения домашних животных. Сорт, порода, штамм.</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Н.И.</w:t>
      </w:r>
      <w:r w:rsidRPr="004261D7">
        <w:t> </w:t>
      </w:r>
      <w:r w:rsidRPr="004261D7">
        <w:rPr>
          <w:lang w:val="ru-RU"/>
        </w:rPr>
        <w:t>Вавилов, И.В.</w:t>
      </w:r>
      <w:r w:rsidRPr="004261D7">
        <w:t> </w:t>
      </w:r>
      <w:r w:rsidRPr="004261D7">
        <w:rPr>
          <w:lang w:val="ru-RU"/>
        </w:rPr>
        <w:t>Мичурин, Г.Д.</w:t>
      </w:r>
      <w:r w:rsidRPr="004261D7">
        <w:t> </w:t>
      </w:r>
      <w:r w:rsidRPr="004261D7">
        <w:rPr>
          <w:lang w:val="ru-RU"/>
        </w:rPr>
        <w:t>Карпеченко, М.Ф.</w:t>
      </w:r>
      <w:r w:rsidRPr="004261D7">
        <w:t> </w:t>
      </w:r>
      <w:r w:rsidRPr="004261D7">
        <w:rPr>
          <w:lang w:val="ru-RU"/>
        </w:rPr>
        <w:t>Иванов.</w:t>
      </w:r>
    </w:p>
    <w:p w:rsidR="00363E1E" w:rsidRPr="004261D7" w:rsidRDefault="00363E1E" w:rsidP="00363E1E">
      <w:pPr>
        <w:spacing w:line="360" w:lineRule="auto"/>
        <w:ind w:firstLine="709"/>
        <w:contextualSpacing/>
        <w:jc w:val="both"/>
        <w:divId w:val="1382554304"/>
        <w:rPr>
          <w:lang w:val="ru-RU"/>
        </w:rPr>
      </w:pPr>
      <w:r w:rsidRPr="004261D7">
        <w:rPr>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w:t>
      </w:r>
      <w:r w:rsidRPr="004261D7">
        <w:t> </w:t>
      </w:r>
      <w:r w:rsidRPr="004261D7">
        <w:rPr>
          <w:lang w:val="ru-RU"/>
        </w:rPr>
        <w:t>Иванова», «Полиплоидия», «Объекты биотехнологии», «Клеточные культуры и клонирование», «Конструирование и перенос генов, хромосом».</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муляжи плодов и корнеплодов диких форм и культурных сортов растений, гербарий «Сельскохозяйственные растения».</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63E1E" w:rsidRPr="004261D7" w:rsidRDefault="00363E1E" w:rsidP="00363E1E">
      <w:pPr>
        <w:spacing w:line="360" w:lineRule="auto"/>
        <w:ind w:firstLine="709"/>
        <w:contextualSpacing/>
        <w:jc w:val="both"/>
        <w:divId w:val="1382554304"/>
        <w:rPr>
          <w:lang w:val="ru-RU"/>
        </w:rPr>
      </w:pPr>
      <w:r w:rsidRPr="004261D7">
        <w:rPr>
          <w:lang w:val="ru-RU"/>
        </w:rPr>
        <w:t>119.7.</w:t>
      </w:r>
      <w:r w:rsidRPr="004261D7">
        <w:t> </w:t>
      </w:r>
      <w:r w:rsidRPr="004261D7">
        <w:rPr>
          <w:lang w:val="ru-RU"/>
        </w:rPr>
        <w:t>Содержание обучения в 11 классе.</w:t>
      </w:r>
    </w:p>
    <w:p w:rsidR="00363E1E" w:rsidRPr="004261D7" w:rsidRDefault="00363E1E" w:rsidP="00363E1E">
      <w:pPr>
        <w:spacing w:line="360" w:lineRule="auto"/>
        <w:ind w:firstLine="709"/>
        <w:contextualSpacing/>
        <w:jc w:val="both"/>
        <w:divId w:val="1382554304"/>
        <w:rPr>
          <w:lang w:val="ru-RU"/>
        </w:rPr>
      </w:pPr>
      <w:r w:rsidRPr="004261D7">
        <w:rPr>
          <w:lang w:val="ru-RU"/>
        </w:rPr>
        <w:t>1 час в неделю, всего 34 часа, из них 2 часа – резервное время</w:t>
      </w:r>
    </w:p>
    <w:p w:rsidR="00363E1E" w:rsidRPr="004261D7" w:rsidRDefault="00363E1E" w:rsidP="00363E1E">
      <w:pPr>
        <w:spacing w:line="360" w:lineRule="auto"/>
        <w:ind w:firstLine="709"/>
        <w:contextualSpacing/>
        <w:jc w:val="both"/>
        <w:divId w:val="1382554304"/>
        <w:rPr>
          <w:lang w:val="ru-RU"/>
        </w:rPr>
      </w:pPr>
      <w:r w:rsidRPr="004261D7">
        <w:rPr>
          <w:lang w:val="ru-RU"/>
        </w:rPr>
        <w:t>119.7.1.</w:t>
      </w:r>
      <w:r w:rsidRPr="004261D7">
        <w:t> </w:t>
      </w:r>
      <w:r w:rsidRPr="004261D7">
        <w:rPr>
          <w:lang w:val="ru-RU"/>
        </w:rPr>
        <w:t>Тема 1. Эволюционная биология.</w:t>
      </w:r>
    </w:p>
    <w:p w:rsidR="00363E1E" w:rsidRPr="004261D7" w:rsidRDefault="00363E1E" w:rsidP="00363E1E">
      <w:pPr>
        <w:spacing w:line="360" w:lineRule="auto"/>
        <w:ind w:firstLine="709"/>
        <w:contextualSpacing/>
        <w:jc w:val="both"/>
        <w:divId w:val="1382554304"/>
        <w:rPr>
          <w:lang w:val="ru-RU"/>
        </w:rPr>
      </w:pPr>
      <w:r w:rsidRPr="004261D7">
        <w:rPr>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63E1E" w:rsidRPr="004261D7" w:rsidRDefault="00363E1E" w:rsidP="00363E1E">
      <w:pPr>
        <w:spacing w:line="360" w:lineRule="auto"/>
        <w:ind w:firstLine="709"/>
        <w:contextualSpacing/>
        <w:jc w:val="both"/>
        <w:divId w:val="1382554304"/>
        <w:rPr>
          <w:lang w:val="ru-RU"/>
        </w:rPr>
      </w:pPr>
      <w:r w:rsidRPr="004261D7">
        <w:rPr>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63E1E" w:rsidRPr="004261D7" w:rsidRDefault="00363E1E" w:rsidP="00363E1E">
      <w:pPr>
        <w:spacing w:line="360" w:lineRule="auto"/>
        <w:ind w:firstLine="709"/>
        <w:contextualSpacing/>
        <w:jc w:val="both"/>
        <w:divId w:val="1382554304"/>
        <w:rPr>
          <w:lang w:val="ru-RU"/>
        </w:rPr>
      </w:pPr>
      <w:r w:rsidRPr="004261D7">
        <w:rPr>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63E1E" w:rsidRPr="004261D7" w:rsidRDefault="00363E1E" w:rsidP="00363E1E">
      <w:pPr>
        <w:spacing w:line="360" w:lineRule="auto"/>
        <w:ind w:firstLine="709"/>
        <w:contextualSpacing/>
        <w:jc w:val="both"/>
        <w:divId w:val="1382554304"/>
        <w:rPr>
          <w:lang w:val="ru-RU"/>
        </w:rPr>
      </w:pPr>
      <w:r w:rsidRPr="004261D7">
        <w:rPr>
          <w:lang w:val="ru-RU"/>
        </w:rPr>
        <w:t>Синтетическая теория эволюции (СТЭ) и её основные положения.</w:t>
      </w:r>
    </w:p>
    <w:p w:rsidR="00363E1E" w:rsidRPr="004261D7" w:rsidRDefault="00363E1E" w:rsidP="00363E1E">
      <w:pPr>
        <w:spacing w:line="360" w:lineRule="auto"/>
        <w:ind w:firstLine="709"/>
        <w:contextualSpacing/>
        <w:jc w:val="both"/>
        <w:divId w:val="1382554304"/>
        <w:rPr>
          <w:lang w:val="ru-RU"/>
        </w:rPr>
      </w:pPr>
      <w:r w:rsidRPr="004261D7">
        <w:rPr>
          <w:lang w:val="ru-RU"/>
        </w:rPr>
        <w:t>Микроэволюция. Популяция как единица вида и эволюции.</w:t>
      </w:r>
    </w:p>
    <w:p w:rsidR="00363E1E" w:rsidRPr="004261D7" w:rsidRDefault="00363E1E" w:rsidP="00363E1E">
      <w:pPr>
        <w:spacing w:line="360" w:lineRule="auto"/>
        <w:ind w:firstLine="709"/>
        <w:contextualSpacing/>
        <w:jc w:val="both"/>
        <w:divId w:val="1382554304"/>
        <w:rPr>
          <w:lang w:val="ru-RU"/>
        </w:rPr>
      </w:pPr>
      <w:r w:rsidRPr="004261D7">
        <w:rPr>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63E1E" w:rsidRPr="004261D7" w:rsidRDefault="00363E1E" w:rsidP="00363E1E">
      <w:pPr>
        <w:spacing w:line="360" w:lineRule="auto"/>
        <w:ind w:firstLine="709"/>
        <w:contextualSpacing/>
        <w:jc w:val="both"/>
        <w:divId w:val="1382554304"/>
        <w:rPr>
          <w:lang w:val="ru-RU"/>
        </w:rPr>
      </w:pPr>
      <w:r w:rsidRPr="004261D7">
        <w:rPr>
          <w:lang w:val="ru-RU"/>
        </w:rPr>
        <w:t>Естественный отбор – направляющий фактор эволюции. Формы естественного отбора.</w:t>
      </w:r>
    </w:p>
    <w:p w:rsidR="00363E1E" w:rsidRPr="004261D7" w:rsidRDefault="00363E1E" w:rsidP="00363E1E">
      <w:pPr>
        <w:spacing w:line="360" w:lineRule="auto"/>
        <w:ind w:firstLine="709"/>
        <w:contextualSpacing/>
        <w:jc w:val="both"/>
        <w:divId w:val="1382554304"/>
        <w:rPr>
          <w:lang w:val="ru-RU"/>
        </w:rPr>
      </w:pPr>
      <w:r w:rsidRPr="004261D7">
        <w:rPr>
          <w:lang w:val="ru-RU"/>
        </w:rPr>
        <w:t>Приспособленность организмов как результат эволюции. Примеры приспособлений у организмов. Ароморфозы и идио­адаптации.</w:t>
      </w:r>
    </w:p>
    <w:p w:rsidR="00363E1E" w:rsidRPr="004261D7" w:rsidRDefault="00363E1E" w:rsidP="00363E1E">
      <w:pPr>
        <w:spacing w:line="360" w:lineRule="auto"/>
        <w:ind w:firstLine="709"/>
        <w:contextualSpacing/>
        <w:jc w:val="both"/>
        <w:divId w:val="1382554304"/>
        <w:rPr>
          <w:lang w:val="ru-RU"/>
        </w:rPr>
      </w:pPr>
      <w:r w:rsidRPr="004261D7">
        <w:rPr>
          <w:lang w:val="ru-RU"/>
        </w:rPr>
        <w:t>Вид и видообразование. Критерии вида. Основные формы видообразования: географическое, экологическое.</w:t>
      </w:r>
    </w:p>
    <w:p w:rsidR="00363E1E" w:rsidRPr="004261D7" w:rsidRDefault="00363E1E" w:rsidP="00363E1E">
      <w:pPr>
        <w:spacing w:line="360" w:lineRule="auto"/>
        <w:ind w:firstLine="709"/>
        <w:contextualSpacing/>
        <w:jc w:val="both"/>
        <w:divId w:val="1382554304"/>
        <w:rPr>
          <w:lang w:val="ru-RU"/>
        </w:rPr>
      </w:pPr>
      <w:r w:rsidRPr="004261D7">
        <w:rPr>
          <w:lang w:val="ru-RU"/>
        </w:rPr>
        <w:t>Макроэволюция. Формы эволюции: филетическая, дивергентная, конвергентная, параллельная. Необратимость эволюции.</w:t>
      </w:r>
    </w:p>
    <w:p w:rsidR="00363E1E" w:rsidRPr="004261D7" w:rsidRDefault="00363E1E" w:rsidP="00363E1E">
      <w:pPr>
        <w:spacing w:line="360" w:lineRule="auto"/>
        <w:ind w:firstLine="709"/>
        <w:contextualSpacing/>
        <w:jc w:val="both"/>
        <w:divId w:val="1382554304"/>
        <w:rPr>
          <w:lang w:val="ru-RU"/>
        </w:rPr>
      </w:pPr>
      <w:r w:rsidRPr="004261D7">
        <w:rPr>
          <w:lang w:val="ru-RU"/>
        </w:rPr>
        <w:t>Происхождение от неспециализированных предков. Прогрессирующая специализация. Адаптивная радиация.</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К.</w:t>
      </w:r>
      <w:r w:rsidRPr="004261D7">
        <w:t> </w:t>
      </w:r>
      <w:r w:rsidRPr="004261D7">
        <w:rPr>
          <w:lang w:val="ru-RU"/>
        </w:rPr>
        <w:t>Линней, Ж.Б.</w:t>
      </w:r>
      <w:r w:rsidRPr="004261D7">
        <w:t> </w:t>
      </w:r>
      <w:r w:rsidRPr="004261D7">
        <w:rPr>
          <w:lang w:val="ru-RU"/>
        </w:rPr>
        <w:t>Ламарк, Ч.</w:t>
      </w:r>
      <w:r w:rsidRPr="004261D7">
        <w:t> </w:t>
      </w:r>
      <w:r w:rsidRPr="004261D7">
        <w:rPr>
          <w:lang w:val="ru-RU"/>
        </w:rPr>
        <w:t>Дарвин, В.О.</w:t>
      </w:r>
      <w:r w:rsidRPr="004261D7">
        <w:t> </w:t>
      </w:r>
      <w:r w:rsidRPr="004261D7">
        <w:rPr>
          <w:lang w:val="ru-RU"/>
        </w:rPr>
        <w:t>Ковалевский, К.М.</w:t>
      </w:r>
      <w:r w:rsidRPr="004261D7">
        <w:t> </w:t>
      </w:r>
      <w:r w:rsidRPr="004261D7">
        <w:rPr>
          <w:lang w:val="ru-RU"/>
        </w:rPr>
        <w:t>Бэр, Э.</w:t>
      </w:r>
      <w:r w:rsidRPr="004261D7">
        <w:t> </w:t>
      </w:r>
      <w:r w:rsidRPr="004261D7">
        <w:rPr>
          <w:lang w:val="ru-RU"/>
        </w:rPr>
        <w:t>Геккель, Ф.</w:t>
      </w:r>
      <w:r w:rsidRPr="004261D7">
        <w:t> </w:t>
      </w:r>
      <w:r w:rsidRPr="004261D7">
        <w:rPr>
          <w:lang w:val="ru-RU"/>
        </w:rPr>
        <w:t>Мюллер, А.Н.</w:t>
      </w:r>
      <w:r w:rsidRPr="004261D7">
        <w:t> </w:t>
      </w:r>
      <w:r w:rsidRPr="004261D7">
        <w:rPr>
          <w:lang w:val="ru-RU"/>
        </w:rPr>
        <w:t>Северцов.</w:t>
      </w:r>
    </w:p>
    <w:p w:rsidR="00363E1E" w:rsidRPr="004261D7" w:rsidRDefault="00363E1E" w:rsidP="00363E1E">
      <w:pPr>
        <w:spacing w:line="360" w:lineRule="auto"/>
        <w:ind w:firstLine="709"/>
        <w:contextualSpacing/>
        <w:jc w:val="both"/>
        <w:divId w:val="1382554304"/>
        <w:rPr>
          <w:lang w:val="ru-RU"/>
        </w:rPr>
      </w:pPr>
      <w:r w:rsidRPr="004261D7">
        <w:rPr>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w:t>
      </w:r>
      <w:r w:rsidRPr="004261D7">
        <w:t> </w:t>
      </w:r>
      <w:r w:rsidRPr="004261D7">
        <w:rPr>
          <w:lang w:val="ru-RU"/>
        </w:rPr>
        <w:t>Дарвина», «Борьба за существование», «Приспособленность организмов», «Географическое видообразование», «Экологическое видообразование».</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63E1E" w:rsidRPr="004261D7" w:rsidRDefault="00363E1E" w:rsidP="00363E1E">
      <w:pPr>
        <w:spacing w:line="360" w:lineRule="auto"/>
        <w:ind w:firstLine="709"/>
        <w:contextualSpacing/>
        <w:jc w:val="both"/>
        <w:divId w:val="1382554304"/>
        <w:rPr>
          <w:lang w:val="ru-RU"/>
        </w:rPr>
      </w:pPr>
      <w:r w:rsidRPr="004261D7">
        <w:rPr>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1. «Сравнение видов по морфологическому критерию».</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Лабораторная работа №</w:t>
      </w:r>
      <w:r w:rsidRPr="004261D7">
        <w:t> </w:t>
      </w:r>
      <w:r w:rsidRPr="004261D7">
        <w:rPr>
          <w:lang w:val="ru-RU"/>
        </w:rPr>
        <w:t>2. «Описание приспособленности организма и её относительного характера».</w:t>
      </w:r>
    </w:p>
    <w:p w:rsidR="00363E1E" w:rsidRPr="004261D7" w:rsidRDefault="00363E1E" w:rsidP="00363E1E">
      <w:pPr>
        <w:spacing w:line="360" w:lineRule="auto"/>
        <w:ind w:firstLine="709"/>
        <w:contextualSpacing/>
        <w:jc w:val="both"/>
        <w:divId w:val="1382554304"/>
        <w:rPr>
          <w:lang w:val="ru-RU"/>
        </w:rPr>
      </w:pPr>
      <w:r w:rsidRPr="004261D7">
        <w:rPr>
          <w:lang w:val="ru-RU"/>
        </w:rPr>
        <w:t>119.7.2.</w:t>
      </w:r>
      <w:r w:rsidRPr="004261D7">
        <w:t> </w:t>
      </w:r>
      <w:r w:rsidRPr="004261D7">
        <w:rPr>
          <w:lang w:val="ru-RU"/>
        </w:rPr>
        <w:t>Тема 2. Возникновение и развитие жизни на Земле.</w:t>
      </w:r>
    </w:p>
    <w:p w:rsidR="00363E1E" w:rsidRPr="004261D7" w:rsidRDefault="00363E1E" w:rsidP="00363E1E">
      <w:pPr>
        <w:spacing w:line="360" w:lineRule="auto"/>
        <w:ind w:firstLine="709"/>
        <w:contextualSpacing/>
        <w:jc w:val="both"/>
        <w:divId w:val="1382554304"/>
        <w:rPr>
          <w:lang w:val="ru-RU"/>
        </w:rPr>
      </w:pPr>
      <w:r w:rsidRPr="004261D7">
        <w:rPr>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63E1E" w:rsidRPr="004261D7" w:rsidRDefault="00363E1E" w:rsidP="00363E1E">
      <w:pPr>
        <w:spacing w:line="360" w:lineRule="auto"/>
        <w:ind w:firstLine="709"/>
        <w:contextualSpacing/>
        <w:jc w:val="both"/>
        <w:divId w:val="1382554304"/>
        <w:rPr>
          <w:lang w:val="ru-RU"/>
        </w:rPr>
      </w:pPr>
      <w:r w:rsidRPr="004261D7">
        <w:rPr>
          <w:lang w:val="ru-RU"/>
        </w:rPr>
        <w:t>Мезозойская эра и её периоды: триасовый, юрский, меловой.</w:t>
      </w:r>
    </w:p>
    <w:p w:rsidR="00363E1E" w:rsidRPr="004261D7" w:rsidRDefault="00363E1E" w:rsidP="00363E1E">
      <w:pPr>
        <w:spacing w:line="360" w:lineRule="auto"/>
        <w:ind w:firstLine="709"/>
        <w:contextualSpacing/>
        <w:jc w:val="both"/>
        <w:divId w:val="1382554304"/>
        <w:rPr>
          <w:lang w:val="ru-RU"/>
        </w:rPr>
      </w:pPr>
      <w:r w:rsidRPr="004261D7">
        <w:rPr>
          <w:lang w:val="ru-RU"/>
        </w:rPr>
        <w:t>Кайнозойская эра и её периоды: палеогеновый, неогеновый, антропогеновый.</w:t>
      </w:r>
    </w:p>
    <w:p w:rsidR="00363E1E" w:rsidRPr="004261D7" w:rsidRDefault="00363E1E" w:rsidP="00363E1E">
      <w:pPr>
        <w:spacing w:line="360" w:lineRule="auto"/>
        <w:ind w:firstLine="709"/>
        <w:contextualSpacing/>
        <w:jc w:val="both"/>
        <w:divId w:val="1382554304"/>
        <w:rPr>
          <w:lang w:val="ru-RU"/>
        </w:rPr>
      </w:pPr>
      <w:r w:rsidRPr="004261D7">
        <w:rPr>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Система органического мира как отражение эволюции. Основные систематические группы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63E1E" w:rsidRPr="004261D7" w:rsidRDefault="00363E1E" w:rsidP="00363E1E">
      <w:pPr>
        <w:spacing w:line="360" w:lineRule="auto"/>
        <w:ind w:firstLine="709"/>
        <w:contextualSpacing/>
        <w:jc w:val="both"/>
        <w:divId w:val="1382554304"/>
        <w:rPr>
          <w:lang w:val="ru-RU"/>
        </w:rPr>
      </w:pPr>
      <w:r w:rsidRPr="004261D7">
        <w:rPr>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63E1E" w:rsidRPr="004261D7" w:rsidRDefault="00363E1E" w:rsidP="00363E1E">
      <w:pPr>
        <w:spacing w:line="360" w:lineRule="auto"/>
        <w:ind w:firstLine="709"/>
        <w:contextualSpacing/>
        <w:jc w:val="both"/>
        <w:divId w:val="1382554304"/>
        <w:rPr>
          <w:lang w:val="ru-RU"/>
        </w:rPr>
      </w:pPr>
      <w:r w:rsidRPr="004261D7">
        <w:rPr>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63E1E" w:rsidRPr="004261D7" w:rsidRDefault="00363E1E" w:rsidP="00363E1E">
      <w:pPr>
        <w:spacing w:line="360" w:lineRule="auto"/>
        <w:ind w:firstLine="709"/>
        <w:contextualSpacing/>
        <w:jc w:val="both"/>
        <w:divId w:val="1382554304"/>
        <w:rPr>
          <w:lang w:val="ru-RU"/>
        </w:rPr>
      </w:pPr>
      <w:r w:rsidRPr="004261D7">
        <w:rPr>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Ф.</w:t>
      </w:r>
      <w:r w:rsidRPr="004261D7">
        <w:t> </w:t>
      </w:r>
      <w:r w:rsidRPr="004261D7">
        <w:rPr>
          <w:lang w:val="ru-RU"/>
        </w:rPr>
        <w:t>Реди, Л.</w:t>
      </w:r>
      <w:r w:rsidRPr="004261D7">
        <w:t> </w:t>
      </w:r>
      <w:r w:rsidRPr="004261D7">
        <w:rPr>
          <w:lang w:val="ru-RU"/>
        </w:rPr>
        <w:t>Пастер, А.И.</w:t>
      </w:r>
      <w:r w:rsidRPr="004261D7">
        <w:t> </w:t>
      </w:r>
      <w:r w:rsidRPr="004261D7">
        <w:rPr>
          <w:lang w:val="ru-RU"/>
        </w:rPr>
        <w:t>Опарин, С.</w:t>
      </w:r>
      <w:r w:rsidRPr="004261D7">
        <w:t> </w:t>
      </w:r>
      <w:r w:rsidRPr="004261D7">
        <w:rPr>
          <w:lang w:val="ru-RU"/>
        </w:rPr>
        <w:t>Миллер, Г.</w:t>
      </w:r>
      <w:r w:rsidRPr="004261D7">
        <w:t> </w:t>
      </w:r>
      <w:r w:rsidRPr="004261D7">
        <w:rPr>
          <w:lang w:val="ru-RU"/>
        </w:rPr>
        <w:t>Юри, Ч.</w:t>
      </w:r>
      <w:r w:rsidRPr="004261D7">
        <w:t> </w:t>
      </w:r>
      <w:r w:rsidRPr="004261D7">
        <w:rPr>
          <w:lang w:val="ru-RU"/>
        </w:rPr>
        <w:t>Дарвин.</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w:t>
      </w:r>
      <w:r w:rsidRPr="004261D7">
        <w:rPr>
          <w:lang w:val="ru-RU"/>
        </w:rPr>
        <w:lastRenderedPageBreak/>
        <w:t>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63E1E" w:rsidRPr="004261D7" w:rsidRDefault="00363E1E" w:rsidP="00363E1E">
      <w:pPr>
        <w:spacing w:line="360" w:lineRule="auto"/>
        <w:ind w:firstLine="709"/>
        <w:contextualSpacing/>
        <w:jc w:val="both"/>
        <w:divId w:val="1382554304"/>
        <w:rPr>
          <w:lang w:val="ru-RU"/>
        </w:rPr>
      </w:pPr>
      <w:r w:rsidRPr="004261D7">
        <w:rPr>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Практическая работа №</w:t>
      </w:r>
      <w:r w:rsidRPr="004261D7">
        <w:t> </w:t>
      </w:r>
      <w:r w:rsidRPr="004261D7">
        <w:rPr>
          <w:lang w:val="ru-RU"/>
        </w:rPr>
        <w:t>1. «Изучение ископаемых остатков растений и животных в коллекциях».</w:t>
      </w:r>
    </w:p>
    <w:p w:rsidR="00363E1E" w:rsidRPr="004261D7" w:rsidRDefault="00363E1E" w:rsidP="00363E1E">
      <w:pPr>
        <w:spacing w:line="360" w:lineRule="auto"/>
        <w:ind w:firstLine="709"/>
        <w:contextualSpacing/>
        <w:jc w:val="both"/>
        <w:divId w:val="1382554304"/>
        <w:rPr>
          <w:lang w:val="ru-RU"/>
        </w:rPr>
      </w:pPr>
      <w:r w:rsidRPr="004261D7">
        <w:rPr>
          <w:lang w:val="ru-RU"/>
        </w:rPr>
        <w:t>Экскурсия «Эволюция органического мира на Земле» (в естественно-научный или краеведческий музей).</w:t>
      </w:r>
    </w:p>
    <w:p w:rsidR="00363E1E" w:rsidRPr="004261D7" w:rsidRDefault="00363E1E" w:rsidP="00363E1E">
      <w:pPr>
        <w:spacing w:line="360" w:lineRule="auto"/>
        <w:ind w:firstLine="709"/>
        <w:contextualSpacing/>
        <w:jc w:val="both"/>
        <w:divId w:val="1382554304"/>
        <w:rPr>
          <w:lang w:val="ru-RU"/>
        </w:rPr>
      </w:pPr>
      <w:r w:rsidRPr="004261D7">
        <w:rPr>
          <w:lang w:val="ru-RU"/>
        </w:rPr>
        <w:t>119.7.3.</w:t>
      </w:r>
      <w:r w:rsidRPr="004261D7">
        <w:t> </w:t>
      </w:r>
      <w:r w:rsidRPr="004261D7">
        <w:rPr>
          <w:lang w:val="ru-RU"/>
        </w:rPr>
        <w:t>Тема 3. Организмы и окружающая среда.</w:t>
      </w:r>
    </w:p>
    <w:p w:rsidR="00363E1E" w:rsidRPr="004261D7" w:rsidRDefault="00363E1E" w:rsidP="00363E1E">
      <w:pPr>
        <w:spacing w:line="360" w:lineRule="auto"/>
        <w:ind w:firstLine="709"/>
        <w:contextualSpacing/>
        <w:jc w:val="both"/>
        <w:divId w:val="1382554304"/>
        <w:rPr>
          <w:lang w:val="ru-RU"/>
        </w:rPr>
      </w:pPr>
      <w:r w:rsidRPr="004261D7">
        <w:rPr>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63E1E" w:rsidRPr="004261D7" w:rsidRDefault="00363E1E" w:rsidP="00363E1E">
      <w:pPr>
        <w:spacing w:line="360" w:lineRule="auto"/>
        <w:ind w:firstLine="709"/>
        <w:contextualSpacing/>
        <w:jc w:val="both"/>
        <w:divId w:val="1382554304"/>
        <w:rPr>
          <w:lang w:val="ru-RU"/>
        </w:rPr>
      </w:pPr>
      <w:r w:rsidRPr="004261D7">
        <w:rPr>
          <w:lang w:val="ru-RU"/>
        </w:rPr>
        <w:t>Среды обитания организмов: водная, наземно-воздушная, почвенная, внутриорганизменная.</w:t>
      </w:r>
    </w:p>
    <w:p w:rsidR="00363E1E" w:rsidRPr="004261D7" w:rsidRDefault="00363E1E" w:rsidP="00363E1E">
      <w:pPr>
        <w:spacing w:line="360" w:lineRule="auto"/>
        <w:ind w:firstLine="709"/>
        <w:contextualSpacing/>
        <w:jc w:val="both"/>
        <w:divId w:val="1382554304"/>
        <w:rPr>
          <w:lang w:val="ru-RU"/>
        </w:rPr>
      </w:pPr>
      <w:r w:rsidRPr="004261D7">
        <w:rPr>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63E1E" w:rsidRPr="004261D7" w:rsidRDefault="00363E1E" w:rsidP="00363E1E">
      <w:pPr>
        <w:spacing w:line="360" w:lineRule="auto"/>
        <w:ind w:firstLine="709"/>
        <w:contextualSpacing/>
        <w:jc w:val="both"/>
        <w:divId w:val="1382554304"/>
        <w:rPr>
          <w:lang w:val="ru-RU"/>
        </w:rPr>
      </w:pPr>
      <w:r w:rsidRPr="004261D7">
        <w:rPr>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63E1E" w:rsidRPr="004261D7" w:rsidRDefault="00363E1E" w:rsidP="00363E1E">
      <w:pPr>
        <w:spacing w:line="360" w:lineRule="auto"/>
        <w:ind w:firstLine="709"/>
        <w:contextualSpacing/>
        <w:jc w:val="both"/>
        <w:divId w:val="1382554304"/>
        <w:rPr>
          <w:lang w:val="ru-RU"/>
        </w:rPr>
      </w:pPr>
      <w:r w:rsidRPr="004261D7">
        <w:rPr>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63E1E" w:rsidRPr="004261D7" w:rsidRDefault="00363E1E" w:rsidP="00363E1E">
      <w:pPr>
        <w:spacing w:line="360" w:lineRule="auto"/>
        <w:ind w:firstLine="709"/>
        <w:contextualSpacing/>
        <w:jc w:val="both"/>
        <w:divId w:val="1382554304"/>
        <w:rPr>
          <w:lang w:val="ru-RU"/>
        </w:rPr>
      </w:pPr>
      <w:r w:rsidRPr="004261D7">
        <w:rPr>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Демонстрации: </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А.</w:t>
      </w:r>
      <w:r w:rsidRPr="004261D7">
        <w:t> </w:t>
      </w:r>
      <w:r w:rsidRPr="004261D7">
        <w:rPr>
          <w:lang w:val="ru-RU"/>
        </w:rPr>
        <w:t>Гумбольдт, К.Ф.</w:t>
      </w:r>
      <w:r w:rsidRPr="004261D7">
        <w:t> </w:t>
      </w:r>
      <w:r w:rsidRPr="004261D7">
        <w:rPr>
          <w:lang w:val="ru-RU"/>
        </w:rPr>
        <w:t>Рулье, Э.</w:t>
      </w:r>
      <w:r w:rsidRPr="004261D7">
        <w:t> </w:t>
      </w:r>
      <w:r w:rsidRPr="004261D7">
        <w:rPr>
          <w:lang w:val="ru-RU"/>
        </w:rPr>
        <w:t>Геккель.</w:t>
      </w:r>
    </w:p>
    <w:p w:rsidR="00363E1E" w:rsidRPr="004261D7" w:rsidRDefault="00363E1E" w:rsidP="00363E1E">
      <w:pPr>
        <w:spacing w:line="360" w:lineRule="auto"/>
        <w:ind w:firstLine="709"/>
        <w:contextualSpacing/>
        <w:jc w:val="both"/>
        <w:divId w:val="1382554304"/>
        <w:rPr>
          <w:lang w:val="ru-RU"/>
        </w:rPr>
      </w:pPr>
      <w:r w:rsidRPr="004261D7">
        <w:rPr>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Лабораторные и практические работы:</w:t>
      </w:r>
    </w:p>
    <w:p w:rsidR="00363E1E" w:rsidRPr="004261D7" w:rsidRDefault="00363E1E" w:rsidP="00363E1E">
      <w:pPr>
        <w:spacing w:line="360" w:lineRule="auto"/>
        <w:ind w:firstLine="709"/>
        <w:contextualSpacing/>
        <w:jc w:val="both"/>
        <w:divId w:val="1382554304"/>
        <w:rPr>
          <w:lang w:val="ru-RU"/>
        </w:rPr>
      </w:pPr>
      <w:r w:rsidRPr="004261D7">
        <w:rPr>
          <w:lang w:val="ru-RU"/>
        </w:rPr>
        <w:t>Лабораторная работа №</w:t>
      </w:r>
      <w:r w:rsidRPr="004261D7">
        <w:t> </w:t>
      </w:r>
      <w:r w:rsidRPr="004261D7">
        <w:rPr>
          <w:lang w:val="ru-RU"/>
        </w:rPr>
        <w:t>3. «Морфологические особенности растений из разных мест обитания».</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Лабораторная работа №</w:t>
      </w:r>
      <w:r w:rsidRPr="004261D7">
        <w:t> </w:t>
      </w:r>
      <w:r w:rsidRPr="004261D7">
        <w:rPr>
          <w:lang w:val="ru-RU"/>
        </w:rPr>
        <w:t>4. «Влияние света на рост и развитие черенков колеуса».</w:t>
      </w:r>
    </w:p>
    <w:p w:rsidR="00363E1E" w:rsidRPr="004261D7" w:rsidRDefault="00363E1E" w:rsidP="00363E1E">
      <w:pPr>
        <w:spacing w:line="360" w:lineRule="auto"/>
        <w:ind w:firstLine="709"/>
        <w:contextualSpacing/>
        <w:jc w:val="both"/>
        <w:divId w:val="1382554304"/>
        <w:rPr>
          <w:lang w:val="ru-RU"/>
        </w:rPr>
      </w:pPr>
      <w:r w:rsidRPr="004261D7">
        <w:rPr>
          <w:lang w:val="ru-RU"/>
        </w:rPr>
        <w:t>Практическая работа №</w:t>
      </w:r>
      <w:r w:rsidRPr="004261D7">
        <w:t> </w:t>
      </w:r>
      <w:r w:rsidRPr="004261D7">
        <w:rPr>
          <w:lang w:val="ru-RU"/>
        </w:rPr>
        <w:t>5. «Подсчёт плотности популяций разных видов растений».</w:t>
      </w:r>
    </w:p>
    <w:p w:rsidR="00363E1E" w:rsidRPr="004261D7" w:rsidRDefault="00363E1E" w:rsidP="00363E1E">
      <w:pPr>
        <w:spacing w:line="360" w:lineRule="auto"/>
        <w:ind w:firstLine="709"/>
        <w:contextualSpacing/>
        <w:jc w:val="both"/>
        <w:divId w:val="1382554304"/>
        <w:rPr>
          <w:lang w:val="ru-RU"/>
        </w:rPr>
      </w:pPr>
      <w:r w:rsidRPr="004261D7">
        <w:rPr>
          <w:lang w:val="ru-RU"/>
        </w:rPr>
        <w:t>119.7.4.</w:t>
      </w:r>
      <w:r w:rsidRPr="004261D7">
        <w:t> </w:t>
      </w:r>
      <w:r w:rsidRPr="004261D7">
        <w:rPr>
          <w:lang w:val="ru-RU"/>
        </w:rPr>
        <w:t>Тема 4. Сообщества и экологические системы.</w:t>
      </w:r>
    </w:p>
    <w:p w:rsidR="00363E1E" w:rsidRPr="004261D7" w:rsidRDefault="00363E1E" w:rsidP="00363E1E">
      <w:pPr>
        <w:spacing w:line="360" w:lineRule="auto"/>
        <w:ind w:firstLine="709"/>
        <w:contextualSpacing/>
        <w:jc w:val="both"/>
        <w:divId w:val="1382554304"/>
        <w:rPr>
          <w:lang w:val="ru-RU"/>
        </w:rPr>
      </w:pPr>
      <w:r w:rsidRPr="004261D7">
        <w:rPr>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63E1E" w:rsidRPr="004261D7" w:rsidRDefault="00363E1E" w:rsidP="00363E1E">
      <w:pPr>
        <w:spacing w:line="360" w:lineRule="auto"/>
        <w:ind w:firstLine="709"/>
        <w:contextualSpacing/>
        <w:jc w:val="both"/>
        <w:divId w:val="1382554304"/>
        <w:rPr>
          <w:lang w:val="ru-RU"/>
        </w:rPr>
      </w:pPr>
      <w:r w:rsidRPr="004261D7">
        <w:rPr>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63E1E" w:rsidRPr="004261D7" w:rsidRDefault="00363E1E" w:rsidP="00363E1E">
      <w:pPr>
        <w:spacing w:line="360" w:lineRule="auto"/>
        <w:ind w:firstLine="709"/>
        <w:contextualSpacing/>
        <w:jc w:val="both"/>
        <w:divId w:val="1382554304"/>
        <w:rPr>
          <w:lang w:val="ru-RU"/>
        </w:rPr>
      </w:pPr>
      <w:r w:rsidRPr="004261D7">
        <w:rPr>
          <w:lang w:val="ru-RU"/>
        </w:rPr>
        <w:t>Природные экосистемы. Экосистемы озёр и рек. Экосистема хвойного или широколиственного леса.</w:t>
      </w:r>
    </w:p>
    <w:p w:rsidR="00363E1E" w:rsidRPr="004261D7" w:rsidRDefault="00363E1E" w:rsidP="00363E1E">
      <w:pPr>
        <w:spacing w:line="360" w:lineRule="auto"/>
        <w:ind w:firstLine="709"/>
        <w:contextualSpacing/>
        <w:jc w:val="both"/>
        <w:divId w:val="1382554304"/>
        <w:rPr>
          <w:lang w:val="ru-RU"/>
        </w:rPr>
      </w:pPr>
      <w:r w:rsidRPr="004261D7">
        <w:rPr>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63E1E" w:rsidRPr="004261D7" w:rsidRDefault="00363E1E" w:rsidP="00363E1E">
      <w:pPr>
        <w:spacing w:line="360" w:lineRule="auto"/>
        <w:ind w:firstLine="709"/>
        <w:contextualSpacing/>
        <w:jc w:val="both"/>
        <w:divId w:val="1382554304"/>
        <w:rPr>
          <w:lang w:val="ru-RU"/>
        </w:rPr>
      </w:pPr>
      <w:r w:rsidRPr="004261D7">
        <w:rPr>
          <w:lang w:val="ru-RU"/>
        </w:rPr>
        <w:t>Биоразнообразие как фактор устойчивости экосистем. Сохранение биологического разнообразия на Земле.</w:t>
      </w:r>
    </w:p>
    <w:p w:rsidR="00363E1E" w:rsidRPr="004261D7" w:rsidRDefault="00363E1E" w:rsidP="00363E1E">
      <w:pPr>
        <w:spacing w:line="360" w:lineRule="auto"/>
        <w:ind w:firstLine="709"/>
        <w:contextualSpacing/>
        <w:jc w:val="both"/>
        <w:divId w:val="1382554304"/>
        <w:rPr>
          <w:lang w:val="ru-RU"/>
        </w:rPr>
      </w:pPr>
      <w:r w:rsidRPr="004261D7">
        <w:rPr>
          <w:lang w:val="ru-RU"/>
        </w:rPr>
        <w:t>Учение В.И.</w:t>
      </w:r>
      <w:r w:rsidRPr="004261D7">
        <w:t> </w:t>
      </w:r>
      <w:r w:rsidRPr="004261D7">
        <w:rPr>
          <w:lang w:val="ru-RU"/>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63E1E" w:rsidRPr="004261D7" w:rsidRDefault="00363E1E" w:rsidP="00363E1E">
      <w:pPr>
        <w:spacing w:line="360" w:lineRule="auto"/>
        <w:ind w:firstLine="709"/>
        <w:contextualSpacing/>
        <w:jc w:val="both"/>
        <w:divId w:val="1382554304"/>
        <w:rPr>
          <w:lang w:val="ru-RU"/>
        </w:rPr>
      </w:pPr>
      <w:r w:rsidRPr="004261D7">
        <w:rPr>
          <w:lang w:val="ru-RU"/>
        </w:rPr>
        <w:t>Круговороты веществ и биогеохимические циклы элементов (углерода, азота). Зональность биосферы. Основные биомы суши.</w:t>
      </w:r>
    </w:p>
    <w:p w:rsidR="00363E1E" w:rsidRPr="004261D7" w:rsidRDefault="00363E1E" w:rsidP="00363E1E">
      <w:pPr>
        <w:spacing w:line="360" w:lineRule="auto"/>
        <w:ind w:firstLine="709"/>
        <w:contextualSpacing/>
        <w:jc w:val="both"/>
        <w:divId w:val="1382554304"/>
        <w:rPr>
          <w:lang w:val="ru-RU"/>
        </w:rPr>
      </w:pPr>
      <w:r w:rsidRPr="004261D7">
        <w:rPr>
          <w:lang w:val="ru-RU"/>
        </w:rPr>
        <w:t>Человечество в биосфере Земли. Антропогенные изменения в биосфере. Глобальные экологические проблемы.</w:t>
      </w:r>
    </w:p>
    <w:p w:rsidR="00363E1E" w:rsidRPr="004261D7" w:rsidRDefault="00363E1E" w:rsidP="00363E1E">
      <w:pPr>
        <w:spacing w:line="360" w:lineRule="auto"/>
        <w:ind w:firstLine="709"/>
        <w:contextualSpacing/>
        <w:jc w:val="both"/>
        <w:divId w:val="1382554304"/>
        <w:rPr>
          <w:lang w:val="ru-RU"/>
        </w:rPr>
      </w:pPr>
      <w:r w:rsidRPr="004261D7">
        <w:rPr>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63E1E" w:rsidRPr="004261D7" w:rsidRDefault="00363E1E" w:rsidP="00363E1E">
      <w:pPr>
        <w:spacing w:line="360" w:lineRule="auto"/>
        <w:ind w:firstLine="709"/>
        <w:contextualSpacing/>
        <w:jc w:val="both"/>
        <w:divId w:val="1382554304"/>
        <w:rPr>
          <w:lang w:val="ru-RU"/>
        </w:rPr>
      </w:pPr>
      <w:r w:rsidRPr="004261D7">
        <w:rPr>
          <w:lang w:val="ru-RU"/>
        </w:rPr>
        <w:t>Демонстрации:</w:t>
      </w:r>
    </w:p>
    <w:p w:rsidR="00363E1E" w:rsidRPr="004261D7" w:rsidRDefault="00363E1E" w:rsidP="00363E1E">
      <w:pPr>
        <w:spacing w:line="360" w:lineRule="auto"/>
        <w:ind w:firstLine="709"/>
        <w:contextualSpacing/>
        <w:jc w:val="both"/>
        <w:divId w:val="1382554304"/>
        <w:rPr>
          <w:lang w:val="ru-RU"/>
        </w:rPr>
      </w:pPr>
      <w:r w:rsidRPr="004261D7">
        <w:rPr>
          <w:lang w:val="ru-RU"/>
        </w:rPr>
        <w:t>Портреты: А.Д.</w:t>
      </w:r>
      <w:r w:rsidRPr="004261D7">
        <w:t> </w:t>
      </w:r>
      <w:r w:rsidRPr="004261D7">
        <w:rPr>
          <w:lang w:val="ru-RU"/>
        </w:rPr>
        <w:t>Тенсли, В.Н.</w:t>
      </w:r>
      <w:r w:rsidRPr="004261D7">
        <w:t> </w:t>
      </w:r>
      <w:r w:rsidRPr="004261D7">
        <w:rPr>
          <w:lang w:val="ru-RU"/>
        </w:rPr>
        <w:t>Сукачёв, В.И.</w:t>
      </w:r>
      <w:r w:rsidRPr="004261D7">
        <w:t> </w:t>
      </w:r>
      <w:r w:rsidRPr="004261D7">
        <w:rPr>
          <w:lang w:val="ru-RU"/>
        </w:rPr>
        <w:t>Вернадский.</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w:t>
      </w:r>
      <w:r w:rsidRPr="004261D7">
        <w:rPr>
          <w:lang w:val="ru-RU"/>
        </w:rPr>
        <w:lastRenderedPageBreak/>
        <w:t>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63E1E" w:rsidRPr="004261D7" w:rsidRDefault="00363E1E" w:rsidP="00363E1E">
      <w:pPr>
        <w:spacing w:line="360" w:lineRule="auto"/>
        <w:ind w:firstLine="709"/>
        <w:contextualSpacing/>
        <w:jc w:val="both"/>
        <w:divId w:val="1382554304"/>
        <w:rPr>
          <w:lang w:val="ru-RU"/>
        </w:rPr>
      </w:pPr>
      <w:r w:rsidRPr="004261D7">
        <w:rPr>
          <w:lang w:val="ru-RU"/>
        </w:rPr>
        <w:t>119.8. Планируемые результаты освоения программы по биологии (базовый уровень) на уровне среднего общего образования.</w:t>
      </w:r>
    </w:p>
    <w:p w:rsidR="00363E1E" w:rsidRPr="004261D7" w:rsidRDefault="00363E1E" w:rsidP="00363E1E">
      <w:pPr>
        <w:spacing w:line="360" w:lineRule="auto"/>
        <w:ind w:firstLine="709"/>
        <w:contextualSpacing/>
        <w:jc w:val="both"/>
        <w:divId w:val="1382554304"/>
        <w:rPr>
          <w:lang w:val="ru-RU"/>
        </w:rPr>
      </w:pPr>
      <w:r w:rsidRPr="004261D7">
        <w:rPr>
          <w:bCs/>
          <w:color w:val="000000"/>
          <w:lang w:val="ru-RU"/>
        </w:rPr>
        <w:t>119.8.1</w:t>
      </w:r>
      <w:r w:rsidRPr="004261D7">
        <w:rPr>
          <w:color w:val="000000"/>
          <w:lang w:val="ru-RU"/>
        </w:rPr>
        <w:t>.</w:t>
      </w:r>
      <w:r w:rsidRPr="004261D7">
        <w:t> </w:t>
      </w:r>
      <w:r w:rsidRPr="004261D7">
        <w:rPr>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63E1E" w:rsidRPr="004261D7" w:rsidRDefault="00363E1E" w:rsidP="00363E1E">
      <w:pPr>
        <w:spacing w:line="360" w:lineRule="auto"/>
        <w:ind w:firstLine="709"/>
        <w:contextualSpacing/>
        <w:jc w:val="both"/>
        <w:divId w:val="1382554304"/>
        <w:rPr>
          <w:lang w:val="ru-RU"/>
        </w:rPr>
      </w:pPr>
      <w:r w:rsidRPr="004261D7">
        <w:rPr>
          <w:lang w:val="ru-RU"/>
        </w:rPr>
        <w:t>119.8.2.</w:t>
      </w:r>
      <w:r w:rsidRPr="004261D7">
        <w:t> </w:t>
      </w:r>
      <w:r w:rsidRPr="004261D7">
        <w:rPr>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63E1E" w:rsidRPr="004261D7" w:rsidRDefault="00363E1E" w:rsidP="00363E1E">
      <w:pPr>
        <w:spacing w:line="360" w:lineRule="auto"/>
        <w:ind w:firstLine="709"/>
        <w:contextualSpacing/>
        <w:jc w:val="both"/>
        <w:divId w:val="1382554304"/>
        <w:rPr>
          <w:lang w:val="ru-RU"/>
        </w:rPr>
      </w:pPr>
      <w:r w:rsidRPr="004261D7">
        <w:rPr>
          <w:lang w:val="ru-RU"/>
        </w:rPr>
        <w:t>119.8.3.</w:t>
      </w:r>
      <w:r w:rsidRPr="004261D7">
        <w:t> </w:t>
      </w:r>
      <w:r w:rsidRPr="004261D7">
        <w:rPr>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3E1E" w:rsidRPr="004261D7" w:rsidRDefault="00363E1E" w:rsidP="00363E1E">
      <w:pPr>
        <w:spacing w:line="360" w:lineRule="auto"/>
        <w:ind w:firstLine="709"/>
        <w:contextualSpacing/>
        <w:jc w:val="both"/>
        <w:divId w:val="1382554304"/>
        <w:rPr>
          <w:lang w:val="ru-RU"/>
        </w:rPr>
      </w:pPr>
      <w:r w:rsidRPr="004261D7">
        <w:rPr>
          <w:lang w:val="ru-RU"/>
        </w:rPr>
        <w:t>119.8.4.</w:t>
      </w:r>
      <w:r w:rsidRPr="004261D7">
        <w:t> </w:t>
      </w:r>
      <w:r w:rsidRPr="004261D7">
        <w:rPr>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63E1E" w:rsidRPr="004261D7" w:rsidRDefault="00363E1E" w:rsidP="00363E1E">
      <w:pPr>
        <w:spacing w:line="360" w:lineRule="auto"/>
        <w:ind w:firstLine="709"/>
        <w:contextualSpacing/>
        <w:jc w:val="both"/>
        <w:divId w:val="1382554304"/>
        <w:rPr>
          <w:rFonts w:eastAsia="SchoolBookSanPin"/>
          <w:lang w:val="ru-RU"/>
        </w:rPr>
      </w:pPr>
      <w:r w:rsidRPr="004261D7">
        <w:rPr>
          <w:rFonts w:eastAsia="SchoolBookSanPin"/>
          <w:bCs/>
          <w:position w:val="1"/>
          <w:lang w:val="ru-RU"/>
        </w:rPr>
        <w:t>1)</w:t>
      </w:r>
      <w:r w:rsidRPr="004261D7">
        <w:rPr>
          <w:rFonts w:eastAsia="SchoolBookSanPin"/>
          <w:bCs/>
          <w:position w:val="1"/>
        </w:rPr>
        <w:t> </w:t>
      </w:r>
      <w:r w:rsidRPr="004261D7">
        <w:rPr>
          <w:rFonts w:eastAsia="SchoolBookSanPin"/>
          <w:bCs/>
          <w:position w:val="1"/>
          <w:lang w:val="ru-RU"/>
        </w:rPr>
        <w:t>гражданского воспитания: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сформированность гражданской позиции обучающегося как активного и ответственного члена российского общества;</w:t>
      </w:r>
    </w:p>
    <w:p w:rsidR="00363E1E" w:rsidRPr="004261D7" w:rsidRDefault="00363E1E" w:rsidP="00363E1E">
      <w:pPr>
        <w:spacing w:line="360" w:lineRule="auto"/>
        <w:ind w:firstLine="709"/>
        <w:contextualSpacing/>
        <w:jc w:val="both"/>
        <w:divId w:val="1382554304"/>
        <w:rPr>
          <w:lang w:val="ru-RU"/>
        </w:rPr>
      </w:pPr>
      <w:r w:rsidRPr="004261D7">
        <w:rPr>
          <w:lang w:val="ru-RU"/>
        </w:rPr>
        <w:t>осознание своих конституционных прав и обязанностей, уважение закона и правопорядка;</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63E1E" w:rsidRPr="004261D7" w:rsidRDefault="00363E1E" w:rsidP="00363E1E">
      <w:pPr>
        <w:spacing w:line="360" w:lineRule="auto"/>
        <w:ind w:firstLine="709"/>
        <w:contextualSpacing/>
        <w:jc w:val="both"/>
        <w:divId w:val="1382554304"/>
        <w:rPr>
          <w:lang w:val="ru-RU"/>
        </w:rPr>
      </w:pPr>
      <w:r w:rsidRPr="004261D7">
        <w:rPr>
          <w:lang w:val="ru-RU"/>
        </w:rPr>
        <w:t>способность определять собственную позицию по отношению к явлениям современной жизни и объяснять её;</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к гуманитарной и волонтёрской деятельности;</w:t>
      </w:r>
    </w:p>
    <w:p w:rsidR="00363E1E" w:rsidRPr="004261D7" w:rsidRDefault="00363E1E" w:rsidP="00363E1E">
      <w:pPr>
        <w:spacing w:line="360" w:lineRule="auto"/>
        <w:ind w:firstLine="709"/>
        <w:contextualSpacing/>
        <w:jc w:val="both"/>
        <w:divId w:val="1382554304"/>
        <w:rPr>
          <w:lang w:val="ru-RU"/>
        </w:rPr>
      </w:pPr>
      <w:r w:rsidRPr="004261D7">
        <w:rPr>
          <w:lang w:val="ru-RU"/>
        </w:rPr>
        <w:t>2)</w:t>
      </w:r>
      <w:r w:rsidRPr="004261D7">
        <w:t> </w:t>
      </w:r>
      <w:r w:rsidRPr="004261D7">
        <w:rPr>
          <w:lang w:val="ru-RU"/>
        </w:rPr>
        <w:t>патриотического воспитания: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63E1E" w:rsidRPr="004261D7" w:rsidRDefault="00363E1E" w:rsidP="00363E1E">
      <w:pPr>
        <w:spacing w:line="360" w:lineRule="auto"/>
        <w:ind w:firstLine="709"/>
        <w:contextualSpacing/>
        <w:jc w:val="both"/>
        <w:divId w:val="1382554304"/>
        <w:rPr>
          <w:lang w:val="ru-RU"/>
        </w:rPr>
      </w:pPr>
      <w:r w:rsidRPr="004261D7">
        <w:rPr>
          <w:lang w:val="ru-RU"/>
        </w:rPr>
        <w:t>ценностное отношение к природному наследию и памятникам природы, достижениям России в науке, искусстве, спорте, технологиях, труде;</w:t>
      </w:r>
    </w:p>
    <w:p w:rsidR="00363E1E" w:rsidRPr="004261D7" w:rsidRDefault="00363E1E" w:rsidP="00363E1E">
      <w:pPr>
        <w:spacing w:line="360" w:lineRule="auto"/>
        <w:ind w:firstLine="709"/>
        <w:contextualSpacing/>
        <w:jc w:val="both"/>
        <w:divId w:val="1382554304"/>
        <w:rPr>
          <w:lang w:val="ru-RU"/>
        </w:rPr>
      </w:pPr>
      <w:r w:rsidRPr="004261D7">
        <w:rPr>
          <w:lang w:val="ru-RU"/>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363E1E" w:rsidRPr="004261D7" w:rsidRDefault="00363E1E" w:rsidP="00363E1E">
      <w:pPr>
        <w:spacing w:line="360" w:lineRule="auto"/>
        <w:ind w:firstLine="709"/>
        <w:contextualSpacing/>
        <w:jc w:val="both"/>
        <w:divId w:val="1382554304"/>
        <w:rPr>
          <w:lang w:val="ru-RU"/>
        </w:rPr>
      </w:pPr>
      <w:r w:rsidRPr="004261D7">
        <w:rPr>
          <w:lang w:val="ru-RU"/>
        </w:rPr>
        <w:t>идейная убеждённость, готовность к служению Отечеству и его защите, ответственность за его судьбу;</w:t>
      </w:r>
    </w:p>
    <w:p w:rsidR="00363E1E" w:rsidRPr="004261D7" w:rsidRDefault="00363E1E" w:rsidP="00363E1E">
      <w:pPr>
        <w:spacing w:line="360" w:lineRule="auto"/>
        <w:ind w:firstLine="709"/>
        <w:contextualSpacing/>
        <w:jc w:val="both"/>
        <w:divId w:val="1382554304"/>
        <w:rPr>
          <w:lang w:val="ru-RU"/>
        </w:rPr>
      </w:pPr>
      <w:r w:rsidRPr="004261D7">
        <w:rPr>
          <w:lang w:val="ru-RU"/>
        </w:rPr>
        <w:t>3)</w:t>
      </w:r>
      <w:r w:rsidRPr="004261D7">
        <w:t> </w:t>
      </w:r>
      <w:r w:rsidRPr="004261D7">
        <w:rPr>
          <w:lang w:val="ru-RU"/>
        </w:rPr>
        <w:t>духовно-нравственного воспитания: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t>осознание духовных ценностей российского народа;</w:t>
      </w:r>
    </w:p>
    <w:p w:rsidR="00363E1E" w:rsidRPr="004261D7" w:rsidRDefault="00363E1E" w:rsidP="00363E1E">
      <w:pPr>
        <w:spacing w:line="360" w:lineRule="auto"/>
        <w:ind w:firstLine="709"/>
        <w:contextualSpacing/>
        <w:jc w:val="both"/>
        <w:divId w:val="1382554304"/>
        <w:rPr>
          <w:lang w:val="ru-RU"/>
        </w:rPr>
      </w:pPr>
      <w:r w:rsidRPr="004261D7">
        <w:rPr>
          <w:lang w:val="ru-RU"/>
        </w:rPr>
        <w:t>сформированность нравственного сознания, этического поведения;</w:t>
      </w:r>
    </w:p>
    <w:p w:rsidR="00363E1E" w:rsidRPr="004261D7" w:rsidRDefault="00363E1E" w:rsidP="00363E1E">
      <w:pPr>
        <w:spacing w:line="360" w:lineRule="auto"/>
        <w:ind w:firstLine="709"/>
        <w:contextualSpacing/>
        <w:jc w:val="both"/>
        <w:divId w:val="1382554304"/>
        <w:rPr>
          <w:lang w:val="ru-RU"/>
        </w:rPr>
      </w:pPr>
      <w:r w:rsidRPr="004261D7">
        <w:rPr>
          <w:lang w:val="ru-RU"/>
        </w:rPr>
        <w:t>способность оценивать ситуацию и принимать осознанные решения, ориентируясь на морально-нравственные нормы и ценности;</w:t>
      </w:r>
    </w:p>
    <w:p w:rsidR="00363E1E" w:rsidRPr="004261D7" w:rsidRDefault="00363E1E" w:rsidP="00363E1E">
      <w:pPr>
        <w:spacing w:line="360" w:lineRule="auto"/>
        <w:ind w:firstLine="709"/>
        <w:contextualSpacing/>
        <w:jc w:val="both"/>
        <w:divId w:val="1382554304"/>
        <w:rPr>
          <w:lang w:val="ru-RU"/>
        </w:rPr>
      </w:pPr>
      <w:r w:rsidRPr="004261D7">
        <w:rPr>
          <w:lang w:val="ru-RU"/>
        </w:rPr>
        <w:t>осознание личного вклада в построение устойчивого будущего;</w:t>
      </w:r>
    </w:p>
    <w:p w:rsidR="00363E1E" w:rsidRPr="004261D7" w:rsidRDefault="00363E1E" w:rsidP="00363E1E">
      <w:pPr>
        <w:spacing w:line="360" w:lineRule="auto"/>
        <w:ind w:firstLine="709"/>
        <w:contextualSpacing/>
        <w:jc w:val="both"/>
        <w:divId w:val="1382554304"/>
        <w:rPr>
          <w:lang w:val="ru-RU"/>
        </w:rPr>
      </w:pPr>
      <w:r w:rsidRPr="004261D7">
        <w:rPr>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63E1E" w:rsidRPr="004261D7" w:rsidRDefault="00363E1E" w:rsidP="00363E1E">
      <w:pPr>
        <w:spacing w:line="360" w:lineRule="auto"/>
        <w:ind w:firstLine="709"/>
        <w:contextualSpacing/>
        <w:jc w:val="both"/>
        <w:divId w:val="1382554304"/>
        <w:rPr>
          <w:lang w:val="ru-RU"/>
        </w:rPr>
      </w:pPr>
      <w:r w:rsidRPr="004261D7">
        <w:rPr>
          <w:lang w:val="ru-RU"/>
        </w:rPr>
        <w:t>4)</w:t>
      </w:r>
      <w:r w:rsidRPr="004261D7">
        <w:t> </w:t>
      </w:r>
      <w:r w:rsidRPr="004261D7">
        <w:rPr>
          <w:lang w:val="ru-RU"/>
        </w:rPr>
        <w:t>эстетического воспитания: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363E1E" w:rsidRPr="004261D7" w:rsidRDefault="00363E1E" w:rsidP="00363E1E">
      <w:pPr>
        <w:spacing w:line="360" w:lineRule="auto"/>
        <w:ind w:firstLine="709"/>
        <w:contextualSpacing/>
        <w:jc w:val="both"/>
        <w:divId w:val="1382554304"/>
        <w:rPr>
          <w:lang w:val="ru-RU"/>
        </w:rPr>
      </w:pPr>
      <w:r w:rsidRPr="004261D7">
        <w:rPr>
          <w:lang w:val="ru-RU"/>
        </w:rPr>
        <w:t>понимание эмоционального воздействия живой природы и её ценности;</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к самовыражению в разных видах искусства, стремление проявлять качества творческой личности;</w:t>
      </w:r>
    </w:p>
    <w:p w:rsidR="00363E1E" w:rsidRPr="004261D7" w:rsidRDefault="00363E1E" w:rsidP="00363E1E">
      <w:pPr>
        <w:spacing w:line="360" w:lineRule="auto"/>
        <w:ind w:firstLine="709"/>
        <w:contextualSpacing/>
        <w:jc w:val="both"/>
        <w:divId w:val="1382554304"/>
        <w:rPr>
          <w:lang w:val="ru-RU"/>
        </w:rPr>
      </w:pPr>
      <w:r w:rsidRPr="004261D7">
        <w:rPr>
          <w:lang w:val="ru-RU"/>
        </w:rPr>
        <w:t>5)</w:t>
      </w:r>
      <w:r w:rsidRPr="004261D7">
        <w:t> </w:t>
      </w:r>
      <w:r w:rsidRPr="004261D7">
        <w:rPr>
          <w:lang w:val="ru-RU"/>
        </w:rPr>
        <w:t>физического воспитания: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63E1E" w:rsidRPr="004261D7" w:rsidRDefault="00363E1E" w:rsidP="00363E1E">
      <w:pPr>
        <w:spacing w:line="360" w:lineRule="auto"/>
        <w:ind w:firstLine="709"/>
        <w:contextualSpacing/>
        <w:jc w:val="both"/>
        <w:divId w:val="1382554304"/>
        <w:rPr>
          <w:lang w:val="ru-RU"/>
        </w:rPr>
      </w:pPr>
      <w:r w:rsidRPr="004261D7">
        <w:rPr>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63E1E" w:rsidRPr="004261D7" w:rsidRDefault="00363E1E" w:rsidP="00363E1E">
      <w:pPr>
        <w:spacing w:line="360" w:lineRule="auto"/>
        <w:ind w:firstLine="709"/>
        <w:contextualSpacing/>
        <w:jc w:val="both"/>
        <w:divId w:val="1382554304"/>
        <w:rPr>
          <w:lang w:val="ru-RU"/>
        </w:rPr>
      </w:pPr>
      <w:r w:rsidRPr="004261D7">
        <w:rPr>
          <w:lang w:val="ru-RU"/>
        </w:rPr>
        <w:t>осознание последствий и неприятие вредных привычек (употребления алкоголя, наркотиков, курения);</w:t>
      </w:r>
    </w:p>
    <w:p w:rsidR="00363E1E" w:rsidRPr="004261D7" w:rsidRDefault="00363E1E" w:rsidP="00363E1E">
      <w:pPr>
        <w:spacing w:line="360" w:lineRule="auto"/>
        <w:ind w:firstLine="709"/>
        <w:contextualSpacing/>
        <w:jc w:val="both"/>
        <w:divId w:val="1382554304"/>
        <w:rPr>
          <w:lang w:val="ru-RU"/>
        </w:rPr>
      </w:pPr>
      <w:r w:rsidRPr="004261D7">
        <w:rPr>
          <w:lang w:val="ru-RU"/>
        </w:rPr>
        <w:t>6)</w:t>
      </w:r>
      <w:r w:rsidRPr="004261D7">
        <w:t> </w:t>
      </w:r>
      <w:r w:rsidRPr="004261D7">
        <w:rPr>
          <w:lang w:val="ru-RU"/>
        </w:rPr>
        <w:t>трудового воспитания: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к труду, осознание ценности мастерства, трудолюбие;</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63E1E" w:rsidRPr="004261D7" w:rsidRDefault="00363E1E" w:rsidP="00363E1E">
      <w:pPr>
        <w:spacing w:line="360" w:lineRule="auto"/>
        <w:ind w:firstLine="709"/>
        <w:contextualSpacing/>
        <w:jc w:val="both"/>
        <w:divId w:val="1382554304"/>
        <w:rPr>
          <w:lang w:val="ru-RU"/>
        </w:rPr>
      </w:pPr>
      <w:r w:rsidRPr="004261D7">
        <w:rPr>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и способность к образованию и самообразованию на протяжении всей жизни;</w:t>
      </w:r>
    </w:p>
    <w:p w:rsidR="00363E1E" w:rsidRPr="004261D7" w:rsidRDefault="00363E1E" w:rsidP="00363E1E">
      <w:pPr>
        <w:spacing w:line="360" w:lineRule="auto"/>
        <w:ind w:firstLine="709"/>
        <w:contextualSpacing/>
        <w:jc w:val="both"/>
        <w:divId w:val="1382554304"/>
        <w:rPr>
          <w:lang w:val="ru-RU"/>
        </w:rPr>
      </w:pPr>
      <w:r w:rsidRPr="004261D7">
        <w:rPr>
          <w:lang w:val="ru-RU"/>
        </w:rPr>
        <w:t>7)</w:t>
      </w:r>
      <w:r w:rsidRPr="004261D7">
        <w:t> </w:t>
      </w:r>
      <w:r w:rsidRPr="004261D7">
        <w:rPr>
          <w:lang w:val="ru-RU"/>
        </w:rPr>
        <w:t>экологического воспитания: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t>экологически целесообразное отношение к природе как источнику жизни на Земле, основе её существования;</w:t>
      </w:r>
    </w:p>
    <w:p w:rsidR="00363E1E" w:rsidRPr="004261D7" w:rsidRDefault="00363E1E" w:rsidP="00363E1E">
      <w:pPr>
        <w:spacing w:line="360" w:lineRule="auto"/>
        <w:ind w:firstLine="709"/>
        <w:contextualSpacing/>
        <w:jc w:val="both"/>
        <w:divId w:val="1382554304"/>
        <w:rPr>
          <w:lang w:val="ru-RU"/>
        </w:rPr>
      </w:pPr>
      <w:r w:rsidRPr="004261D7">
        <w:rPr>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63E1E" w:rsidRPr="004261D7" w:rsidRDefault="00363E1E" w:rsidP="00363E1E">
      <w:pPr>
        <w:spacing w:line="360" w:lineRule="auto"/>
        <w:ind w:firstLine="709"/>
        <w:contextualSpacing/>
        <w:jc w:val="both"/>
        <w:divId w:val="1382554304"/>
        <w:rPr>
          <w:lang w:val="ru-RU"/>
        </w:rPr>
      </w:pPr>
      <w:r w:rsidRPr="004261D7">
        <w:rPr>
          <w:lang w:val="ru-RU"/>
        </w:rPr>
        <w:t>осознание глобального характера экологических проблем и путей их решения;</w:t>
      </w:r>
    </w:p>
    <w:p w:rsidR="00363E1E" w:rsidRPr="004261D7" w:rsidRDefault="00363E1E" w:rsidP="00363E1E">
      <w:pPr>
        <w:spacing w:line="360" w:lineRule="auto"/>
        <w:ind w:firstLine="709"/>
        <w:contextualSpacing/>
        <w:jc w:val="both"/>
        <w:divId w:val="1382554304"/>
        <w:rPr>
          <w:lang w:val="ru-RU"/>
        </w:rPr>
      </w:pPr>
      <w:r w:rsidRPr="004261D7">
        <w:rPr>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63E1E" w:rsidRPr="004261D7" w:rsidRDefault="00363E1E" w:rsidP="00363E1E">
      <w:pPr>
        <w:spacing w:line="360" w:lineRule="auto"/>
        <w:ind w:firstLine="709"/>
        <w:contextualSpacing/>
        <w:jc w:val="both"/>
        <w:divId w:val="1382554304"/>
        <w:rPr>
          <w:lang w:val="ru-RU"/>
        </w:rPr>
      </w:pPr>
      <w:r w:rsidRPr="004261D7">
        <w:rPr>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63E1E" w:rsidRPr="004261D7" w:rsidRDefault="00363E1E" w:rsidP="00363E1E">
      <w:pPr>
        <w:spacing w:line="360" w:lineRule="auto"/>
        <w:ind w:firstLine="709"/>
        <w:contextualSpacing/>
        <w:jc w:val="both"/>
        <w:divId w:val="1382554304"/>
        <w:rPr>
          <w:lang w:val="ru-RU"/>
        </w:rPr>
      </w:pPr>
      <w:r w:rsidRPr="004261D7">
        <w:rPr>
          <w:lang w:val="ru-RU"/>
        </w:rPr>
        <w:t>8)</w:t>
      </w:r>
      <w:r w:rsidRPr="004261D7">
        <w:t> </w:t>
      </w:r>
      <w:r w:rsidRPr="004261D7">
        <w:rPr>
          <w:lang w:val="ru-RU"/>
        </w:rPr>
        <w:t>ценности научного познания:</w:t>
      </w:r>
    </w:p>
    <w:p w:rsidR="00363E1E" w:rsidRPr="004261D7" w:rsidRDefault="00363E1E" w:rsidP="00363E1E">
      <w:pPr>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3E1E" w:rsidRPr="004261D7" w:rsidRDefault="00363E1E" w:rsidP="00363E1E">
      <w:pPr>
        <w:spacing w:line="360" w:lineRule="auto"/>
        <w:ind w:firstLine="709"/>
        <w:contextualSpacing/>
        <w:jc w:val="both"/>
        <w:divId w:val="1382554304"/>
        <w:rPr>
          <w:lang w:val="ru-RU"/>
        </w:rPr>
      </w:pPr>
      <w:r w:rsidRPr="004261D7">
        <w:rPr>
          <w:lang w:val="ru-RU"/>
        </w:rPr>
        <w:t>совершенствование языковой и читательской культуры как средства взаимодействия между людьми и познания мира;</w:t>
      </w:r>
    </w:p>
    <w:p w:rsidR="00363E1E" w:rsidRPr="004261D7" w:rsidRDefault="00363E1E" w:rsidP="00363E1E">
      <w:pPr>
        <w:spacing w:line="360" w:lineRule="auto"/>
        <w:ind w:firstLine="709"/>
        <w:contextualSpacing/>
        <w:jc w:val="both"/>
        <w:divId w:val="1382554304"/>
        <w:rPr>
          <w:lang w:val="ru-RU"/>
        </w:rPr>
      </w:pPr>
      <w:r w:rsidRPr="004261D7">
        <w:rPr>
          <w:lang w:val="ru-RU"/>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63E1E" w:rsidRPr="004261D7" w:rsidRDefault="00363E1E" w:rsidP="00363E1E">
      <w:pPr>
        <w:spacing w:line="360" w:lineRule="auto"/>
        <w:ind w:firstLine="709"/>
        <w:contextualSpacing/>
        <w:jc w:val="both"/>
        <w:divId w:val="1382554304"/>
        <w:rPr>
          <w:lang w:val="ru-RU"/>
        </w:rPr>
      </w:pPr>
      <w:r w:rsidRPr="004261D7">
        <w:rPr>
          <w:lang w:val="ru-RU"/>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63E1E" w:rsidRPr="004261D7" w:rsidRDefault="00363E1E" w:rsidP="00363E1E">
      <w:pPr>
        <w:spacing w:line="360" w:lineRule="auto"/>
        <w:ind w:firstLine="709"/>
        <w:contextualSpacing/>
        <w:jc w:val="both"/>
        <w:divId w:val="1382554304"/>
        <w:rPr>
          <w:lang w:val="ru-RU"/>
        </w:rPr>
      </w:pPr>
      <w:r w:rsidRPr="004261D7">
        <w:rPr>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63E1E" w:rsidRPr="004261D7" w:rsidRDefault="00363E1E" w:rsidP="00363E1E">
      <w:pPr>
        <w:spacing w:line="360" w:lineRule="auto"/>
        <w:ind w:firstLine="709"/>
        <w:contextualSpacing/>
        <w:jc w:val="both"/>
        <w:divId w:val="1382554304"/>
        <w:rPr>
          <w:lang w:val="ru-RU"/>
        </w:rPr>
      </w:pPr>
      <w:r w:rsidRPr="004261D7">
        <w:rPr>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63E1E" w:rsidRPr="004261D7" w:rsidRDefault="00363E1E" w:rsidP="00363E1E">
      <w:pPr>
        <w:spacing w:line="360" w:lineRule="auto"/>
        <w:ind w:firstLine="709"/>
        <w:contextualSpacing/>
        <w:jc w:val="both"/>
        <w:divId w:val="1382554304"/>
        <w:rPr>
          <w:lang w:val="ru-RU"/>
        </w:rPr>
      </w:pPr>
      <w:r w:rsidRPr="004261D7">
        <w:rPr>
          <w:lang w:val="ru-RU"/>
        </w:rPr>
        <w:t>способность самостоятельно использовать биологические знания для решения проблем в реальных жизненных ситуациях;</w:t>
      </w:r>
    </w:p>
    <w:p w:rsidR="00363E1E" w:rsidRPr="004261D7" w:rsidRDefault="00363E1E" w:rsidP="00363E1E">
      <w:pPr>
        <w:spacing w:line="360" w:lineRule="auto"/>
        <w:ind w:firstLine="709"/>
        <w:contextualSpacing/>
        <w:jc w:val="both"/>
        <w:divId w:val="1382554304"/>
        <w:rPr>
          <w:lang w:val="ru-RU"/>
        </w:rPr>
      </w:pPr>
      <w:r w:rsidRPr="004261D7">
        <w:rPr>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63E1E" w:rsidRPr="004261D7" w:rsidRDefault="00363E1E" w:rsidP="00363E1E">
      <w:pPr>
        <w:spacing w:line="360" w:lineRule="auto"/>
        <w:ind w:firstLine="709"/>
        <w:contextualSpacing/>
        <w:jc w:val="both"/>
        <w:divId w:val="1382554304"/>
        <w:rPr>
          <w:lang w:val="ru-RU"/>
        </w:rPr>
      </w:pPr>
      <w:r w:rsidRPr="004261D7">
        <w:rPr>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119.8.5.</w:t>
      </w:r>
      <w:r w:rsidRPr="004261D7">
        <w:t> </w:t>
      </w:r>
      <w:r w:rsidRPr="004261D7">
        <w:rPr>
          <w:lang w:val="ru-RU"/>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363E1E" w:rsidRPr="004261D7" w:rsidRDefault="00363E1E" w:rsidP="00363E1E">
      <w:pPr>
        <w:spacing w:line="360" w:lineRule="auto"/>
        <w:ind w:firstLine="709"/>
        <w:contextualSpacing/>
        <w:jc w:val="both"/>
        <w:divId w:val="1382554304"/>
        <w:rPr>
          <w:lang w:val="ru-RU"/>
        </w:rPr>
      </w:pPr>
      <w:r w:rsidRPr="004261D7">
        <w:rPr>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63E1E" w:rsidRPr="004261D7" w:rsidRDefault="00363E1E" w:rsidP="00363E1E">
      <w:pPr>
        <w:spacing w:line="360" w:lineRule="auto"/>
        <w:ind w:firstLine="709"/>
        <w:contextualSpacing/>
        <w:jc w:val="both"/>
        <w:divId w:val="1382554304"/>
        <w:rPr>
          <w:lang w:val="ru-RU"/>
        </w:rPr>
      </w:pPr>
      <w:r w:rsidRPr="004261D7">
        <w:rPr>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363E1E" w:rsidRPr="004261D7" w:rsidRDefault="00363E1E" w:rsidP="00363E1E">
      <w:pPr>
        <w:spacing w:line="360" w:lineRule="auto"/>
        <w:ind w:firstLine="709"/>
        <w:contextualSpacing/>
        <w:jc w:val="both"/>
        <w:divId w:val="1382554304"/>
        <w:rPr>
          <w:lang w:val="ru-RU"/>
        </w:rPr>
      </w:pPr>
      <w:r w:rsidRPr="004261D7">
        <w:rPr>
          <w:lang w:val="ru-RU"/>
        </w:rPr>
        <w:t>119.8.6.</w:t>
      </w:r>
      <w:r w:rsidRPr="004261D7">
        <w:t> </w:t>
      </w:r>
      <w:r w:rsidRPr="004261D7">
        <w:rPr>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63E1E" w:rsidRPr="004261D7" w:rsidRDefault="00363E1E" w:rsidP="00363E1E">
      <w:pPr>
        <w:spacing w:line="360" w:lineRule="auto"/>
        <w:ind w:firstLine="709"/>
        <w:contextualSpacing/>
        <w:jc w:val="both"/>
        <w:divId w:val="1382554304"/>
        <w:rPr>
          <w:lang w:val="ru-RU"/>
        </w:rPr>
      </w:pPr>
      <w:r w:rsidRPr="004261D7">
        <w:rPr>
          <w:lang w:val="ru-RU"/>
        </w:rPr>
        <w:t>119.8.7.</w:t>
      </w:r>
      <w:r w:rsidRPr="004261D7">
        <w:t> </w:t>
      </w:r>
      <w:r w:rsidRPr="004261D7">
        <w:rPr>
          <w:lang w:val="ru-RU"/>
        </w:rPr>
        <w:t xml:space="preserve">Метапредметные результаты освоения программы среднего общего образования должны отражать: </w:t>
      </w:r>
    </w:p>
    <w:p w:rsidR="00363E1E" w:rsidRPr="004261D7" w:rsidRDefault="00363E1E" w:rsidP="00363E1E">
      <w:pPr>
        <w:spacing w:line="360" w:lineRule="auto"/>
        <w:ind w:firstLine="709"/>
        <w:contextualSpacing/>
        <w:jc w:val="both"/>
        <w:divId w:val="1382554304"/>
        <w:rPr>
          <w:lang w:val="ru-RU"/>
        </w:rPr>
      </w:pPr>
      <w:r w:rsidRPr="004261D7">
        <w:rPr>
          <w:lang w:val="ru-RU"/>
        </w:rPr>
        <w:t>119.8.7.1.</w:t>
      </w:r>
      <w:r w:rsidRPr="004261D7">
        <w:t> </w:t>
      </w:r>
      <w:r w:rsidRPr="004261D7">
        <w:rPr>
          <w:lang w:val="ru-RU"/>
        </w:rPr>
        <w:t>Овладение универсальными учебными познавательными действиями:</w:t>
      </w:r>
    </w:p>
    <w:p w:rsidR="00363E1E" w:rsidRPr="004261D7" w:rsidRDefault="00363E1E" w:rsidP="00363E1E">
      <w:pPr>
        <w:spacing w:line="360" w:lineRule="auto"/>
        <w:ind w:firstLine="709"/>
        <w:contextualSpacing/>
        <w:jc w:val="both"/>
        <w:divId w:val="1382554304"/>
        <w:rPr>
          <w:lang w:val="ru-RU"/>
        </w:rPr>
      </w:pPr>
      <w:r w:rsidRPr="004261D7">
        <w:rPr>
          <w:lang w:val="ru-RU"/>
        </w:rPr>
        <w:t>1) базовые логические действия:</w:t>
      </w:r>
    </w:p>
    <w:p w:rsidR="00363E1E" w:rsidRPr="004261D7" w:rsidRDefault="00363E1E" w:rsidP="00363E1E">
      <w:pPr>
        <w:spacing w:line="360" w:lineRule="auto"/>
        <w:ind w:firstLine="709"/>
        <w:contextualSpacing/>
        <w:jc w:val="both"/>
        <w:divId w:val="1382554304"/>
        <w:rPr>
          <w:lang w:val="ru-RU"/>
        </w:rPr>
      </w:pPr>
      <w:r w:rsidRPr="004261D7">
        <w:rPr>
          <w:lang w:val="ru-RU"/>
        </w:rPr>
        <w:t>самостоятельно формулировать и актуализировать проблему, рассматривать её всесторонне;</w:t>
      </w:r>
    </w:p>
    <w:p w:rsidR="00363E1E" w:rsidRPr="004261D7" w:rsidRDefault="00363E1E" w:rsidP="00363E1E">
      <w:pPr>
        <w:spacing w:line="360" w:lineRule="auto"/>
        <w:ind w:firstLine="709"/>
        <w:contextualSpacing/>
        <w:jc w:val="both"/>
        <w:divId w:val="1382554304"/>
        <w:rPr>
          <w:lang w:val="ru-RU"/>
        </w:rPr>
      </w:pPr>
      <w:r w:rsidRPr="004261D7">
        <w:rPr>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63E1E" w:rsidRPr="004261D7" w:rsidRDefault="00363E1E" w:rsidP="00363E1E">
      <w:pPr>
        <w:spacing w:line="360" w:lineRule="auto"/>
        <w:ind w:firstLine="709"/>
        <w:contextualSpacing/>
        <w:jc w:val="both"/>
        <w:divId w:val="1382554304"/>
        <w:rPr>
          <w:lang w:val="ru-RU"/>
        </w:rPr>
      </w:pPr>
      <w:r w:rsidRPr="004261D7">
        <w:rPr>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использовать биологические понятия для объяснения фактов и явлений живой природы;</w:t>
      </w:r>
    </w:p>
    <w:p w:rsidR="00363E1E" w:rsidRPr="004261D7" w:rsidRDefault="00363E1E" w:rsidP="00363E1E">
      <w:pPr>
        <w:spacing w:line="360" w:lineRule="auto"/>
        <w:ind w:firstLine="709"/>
        <w:contextualSpacing/>
        <w:jc w:val="both"/>
        <w:divId w:val="1382554304"/>
        <w:rPr>
          <w:lang w:val="ru-RU"/>
        </w:rPr>
      </w:pPr>
      <w:r w:rsidRPr="004261D7">
        <w:rPr>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63E1E" w:rsidRPr="004261D7" w:rsidRDefault="00363E1E" w:rsidP="00363E1E">
      <w:pPr>
        <w:spacing w:line="360" w:lineRule="auto"/>
        <w:ind w:firstLine="709"/>
        <w:contextualSpacing/>
        <w:jc w:val="both"/>
        <w:divId w:val="1382554304"/>
        <w:rPr>
          <w:lang w:val="ru-RU"/>
        </w:rPr>
      </w:pPr>
      <w:r w:rsidRPr="004261D7">
        <w:rPr>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63E1E" w:rsidRPr="004261D7" w:rsidRDefault="00363E1E" w:rsidP="00363E1E">
      <w:pPr>
        <w:spacing w:line="360" w:lineRule="auto"/>
        <w:ind w:firstLine="709"/>
        <w:contextualSpacing/>
        <w:jc w:val="both"/>
        <w:divId w:val="1382554304"/>
        <w:rPr>
          <w:lang w:val="ru-RU"/>
        </w:rPr>
      </w:pPr>
      <w:r w:rsidRPr="004261D7">
        <w:rPr>
          <w:lang w:val="ru-RU"/>
        </w:rPr>
        <w:t>разрабатывать план решения проблемы с учётом анализа имеющихся материальных и нематериальных ресурсов;</w:t>
      </w:r>
    </w:p>
    <w:p w:rsidR="00363E1E" w:rsidRPr="004261D7" w:rsidRDefault="00363E1E" w:rsidP="00363E1E">
      <w:pPr>
        <w:spacing w:line="360" w:lineRule="auto"/>
        <w:ind w:firstLine="709"/>
        <w:contextualSpacing/>
        <w:jc w:val="both"/>
        <w:divId w:val="1382554304"/>
        <w:rPr>
          <w:lang w:val="ru-RU"/>
        </w:rPr>
      </w:pPr>
      <w:r w:rsidRPr="004261D7">
        <w:rPr>
          <w:lang w:val="ru-RU"/>
        </w:rPr>
        <w:t>вносить коррективы в деятельность, оценивать соответствие результатов целям, оценивать риски последствий деятельности;</w:t>
      </w:r>
    </w:p>
    <w:p w:rsidR="00363E1E" w:rsidRPr="004261D7" w:rsidRDefault="00363E1E" w:rsidP="00363E1E">
      <w:pPr>
        <w:spacing w:line="360" w:lineRule="auto"/>
        <w:ind w:firstLine="709"/>
        <w:contextualSpacing/>
        <w:jc w:val="both"/>
        <w:divId w:val="1382554304"/>
        <w:rPr>
          <w:lang w:val="ru-RU"/>
        </w:rPr>
      </w:pPr>
      <w:r w:rsidRPr="004261D7">
        <w:rPr>
          <w:lang w:val="ru-RU"/>
        </w:rPr>
        <w:t>координировать и выполнять работу в условиях реального, виртуального и комбинированного взаимодействия;</w:t>
      </w:r>
    </w:p>
    <w:p w:rsidR="00363E1E" w:rsidRPr="004261D7" w:rsidRDefault="00363E1E" w:rsidP="00363E1E">
      <w:pPr>
        <w:spacing w:line="360" w:lineRule="auto"/>
        <w:ind w:firstLine="709"/>
        <w:contextualSpacing/>
        <w:jc w:val="both"/>
        <w:divId w:val="1382554304"/>
        <w:rPr>
          <w:lang w:val="ru-RU"/>
        </w:rPr>
      </w:pPr>
      <w:r w:rsidRPr="004261D7">
        <w:rPr>
          <w:lang w:val="ru-RU"/>
        </w:rPr>
        <w:t>развивать креативное мышление при решении жизненных проблем;</w:t>
      </w:r>
    </w:p>
    <w:p w:rsidR="00363E1E" w:rsidRPr="004261D7" w:rsidRDefault="00363E1E" w:rsidP="00363E1E">
      <w:pPr>
        <w:spacing w:line="360" w:lineRule="auto"/>
        <w:ind w:firstLine="709"/>
        <w:contextualSpacing/>
        <w:jc w:val="both"/>
        <w:divId w:val="1382554304"/>
        <w:rPr>
          <w:rFonts w:eastAsia="SchoolBookSanPin"/>
          <w:lang w:val="ru-RU"/>
        </w:rPr>
      </w:pPr>
      <w:r w:rsidRPr="004261D7">
        <w:rPr>
          <w:lang w:val="ru-RU"/>
        </w:rPr>
        <w:t>2)</w:t>
      </w:r>
      <w:r w:rsidRPr="004261D7">
        <w:rPr>
          <w:rFonts w:eastAsia="SchoolBookSanPin"/>
          <w:lang w:val="ru-RU"/>
        </w:rPr>
        <w:t xml:space="preserve"> базовые исследовательские действия:</w:t>
      </w:r>
    </w:p>
    <w:p w:rsidR="00363E1E" w:rsidRPr="004261D7" w:rsidRDefault="00363E1E" w:rsidP="00363E1E">
      <w:pPr>
        <w:spacing w:line="360" w:lineRule="auto"/>
        <w:ind w:firstLine="709"/>
        <w:contextualSpacing/>
        <w:jc w:val="both"/>
        <w:divId w:val="1382554304"/>
        <w:rPr>
          <w:lang w:val="ru-RU"/>
        </w:rPr>
      </w:pPr>
      <w:r w:rsidRPr="004261D7">
        <w:rPr>
          <w:lang w:val="ru-RU"/>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363E1E" w:rsidRPr="004261D7" w:rsidRDefault="00363E1E" w:rsidP="00363E1E">
      <w:pPr>
        <w:spacing w:line="360" w:lineRule="auto"/>
        <w:ind w:firstLine="709"/>
        <w:contextualSpacing/>
        <w:jc w:val="both"/>
        <w:divId w:val="1382554304"/>
        <w:rPr>
          <w:lang w:val="ru-RU"/>
        </w:rPr>
      </w:pPr>
      <w:r w:rsidRPr="004261D7">
        <w:rPr>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63E1E" w:rsidRPr="004261D7" w:rsidRDefault="00363E1E" w:rsidP="00363E1E">
      <w:pPr>
        <w:spacing w:line="360" w:lineRule="auto"/>
        <w:ind w:firstLine="709"/>
        <w:contextualSpacing/>
        <w:jc w:val="both"/>
        <w:divId w:val="1382554304"/>
        <w:rPr>
          <w:lang w:val="ru-RU"/>
        </w:rPr>
      </w:pPr>
      <w:r w:rsidRPr="004261D7">
        <w:rPr>
          <w:lang w:val="ru-RU"/>
        </w:rPr>
        <w:t>формировать научный тип мышления, владеть научной терминологией, ключевыми понятиями и методами;</w:t>
      </w:r>
    </w:p>
    <w:p w:rsidR="00363E1E" w:rsidRPr="004261D7" w:rsidRDefault="00363E1E" w:rsidP="00363E1E">
      <w:pPr>
        <w:spacing w:line="360" w:lineRule="auto"/>
        <w:ind w:firstLine="709"/>
        <w:contextualSpacing/>
        <w:jc w:val="both"/>
        <w:divId w:val="1382554304"/>
        <w:rPr>
          <w:lang w:val="ru-RU"/>
        </w:rPr>
      </w:pPr>
      <w:r w:rsidRPr="004261D7">
        <w:rPr>
          <w:lang w:val="ru-RU"/>
        </w:rPr>
        <w:t>ставить и формулировать собственные задачи в образовательной деятельности и жизненных ситуациях;</w:t>
      </w:r>
    </w:p>
    <w:p w:rsidR="00363E1E" w:rsidRPr="004261D7" w:rsidRDefault="00363E1E" w:rsidP="00363E1E">
      <w:pPr>
        <w:spacing w:line="360" w:lineRule="auto"/>
        <w:ind w:firstLine="709"/>
        <w:contextualSpacing/>
        <w:jc w:val="both"/>
        <w:divId w:val="1382554304"/>
        <w:rPr>
          <w:lang w:val="ru-RU"/>
        </w:rPr>
      </w:pPr>
      <w:r w:rsidRPr="004261D7">
        <w:rPr>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3E1E" w:rsidRPr="004261D7" w:rsidRDefault="00363E1E" w:rsidP="00363E1E">
      <w:pPr>
        <w:spacing w:line="360" w:lineRule="auto"/>
        <w:ind w:firstLine="709"/>
        <w:contextualSpacing/>
        <w:jc w:val="both"/>
        <w:divId w:val="1382554304"/>
        <w:rPr>
          <w:lang w:val="ru-RU"/>
        </w:rPr>
      </w:pPr>
      <w:r w:rsidRPr="004261D7">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3E1E" w:rsidRPr="004261D7" w:rsidRDefault="00363E1E" w:rsidP="00363E1E">
      <w:pPr>
        <w:spacing w:line="360" w:lineRule="auto"/>
        <w:ind w:firstLine="709"/>
        <w:contextualSpacing/>
        <w:jc w:val="both"/>
        <w:divId w:val="1382554304"/>
        <w:rPr>
          <w:lang w:val="ru-RU"/>
        </w:rPr>
      </w:pPr>
      <w:r w:rsidRPr="004261D7">
        <w:rPr>
          <w:lang w:val="ru-RU"/>
        </w:rPr>
        <w:t>давать оценку новым ситуациям, оценивать приобретённый опыт;</w:t>
      </w:r>
    </w:p>
    <w:p w:rsidR="00363E1E" w:rsidRPr="004261D7" w:rsidRDefault="00363E1E" w:rsidP="00363E1E">
      <w:pPr>
        <w:spacing w:line="360" w:lineRule="auto"/>
        <w:ind w:firstLine="709"/>
        <w:contextualSpacing/>
        <w:jc w:val="both"/>
        <w:divId w:val="1382554304"/>
        <w:rPr>
          <w:lang w:val="ru-RU"/>
        </w:rPr>
      </w:pPr>
      <w:r w:rsidRPr="004261D7">
        <w:rPr>
          <w:lang w:val="ru-RU"/>
        </w:rPr>
        <w:t>осуществлять целенаправленный поиск переноса средств и способов действия в профессиональную среду;</w:t>
      </w:r>
    </w:p>
    <w:p w:rsidR="00363E1E" w:rsidRPr="004261D7" w:rsidRDefault="00363E1E" w:rsidP="00363E1E">
      <w:pPr>
        <w:spacing w:line="360" w:lineRule="auto"/>
        <w:ind w:firstLine="709"/>
        <w:contextualSpacing/>
        <w:jc w:val="both"/>
        <w:divId w:val="1382554304"/>
        <w:rPr>
          <w:lang w:val="ru-RU"/>
        </w:rPr>
      </w:pPr>
      <w:r w:rsidRPr="004261D7">
        <w:rPr>
          <w:lang w:val="ru-RU"/>
        </w:rPr>
        <w:t>уметь переносить знания в познавательную и практическую области жизнедеятельности;</w:t>
      </w:r>
    </w:p>
    <w:p w:rsidR="00363E1E" w:rsidRPr="004261D7" w:rsidRDefault="00363E1E" w:rsidP="00363E1E">
      <w:pPr>
        <w:spacing w:line="360" w:lineRule="auto"/>
        <w:ind w:firstLine="709"/>
        <w:contextualSpacing/>
        <w:jc w:val="both"/>
        <w:divId w:val="1382554304"/>
        <w:rPr>
          <w:lang w:val="ru-RU"/>
        </w:rPr>
      </w:pPr>
      <w:r w:rsidRPr="004261D7">
        <w:rPr>
          <w:lang w:val="ru-RU"/>
        </w:rPr>
        <w:t>уметь интегрировать знания из разных предметных областей;</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63E1E" w:rsidRPr="004261D7" w:rsidRDefault="00363E1E" w:rsidP="00363E1E">
      <w:pPr>
        <w:spacing w:line="360" w:lineRule="auto"/>
        <w:ind w:firstLine="709"/>
        <w:contextualSpacing/>
        <w:jc w:val="both"/>
        <w:divId w:val="1382554304"/>
        <w:rPr>
          <w:lang w:val="ru-RU"/>
        </w:rPr>
      </w:pPr>
      <w:r w:rsidRPr="004261D7">
        <w:rPr>
          <w:lang w:val="ru-RU"/>
        </w:rPr>
        <w:t>3)</w:t>
      </w:r>
      <w:r w:rsidRPr="004261D7">
        <w:rPr>
          <w:rFonts w:eastAsia="SchoolBookSanPin"/>
          <w:lang w:val="ru-RU"/>
        </w:rPr>
        <w:t xml:space="preserve"> работа с информацией:</w:t>
      </w:r>
    </w:p>
    <w:p w:rsidR="00363E1E" w:rsidRPr="004261D7" w:rsidRDefault="00363E1E" w:rsidP="00363E1E">
      <w:pPr>
        <w:spacing w:line="360" w:lineRule="auto"/>
        <w:ind w:firstLine="709"/>
        <w:contextualSpacing/>
        <w:jc w:val="both"/>
        <w:divId w:val="1382554304"/>
        <w:rPr>
          <w:lang w:val="ru-RU"/>
        </w:rPr>
      </w:pPr>
      <w:r w:rsidRPr="004261D7">
        <w:rPr>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63E1E" w:rsidRPr="004261D7" w:rsidRDefault="00363E1E" w:rsidP="00363E1E">
      <w:pPr>
        <w:spacing w:line="360" w:lineRule="auto"/>
        <w:ind w:firstLine="709"/>
        <w:contextualSpacing/>
        <w:jc w:val="both"/>
        <w:divId w:val="1382554304"/>
        <w:rPr>
          <w:lang w:val="ru-RU"/>
        </w:rPr>
      </w:pPr>
      <w:r w:rsidRPr="004261D7">
        <w:rPr>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63E1E" w:rsidRPr="004261D7" w:rsidRDefault="00363E1E" w:rsidP="00363E1E">
      <w:pPr>
        <w:spacing w:line="360" w:lineRule="auto"/>
        <w:ind w:firstLine="709"/>
        <w:contextualSpacing/>
        <w:jc w:val="both"/>
        <w:divId w:val="1382554304"/>
        <w:rPr>
          <w:lang w:val="ru-RU"/>
        </w:rPr>
      </w:pPr>
      <w:r w:rsidRPr="004261D7">
        <w:rPr>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63E1E" w:rsidRPr="004261D7" w:rsidRDefault="00363E1E" w:rsidP="00363E1E">
      <w:pPr>
        <w:spacing w:line="360" w:lineRule="auto"/>
        <w:ind w:firstLine="709"/>
        <w:contextualSpacing/>
        <w:jc w:val="both"/>
        <w:divId w:val="1382554304"/>
        <w:rPr>
          <w:lang w:val="ru-RU"/>
        </w:rPr>
      </w:pPr>
      <w:r w:rsidRPr="004261D7">
        <w:rPr>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63E1E" w:rsidRPr="004261D7" w:rsidRDefault="00363E1E" w:rsidP="00363E1E">
      <w:pPr>
        <w:spacing w:line="360" w:lineRule="auto"/>
        <w:ind w:firstLine="709"/>
        <w:contextualSpacing/>
        <w:jc w:val="both"/>
        <w:divId w:val="1382554304"/>
        <w:rPr>
          <w:lang w:val="ru-RU"/>
        </w:rPr>
      </w:pPr>
      <w:r w:rsidRPr="004261D7">
        <w:rPr>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63E1E" w:rsidRPr="004261D7" w:rsidRDefault="00363E1E" w:rsidP="00363E1E">
      <w:pPr>
        <w:spacing w:line="360" w:lineRule="auto"/>
        <w:ind w:firstLine="709"/>
        <w:contextualSpacing/>
        <w:jc w:val="both"/>
        <w:divId w:val="1382554304"/>
        <w:rPr>
          <w:lang w:val="ru-RU"/>
        </w:rPr>
      </w:pPr>
      <w:r w:rsidRPr="004261D7">
        <w:rPr>
          <w:lang w:val="ru-RU"/>
        </w:rPr>
        <w:t>владеть навыками распознавания и защиты информации, информационной безопасности личности.</w:t>
      </w:r>
    </w:p>
    <w:p w:rsidR="00363E1E" w:rsidRPr="004261D7" w:rsidRDefault="00363E1E" w:rsidP="00363E1E">
      <w:pPr>
        <w:spacing w:line="360" w:lineRule="auto"/>
        <w:ind w:firstLine="709"/>
        <w:contextualSpacing/>
        <w:jc w:val="both"/>
        <w:divId w:val="1382554304"/>
        <w:rPr>
          <w:rFonts w:eastAsia="SchoolBookSanPin"/>
          <w:lang w:val="ru-RU"/>
        </w:rPr>
      </w:pPr>
      <w:r w:rsidRPr="004261D7">
        <w:rPr>
          <w:lang w:val="ru-RU"/>
        </w:rPr>
        <w:t>119.8.7.2.</w:t>
      </w:r>
      <w:r w:rsidRPr="004261D7">
        <w:t> </w:t>
      </w:r>
      <w:r w:rsidRPr="004261D7">
        <w:rPr>
          <w:rFonts w:eastAsia="SchoolBookSanPin"/>
          <w:lang w:val="ru-RU"/>
        </w:rPr>
        <w:t>Овладение универсальными коммуникативными действиями:</w:t>
      </w:r>
    </w:p>
    <w:p w:rsidR="00363E1E" w:rsidRPr="004261D7" w:rsidRDefault="00363E1E" w:rsidP="00363E1E">
      <w:pPr>
        <w:spacing w:line="360" w:lineRule="auto"/>
        <w:ind w:firstLine="709"/>
        <w:contextualSpacing/>
        <w:jc w:val="both"/>
        <w:divId w:val="1382554304"/>
        <w:rPr>
          <w:lang w:val="ru-RU"/>
        </w:rPr>
      </w:pPr>
      <w:r w:rsidRPr="004261D7">
        <w:rPr>
          <w:rFonts w:eastAsia="SchoolBookSanPin"/>
          <w:lang w:val="ru-RU"/>
        </w:rPr>
        <w:t>1) общение:</w:t>
      </w:r>
    </w:p>
    <w:p w:rsidR="00363E1E" w:rsidRPr="004261D7" w:rsidRDefault="00363E1E" w:rsidP="00363E1E">
      <w:pPr>
        <w:spacing w:line="360" w:lineRule="auto"/>
        <w:ind w:firstLine="709"/>
        <w:contextualSpacing/>
        <w:jc w:val="both"/>
        <w:divId w:val="1382554304"/>
        <w:rPr>
          <w:lang w:val="ru-RU"/>
        </w:rPr>
      </w:pPr>
      <w:r w:rsidRPr="004261D7">
        <w:rPr>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63E1E" w:rsidRPr="004261D7" w:rsidRDefault="00363E1E" w:rsidP="00363E1E">
      <w:pPr>
        <w:spacing w:line="360" w:lineRule="auto"/>
        <w:ind w:firstLine="709"/>
        <w:contextualSpacing/>
        <w:jc w:val="both"/>
        <w:divId w:val="1382554304"/>
        <w:rPr>
          <w:lang w:val="ru-RU"/>
        </w:rPr>
      </w:pPr>
      <w:r w:rsidRPr="004261D7">
        <w:rPr>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63E1E" w:rsidRPr="004261D7" w:rsidRDefault="00363E1E" w:rsidP="00363E1E">
      <w:pPr>
        <w:spacing w:line="360" w:lineRule="auto"/>
        <w:ind w:firstLine="709"/>
        <w:contextualSpacing/>
        <w:jc w:val="both"/>
        <w:divId w:val="1382554304"/>
        <w:rPr>
          <w:lang w:val="ru-RU"/>
        </w:rPr>
      </w:pPr>
      <w:r w:rsidRPr="004261D7">
        <w:rPr>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63E1E" w:rsidRPr="004261D7" w:rsidRDefault="00363E1E" w:rsidP="00363E1E">
      <w:pPr>
        <w:spacing w:line="360" w:lineRule="auto"/>
        <w:ind w:firstLine="709"/>
        <w:contextualSpacing/>
        <w:jc w:val="both"/>
        <w:divId w:val="1382554304"/>
        <w:rPr>
          <w:lang w:val="ru-RU"/>
        </w:rPr>
      </w:pPr>
      <w:r w:rsidRPr="004261D7">
        <w:rPr>
          <w:lang w:val="ru-RU"/>
        </w:rPr>
        <w:t>развёрнуто и логично излагать свою точку зрения с использованием языковых средств;</w:t>
      </w:r>
    </w:p>
    <w:p w:rsidR="00363E1E" w:rsidRPr="004261D7" w:rsidRDefault="00363E1E" w:rsidP="00363E1E">
      <w:pPr>
        <w:spacing w:line="360" w:lineRule="auto"/>
        <w:ind w:firstLine="709"/>
        <w:contextualSpacing/>
        <w:jc w:val="both"/>
        <w:divId w:val="1382554304"/>
        <w:rPr>
          <w:lang w:val="ru-RU"/>
        </w:rPr>
      </w:pPr>
      <w:r w:rsidRPr="004261D7">
        <w:rPr>
          <w:lang w:val="ru-RU"/>
        </w:rPr>
        <w:t>2) совместная деятельность:</w:t>
      </w:r>
    </w:p>
    <w:p w:rsidR="00363E1E" w:rsidRPr="004261D7" w:rsidRDefault="00363E1E" w:rsidP="00363E1E">
      <w:pPr>
        <w:spacing w:line="360" w:lineRule="auto"/>
        <w:ind w:firstLine="709"/>
        <w:contextualSpacing/>
        <w:jc w:val="both"/>
        <w:divId w:val="1382554304"/>
        <w:rPr>
          <w:iCs/>
          <w:lang w:val="ru-RU"/>
        </w:rPr>
      </w:pPr>
      <w:r w:rsidRPr="004261D7">
        <w:rPr>
          <w:lang w:val="ru-RU"/>
        </w:rPr>
        <w:lastRenderedPageBreak/>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выбирать тематику и методы совместных действий с учётом общих интересов и возможностей каждого члена коллектива; </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оценивать качество своего вклада и каждого участника команды в общий результат по разработанным критериям; </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предлагать новые проекты, оценивать идеи с позиции новизны, оригинальности, практической значимости; </w:t>
      </w:r>
    </w:p>
    <w:p w:rsidR="00363E1E" w:rsidRPr="004261D7" w:rsidRDefault="00363E1E" w:rsidP="00363E1E">
      <w:pPr>
        <w:spacing w:line="360" w:lineRule="auto"/>
        <w:ind w:firstLine="709"/>
        <w:contextualSpacing/>
        <w:jc w:val="both"/>
        <w:divId w:val="1382554304"/>
        <w:rPr>
          <w:lang w:val="ru-RU"/>
        </w:rPr>
      </w:pPr>
      <w:r w:rsidRPr="004261D7">
        <w:rPr>
          <w:lang w:val="ru-RU"/>
        </w:rPr>
        <w:t>осуществлять позитивное стратегическое поведение в различных ситуациях, проявлять творчество и воображение, быть инициативным.</w:t>
      </w:r>
    </w:p>
    <w:p w:rsidR="00363E1E" w:rsidRPr="004261D7" w:rsidRDefault="00363E1E" w:rsidP="00363E1E">
      <w:pPr>
        <w:spacing w:line="360" w:lineRule="auto"/>
        <w:ind w:firstLine="709"/>
        <w:contextualSpacing/>
        <w:jc w:val="both"/>
        <w:divId w:val="1382554304"/>
        <w:rPr>
          <w:rFonts w:eastAsia="SchoolBookSanPin"/>
          <w:lang w:val="ru-RU"/>
        </w:rPr>
      </w:pPr>
      <w:r w:rsidRPr="004261D7">
        <w:rPr>
          <w:lang w:val="ru-RU"/>
        </w:rPr>
        <w:t>119.8.7.3.</w:t>
      </w:r>
      <w:r w:rsidRPr="004261D7">
        <w:t> </w:t>
      </w:r>
      <w:r w:rsidRPr="004261D7">
        <w:rPr>
          <w:rFonts w:eastAsia="SchoolBookSanPin"/>
          <w:lang w:val="ru-RU"/>
        </w:rPr>
        <w:t>Овладение универсальными регулятивными действиями:</w:t>
      </w:r>
    </w:p>
    <w:p w:rsidR="00363E1E" w:rsidRPr="004261D7" w:rsidRDefault="00363E1E" w:rsidP="00363E1E">
      <w:pPr>
        <w:spacing w:line="360" w:lineRule="auto"/>
        <w:ind w:firstLine="709"/>
        <w:contextualSpacing/>
        <w:jc w:val="both"/>
        <w:divId w:val="1382554304"/>
        <w:rPr>
          <w:rFonts w:eastAsia="SchoolBookSanPin"/>
          <w:lang w:val="ru-RU"/>
        </w:rPr>
      </w:pPr>
      <w:r w:rsidRPr="004261D7">
        <w:rPr>
          <w:rFonts w:eastAsia="SchoolBookSanPin"/>
          <w:lang w:val="ru-RU"/>
        </w:rPr>
        <w:t xml:space="preserve">1) самоорганизация: </w:t>
      </w:r>
    </w:p>
    <w:p w:rsidR="00363E1E" w:rsidRPr="004261D7" w:rsidRDefault="00363E1E" w:rsidP="00363E1E">
      <w:pPr>
        <w:spacing w:line="360" w:lineRule="auto"/>
        <w:ind w:firstLine="709"/>
        <w:contextualSpacing/>
        <w:jc w:val="both"/>
        <w:divId w:val="1382554304"/>
        <w:rPr>
          <w:lang w:val="ru-RU"/>
        </w:rPr>
      </w:pPr>
      <w:r w:rsidRPr="004261D7">
        <w:rPr>
          <w:lang w:val="ru-RU"/>
        </w:rPr>
        <w:t>использовать биологические знания для выявления проблем и их решения в жизненных и учебных ситуациях;</w:t>
      </w:r>
    </w:p>
    <w:p w:rsidR="00363E1E" w:rsidRPr="004261D7" w:rsidRDefault="00363E1E" w:rsidP="00363E1E">
      <w:pPr>
        <w:spacing w:line="360" w:lineRule="auto"/>
        <w:ind w:firstLine="709"/>
        <w:contextualSpacing/>
        <w:jc w:val="both"/>
        <w:divId w:val="1382554304"/>
        <w:rPr>
          <w:lang w:val="ru-RU"/>
        </w:rPr>
      </w:pPr>
      <w:r w:rsidRPr="004261D7">
        <w:rPr>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63E1E" w:rsidRPr="004261D7" w:rsidRDefault="00363E1E" w:rsidP="00363E1E">
      <w:pPr>
        <w:spacing w:line="360" w:lineRule="auto"/>
        <w:ind w:firstLine="709"/>
        <w:contextualSpacing/>
        <w:jc w:val="both"/>
        <w:divId w:val="1382554304"/>
        <w:rPr>
          <w:lang w:val="ru-RU"/>
        </w:rPr>
      </w:pPr>
      <w:r w:rsidRPr="004261D7">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3E1E" w:rsidRPr="004261D7" w:rsidRDefault="00363E1E" w:rsidP="00363E1E">
      <w:pPr>
        <w:spacing w:line="360" w:lineRule="auto"/>
        <w:ind w:firstLine="709"/>
        <w:contextualSpacing/>
        <w:jc w:val="both"/>
        <w:divId w:val="1382554304"/>
        <w:rPr>
          <w:lang w:val="ru-RU"/>
        </w:rPr>
      </w:pPr>
      <w:r w:rsidRPr="004261D7">
        <w:rPr>
          <w:lang w:val="ru-RU"/>
        </w:rPr>
        <w:t>самостоятельно составлять план решения проблемы с учётом имеющихся ресурсов, собственных возможностей и предпочтений;</w:t>
      </w:r>
    </w:p>
    <w:p w:rsidR="00363E1E" w:rsidRPr="004261D7" w:rsidRDefault="00363E1E" w:rsidP="00363E1E">
      <w:pPr>
        <w:spacing w:line="360" w:lineRule="auto"/>
        <w:ind w:firstLine="709"/>
        <w:contextualSpacing/>
        <w:jc w:val="both"/>
        <w:divId w:val="1382554304"/>
        <w:rPr>
          <w:lang w:val="ru-RU"/>
        </w:rPr>
      </w:pPr>
      <w:r w:rsidRPr="004261D7">
        <w:rPr>
          <w:lang w:val="ru-RU"/>
        </w:rPr>
        <w:t>давать оценку новым ситуациям;</w:t>
      </w:r>
    </w:p>
    <w:p w:rsidR="00363E1E" w:rsidRPr="004261D7" w:rsidRDefault="00363E1E" w:rsidP="00363E1E">
      <w:pPr>
        <w:spacing w:line="360" w:lineRule="auto"/>
        <w:ind w:firstLine="709"/>
        <w:contextualSpacing/>
        <w:jc w:val="both"/>
        <w:divId w:val="1382554304"/>
        <w:rPr>
          <w:lang w:val="ru-RU"/>
        </w:rPr>
      </w:pPr>
      <w:r w:rsidRPr="004261D7">
        <w:rPr>
          <w:lang w:val="ru-RU"/>
        </w:rPr>
        <w:t>расширять рамки учебного предмета на основе личных предпочтений;</w:t>
      </w:r>
    </w:p>
    <w:p w:rsidR="00363E1E" w:rsidRPr="004261D7" w:rsidRDefault="00363E1E" w:rsidP="00363E1E">
      <w:pPr>
        <w:spacing w:line="360" w:lineRule="auto"/>
        <w:ind w:firstLine="709"/>
        <w:contextualSpacing/>
        <w:jc w:val="both"/>
        <w:divId w:val="1382554304"/>
        <w:rPr>
          <w:lang w:val="ru-RU"/>
        </w:rPr>
      </w:pPr>
      <w:r w:rsidRPr="004261D7">
        <w:rPr>
          <w:lang w:val="ru-RU"/>
        </w:rPr>
        <w:t>делать осознанный выбор, аргументировать его, брать ответственность за решение;</w:t>
      </w:r>
    </w:p>
    <w:p w:rsidR="00363E1E" w:rsidRPr="004261D7" w:rsidRDefault="00363E1E" w:rsidP="00363E1E">
      <w:pPr>
        <w:spacing w:line="360" w:lineRule="auto"/>
        <w:ind w:firstLine="709"/>
        <w:contextualSpacing/>
        <w:jc w:val="both"/>
        <w:divId w:val="1382554304"/>
        <w:rPr>
          <w:lang w:val="ru-RU"/>
        </w:rPr>
      </w:pPr>
      <w:r w:rsidRPr="004261D7">
        <w:rPr>
          <w:lang w:val="ru-RU"/>
        </w:rPr>
        <w:t>оценивать приобретённый опыт;</w:t>
      </w:r>
    </w:p>
    <w:p w:rsidR="00363E1E" w:rsidRPr="004261D7" w:rsidRDefault="00363E1E" w:rsidP="00363E1E">
      <w:pPr>
        <w:spacing w:line="360" w:lineRule="auto"/>
        <w:ind w:firstLine="709"/>
        <w:contextualSpacing/>
        <w:jc w:val="both"/>
        <w:divId w:val="1382554304"/>
        <w:rPr>
          <w:lang w:val="ru-RU"/>
        </w:rPr>
      </w:pPr>
      <w:r w:rsidRPr="004261D7">
        <w:rPr>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63E1E" w:rsidRPr="004261D7" w:rsidRDefault="00363E1E" w:rsidP="00363E1E">
      <w:pPr>
        <w:spacing w:line="360" w:lineRule="auto"/>
        <w:ind w:firstLine="709"/>
        <w:contextualSpacing/>
        <w:jc w:val="both"/>
        <w:divId w:val="1382554304"/>
        <w:rPr>
          <w:lang w:val="ru-RU"/>
        </w:rPr>
      </w:pPr>
      <w:r w:rsidRPr="004261D7">
        <w:rPr>
          <w:lang w:val="ru-RU"/>
        </w:rPr>
        <w:t>2) самоконтроль:</w:t>
      </w:r>
    </w:p>
    <w:p w:rsidR="00363E1E" w:rsidRPr="004261D7" w:rsidRDefault="00363E1E" w:rsidP="00363E1E">
      <w:pPr>
        <w:spacing w:line="360" w:lineRule="auto"/>
        <w:ind w:firstLine="709"/>
        <w:contextualSpacing/>
        <w:jc w:val="both"/>
        <w:divId w:val="1382554304"/>
        <w:rPr>
          <w:lang w:val="ru-RU"/>
        </w:rPr>
      </w:pPr>
      <w:r w:rsidRPr="004261D7">
        <w:rPr>
          <w:lang w:val="ru-RU"/>
        </w:rPr>
        <w:t>давать оценку новым ситуациям, вносить коррективы в деятельность, оценивать соответствие результатов целям;</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63E1E" w:rsidRPr="004261D7" w:rsidRDefault="00363E1E" w:rsidP="00363E1E">
      <w:pPr>
        <w:spacing w:line="360" w:lineRule="auto"/>
        <w:ind w:firstLine="709"/>
        <w:contextualSpacing/>
        <w:jc w:val="both"/>
        <w:divId w:val="1382554304"/>
        <w:rPr>
          <w:lang w:val="ru-RU"/>
        </w:rPr>
      </w:pPr>
      <w:r w:rsidRPr="004261D7">
        <w:rPr>
          <w:lang w:val="ru-RU"/>
        </w:rPr>
        <w:t>оценивать риски и своевременно принимать решения по их снижению;</w:t>
      </w:r>
    </w:p>
    <w:p w:rsidR="00363E1E" w:rsidRPr="004261D7" w:rsidRDefault="00363E1E" w:rsidP="00363E1E">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363E1E" w:rsidRPr="004261D7" w:rsidRDefault="00363E1E" w:rsidP="00363E1E">
      <w:pPr>
        <w:spacing w:line="360" w:lineRule="auto"/>
        <w:ind w:firstLine="709"/>
        <w:contextualSpacing/>
        <w:jc w:val="both"/>
        <w:divId w:val="1382554304"/>
        <w:rPr>
          <w:lang w:val="ru-RU"/>
        </w:rPr>
      </w:pPr>
      <w:r w:rsidRPr="004261D7">
        <w:rPr>
          <w:lang w:val="ru-RU"/>
        </w:rPr>
        <w:t>3) принятия себя и других</w:t>
      </w:r>
    </w:p>
    <w:p w:rsidR="00363E1E" w:rsidRPr="004261D7" w:rsidRDefault="00363E1E" w:rsidP="00363E1E">
      <w:pPr>
        <w:spacing w:line="360" w:lineRule="auto"/>
        <w:ind w:firstLine="709"/>
        <w:contextualSpacing/>
        <w:jc w:val="both"/>
        <w:divId w:val="1382554304"/>
        <w:rPr>
          <w:lang w:val="ru-RU"/>
        </w:rPr>
      </w:pPr>
      <w:r w:rsidRPr="004261D7">
        <w:rPr>
          <w:lang w:val="ru-RU"/>
        </w:rPr>
        <w:t>принимать себя, понимая свои недостатки и достоинства;</w:t>
      </w:r>
    </w:p>
    <w:p w:rsidR="00363E1E" w:rsidRPr="004261D7" w:rsidRDefault="00363E1E" w:rsidP="00363E1E">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363E1E" w:rsidRPr="004261D7" w:rsidRDefault="00363E1E" w:rsidP="00363E1E">
      <w:pPr>
        <w:spacing w:line="360" w:lineRule="auto"/>
        <w:ind w:firstLine="709"/>
        <w:contextualSpacing/>
        <w:jc w:val="both"/>
        <w:divId w:val="1382554304"/>
        <w:rPr>
          <w:lang w:val="ru-RU"/>
        </w:rPr>
      </w:pPr>
      <w:r w:rsidRPr="004261D7">
        <w:rPr>
          <w:lang w:val="ru-RU"/>
        </w:rPr>
        <w:t>признавать своё право и право других на ошибку;</w:t>
      </w:r>
    </w:p>
    <w:p w:rsidR="00363E1E" w:rsidRPr="004261D7" w:rsidRDefault="00363E1E" w:rsidP="00363E1E">
      <w:pPr>
        <w:spacing w:line="360" w:lineRule="auto"/>
        <w:ind w:firstLine="709"/>
        <w:contextualSpacing/>
        <w:jc w:val="both"/>
        <w:divId w:val="1382554304"/>
        <w:rPr>
          <w:lang w:val="ru-RU"/>
        </w:rPr>
      </w:pPr>
      <w:r w:rsidRPr="004261D7">
        <w:rPr>
          <w:lang w:val="ru-RU"/>
        </w:rPr>
        <w:t>развивать способность понимать мир с позиции другого человека.</w:t>
      </w:r>
    </w:p>
    <w:p w:rsidR="00363E1E" w:rsidRPr="004261D7" w:rsidRDefault="00363E1E" w:rsidP="00363E1E">
      <w:pPr>
        <w:spacing w:line="360" w:lineRule="auto"/>
        <w:ind w:firstLine="709"/>
        <w:contextualSpacing/>
        <w:jc w:val="both"/>
        <w:divId w:val="1382554304"/>
        <w:rPr>
          <w:lang w:val="ru-RU"/>
        </w:rPr>
      </w:pPr>
      <w:r w:rsidRPr="004261D7">
        <w:rPr>
          <w:lang w:val="ru-RU"/>
        </w:rPr>
        <w:t>119.8.8.</w:t>
      </w:r>
      <w:r w:rsidRPr="004261D7">
        <w:t> </w:t>
      </w:r>
      <w:r w:rsidRPr="004261D7">
        <w:rPr>
          <w:lang w:val="ru-RU"/>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363E1E" w:rsidRPr="004261D7" w:rsidRDefault="00363E1E" w:rsidP="00363E1E">
      <w:pPr>
        <w:spacing w:line="360" w:lineRule="auto"/>
        <w:ind w:firstLine="709"/>
        <w:contextualSpacing/>
        <w:jc w:val="both"/>
        <w:divId w:val="1382554304"/>
        <w:rPr>
          <w:lang w:val="ru-RU"/>
        </w:rPr>
      </w:pPr>
      <w:r w:rsidRPr="004261D7">
        <w:rPr>
          <w:lang w:val="ru-RU"/>
        </w:rPr>
        <w:t>119.8.9.</w:t>
      </w:r>
      <w:r w:rsidRPr="004261D7">
        <w:t> </w:t>
      </w:r>
      <w:r w:rsidRPr="004261D7">
        <w:rPr>
          <w:lang w:val="ru-RU"/>
        </w:rPr>
        <w:t>Предметные результаты освоения учебного предмета «Биология» в 10 клвссе должны отражать:</w:t>
      </w:r>
    </w:p>
    <w:p w:rsidR="00363E1E" w:rsidRPr="004261D7" w:rsidRDefault="00363E1E" w:rsidP="00363E1E">
      <w:pPr>
        <w:spacing w:line="360" w:lineRule="auto"/>
        <w:ind w:firstLine="709"/>
        <w:contextualSpacing/>
        <w:jc w:val="both"/>
        <w:divId w:val="1382554304"/>
        <w:rPr>
          <w:lang w:val="ru-RU"/>
        </w:rPr>
      </w:pPr>
      <w:r w:rsidRPr="004261D7">
        <w:rPr>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излагать биологические теории (клеточная, хромосомная, мутационная, центральная догма молекулярной биологии), законы (Г.</w:t>
      </w:r>
      <w:r w:rsidRPr="004261D7">
        <w:t> </w:t>
      </w:r>
      <w:r w:rsidRPr="004261D7">
        <w:rPr>
          <w:lang w:val="ru-RU"/>
        </w:rPr>
        <w:t>Менделя, Т.</w:t>
      </w:r>
      <w:r w:rsidRPr="004261D7">
        <w:t> </w:t>
      </w:r>
      <w:r w:rsidRPr="004261D7">
        <w:rPr>
          <w:lang w:val="ru-RU"/>
        </w:rPr>
        <w:t>Моргана, Н.И.</w:t>
      </w:r>
      <w:r w:rsidRPr="004261D7">
        <w:t> </w:t>
      </w:r>
      <w:r w:rsidRPr="004261D7">
        <w:rPr>
          <w:lang w:val="ru-RU"/>
        </w:rPr>
        <w:t>Вавилова) и учения (о центрах многообразия и происхождения культурных растений Н.И.</w:t>
      </w:r>
      <w:r w:rsidRPr="004261D7">
        <w:t> </w:t>
      </w:r>
      <w:r w:rsidRPr="004261D7">
        <w:rPr>
          <w:lang w:val="ru-RU"/>
        </w:rPr>
        <w:t>Вавилова), определять границы их применимости к живым системам;</w:t>
      </w:r>
    </w:p>
    <w:p w:rsidR="00363E1E" w:rsidRPr="004261D7" w:rsidRDefault="00363E1E" w:rsidP="00363E1E">
      <w:pPr>
        <w:spacing w:line="360" w:lineRule="auto"/>
        <w:ind w:firstLine="709"/>
        <w:contextualSpacing/>
        <w:jc w:val="both"/>
        <w:divId w:val="1382554304"/>
        <w:rPr>
          <w:lang w:val="ru-RU"/>
        </w:rPr>
      </w:pPr>
      <w:r w:rsidRPr="004261D7">
        <w:rPr>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w:t>
      </w:r>
      <w:r w:rsidRPr="004261D7">
        <w:rPr>
          <w:lang w:val="ru-RU"/>
        </w:rPr>
        <w:lastRenderedPageBreak/>
        <w:t>использованных научных понятий, теорий и законов, умение делать выводы на основании полученных результатов;</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выполнять лабораторные и практические работы, соблюдать правила при работе с учебным и лабораторным оборудованием;</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63E1E" w:rsidRPr="004261D7" w:rsidRDefault="00363E1E" w:rsidP="00363E1E">
      <w:pPr>
        <w:spacing w:line="360" w:lineRule="auto"/>
        <w:ind w:firstLine="709"/>
        <w:contextualSpacing/>
        <w:jc w:val="both"/>
        <w:divId w:val="1382554304"/>
        <w:rPr>
          <w:lang w:val="ru-RU"/>
        </w:rPr>
      </w:pPr>
      <w:r w:rsidRPr="004261D7">
        <w:rPr>
          <w:lang w:val="ru-RU"/>
        </w:rPr>
        <w:t>119.8.10.</w:t>
      </w:r>
      <w:r w:rsidRPr="004261D7">
        <w:t> </w:t>
      </w:r>
      <w:r w:rsidRPr="004261D7">
        <w:rPr>
          <w:lang w:val="ru-RU"/>
        </w:rPr>
        <w:t>Предметные результаты освоения учебного предмета «Биология» в 11 классе должны отражать:</w:t>
      </w:r>
    </w:p>
    <w:p w:rsidR="00363E1E" w:rsidRPr="004261D7" w:rsidRDefault="00363E1E" w:rsidP="00363E1E">
      <w:pPr>
        <w:spacing w:line="360" w:lineRule="auto"/>
        <w:ind w:firstLine="709"/>
        <w:contextualSpacing/>
        <w:jc w:val="both"/>
        <w:divId w:val="1382554304"/>
        <w:rPr>
          <w:lang w:val="ru-RU"/>
        </w:rPr>
      </w:pPr>
      <w:r w:rsidRPr="004261D7">
        <w:rPr>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363E1E" w:rsidRPr="004261D7" w:rsidRDefault="00363E1E" w:rsidP="00363E1E">
      <w:pPr>
        <w:spacing w:line="360" w:lineRule="auto"/>
        <w:ind w:firstLine="709"/>
        <w:contextualSpacing/>
        <w:jc w:val="both"/>
        <w:divId w:val="1382554304"/>
        <w:rPr>
          <w:lang w:val="ru-RU"/>
        </w:rPr>
      </w:pPr>
      <w:r w:rsidRPr="004261D7">
        <w:rPr>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К.М.</w:t>
      </w:r>
      <w:r w:rsidRPr="004261D7">
        <w:t> </w:t>
      </w:r>
      <w:r w:rsidRPr="004261D7">
        <w:rPr>
          <w:lang w:val="ru-RU"/>
        </w:rPr>
        <w:t>Бэра, чередования главных направлений и путей эволюции А.Н.</w:t>
      </w:r>
      <w:r w:rsidRPr="004261D7">
        <w:t> </w:t>
      </w:r>
      <w:r w:rsidRPr="004261D7">
        <w:rPr>
          <w:lang w:val="ru-RU"/>
        </w:rPr>
        <w:t>Северцова, учения о биосфере В.И.</w:t>
      </w:r>
      <w:r w:rsidRPr="004261D7">
        <w:t> </w:t>
      </w:r>
      <w:r w:rsidRPr="004261D7">
        <w:rPr>
          <w:lang w:val="ru-RU"/>
        </w:rPr>
        <w:t>Вернадского), определять границы их применимости к живым системам;</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решать элементарные биологические задачи, составлять схемы переноса веществ и энергии в экосистемах (цепи питания);</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выполнять лабораторные и практические работы, соблюдать правила при работе с учебным и лабораторным оборудованием;</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63E1E" w:rsidRPr="004261D7" w:rsidRDefault="00363E1E" w:rsidP="00363E1E">
      <w:pPr>
        <w:spacing w:line="360" w:lineRule="auto"/>
        <w:ind w:firstLine="709"/>
        <w:contextualSpacing/>
        <w:jc w:val="both"/>
        <w:divId w:val="1382554304"/>
        <w:rPr>
          <w:lang w:val="ru-RU"/>
        </w:rPr>
      </w:pPr>
      <w:r w:rsidRPr="004261D7">
        <w:rPr>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63E1E" w:rsidRPr="004261D7" w:rsidRDefault="00363E1E">
      <w:pPr>
        <w:pStyle w:val="a5"/>
        <w:jc w:val="left"/>
        <w:divId w:val="1382554304"/>
        <w:rPr>
          <w:rStyle w:val="a6"/>
          <w:rFonts w:ascii="Georgia" w:hAnsi="Georgia"/>
          <w:lang w:val="ru-RU"/>
        </w:rPr>
      </w:pPr>
    </w:p>
    <w:p w:rsidR="00787096" w:rsidRPr="004261D7" w:rsidRDefault="00787096">
      <w:pPr>
        <w:pStyle w:val="a5"/>
        <w:jc w:val="left"/>
        <w:divId w:val="1382554304"/>
        <w:rPr>
          <w:rStyle w:val="a6"/>
          <w:rFonts w:ascii="Georgia" w:hAnsi="Georgia"/>
          <w:lang w:val="ru-RU"/>
        </w:rPr>
      </w:pPr>
    </w:p>
    <w:p w:rsidR="00787096" w:rsidRPr="004261D7" w:rsidRDefault="00787096">
      <w:pPr>
        <w:pStyle w:val="a5"/>
        <w:jc w:val="left"/>
        <w:divId w:val="1382554304"/>
        <w:rPr>
          <w:rStyle w:val="a6"/>
          <w:rFonts w:ascii="Georgia" w:hAnsi="Georgia"/>
          <w:lang w:val="ru-RU"/>
        </w:rPr>
      </w:pPr>
    </w:p>
    <w:p w:rsidR="00276FE7" w:rsidRPr="004261D7" w:rsidRDefault="007E4C99">
      <w:pPr>
        <w:pStyle w:val="a5"/>
        <w:jc w:val="left"/>
        <w:divId w:val="1382554304"/>
        <w:rPr>
          <w:rFonts w:ascii="Georgia" w:hAnsi="Georgia"/>
          <w:lang w:val="ru-RU"/>
        </w:rPr>
      </w:pPr>
      <w:r w:rsidRPr="004261D7">
        <w:rPr>
          <w:rStyle w:val="a6"/>
          <w:rFonts w:ascii="Georgia" w:hAnsi="Georgia"/>
          <w:lang w:val="ru-RU"/>
        </w:rPr>
        <w:lastRenderedPageBreak/>
        <w:t>Р</w:t>
      </w:r>
      <w:r w:rsidR="00EA2932" w:rsidRPr="004261D7">
        <w:rPr>
          <w:rStyle w:val="a6"/>
          <w:rFonts w:ascii="Georgia" w:hAnsi="Georgia"/>
          <w:lang w:val="ru-RU"/>
        </w:rPr>
        <w:t>абочая программа по учебному предмету "История" (базовый уровень).</w:t>
      </w:r>
    </w:p>
    <w:p w:rsidR="00276FE7" w:rsidRPr="004261D7" w:rsidRDefault="007E4C99">
      <w:pPr>
        <w:pStyle w:val="a5"/>
        <w:jc w:val="left"/>
        <w:divId w:val="1382554304"/>
        <w:rPr>
          <w:rFonts w:ascii="Georgia" w:hAnsi="Georgia"/>
          <w:lang w:val="ru-RU"/>
        </w:rPr>
      </w:pPr>
      <w:r w:rsidRPr="004261D7">
        <w:rPr>
          <w:rFonts w:ascii="Georgia" w:hAnsi="Georgia"/>
          <w:lang w:val="ru-RU"/>
        </w:rPr>
        <w:t>Р</w:t>
      </w:r>
      <w:r w:rsidR="00EA2932" w:rsidRPr="004261D7">
        <w:rPr>
          <w:rFonts w:ascii="Georgia" w:hAnsi="Georgia"/>
          <w:lang w:val="ru-RU"/>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Пояснительная записка.</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76FE7" w:rsidRPr="004261D7" w:rsidRDefault="00EA2932">
      <w:pPr>
        <w:pStyle w:val="a5"/>
        <w:jc w:val="left"/>
        <w:divId w:val="1382554304"/>
        <w:rPr>
          <w:rFonts w:ascii="Georgia" w:hAnsi="Georgia"/>
          <w:lang w:val="ru-RU"/>
        </w:rPr>
      </w:pPr>
      <w:r w:rsidRPr="004261D7">
        <w:rPr>
          <w:rFonts w:ascii="Georgia" w:hAnsi="Georgia"/>
          <w:lang w:val="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76FE7" w:rsidRPr="004261D7" w:rsidRDefault="00EA2932">
      <w:pPr>
        <w:pStyle w:val="a5"/>
        <w:jc w:val="left"/>
        <w:divId w:val="1382554304"/>
        <w:rPr>
          <w:rFonts w:ascii="Georgia" w:hAnsi="Georgia"/>
          <w:lang w:val="ru-RU"/>
        </w:rPr>
      </w:pPr>
      <w:r w:rsidRPr="004261D7">
        <w:rPr>
          <w:rFonts w:ascii="Georgia" w:hAnsi="Georgia"/>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Задачами изучения истории являются:</w:t>
      </w:r>
    </w:p>
    <w:p w:rsidR="00276FE7" w:rsidRPr="004261D7" w:rsidRDefault="00EA2932">
      <w:pPr>
        <w:pStyle w:val="a5"/>
        <w:jc w:val="left"/>
        <w:divId w:val="1382554304"/>
        <w:rPr>
          <w:rFonts w:ascii="Georgia" w:hAnsi="Georgia"/>
          <w:lang w:val="ru-RU"/>
        </w:rPr>
      </w:pPr>
      <w:r w:rsidRPr="004261D7">
        <w:rPr>
          <w:rFonts w:ascii="Georgia" w:hAnsi="Georgia"/>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освоение систематических знаний об истории России и всеобщей истории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развитие практики применения знаний и умений в социальной среде, общественной деятельности, межкультурном общении.</w:t>
      </w:r>
    </w:p>
    <w:p w:rsidR="00276FE7" w:rsidRPr="004261D7" w:rsidRDefault="00EA2932">
      <w:pPr>
        <w:pStyle w:val="a5"/>
        <w:jc w:val="left"/>
        <w:divId w:val="1382554304"/>
        <w:rPr>
          <w:rFonts w:ascii="Georgia" w:hAnsi="Georgia"/>
          <w:lang w:val="ru-RU"/>
        </w:rPr>
      </w:pPr>
      <w:r w:rsidRPr="004261D7">
        <w:rPr>
          <w:rFonts w:ascii="Georgia" w:hAnsi="Georgia"/>
          <w:lang w:val="ru-RU"/>
        </w:rPr>
        <w:t>Общее число часов, рекомендованных для изучения истории, - 136, в 10 - 11 классах по 2 часа в неделю при 34 учебных неделях.</w:t>
      </w:r>
    </w:p>
    <w:p w:rsidR="00276FE7" w:rsidRPr="004261D7" w:rsidRDefault="00EA2932">
      <w:pPr>
        <w:pStyle w:val="a5"/>
        <w:jc w:val="left"/>
        <w:divId w:val="1382554304"/>
        <w:rPr>
          <w:rFonts w:ascii="Georgia" w:hAnsi="Georgia"/>
          <w:lang w:val="ru-RU"/>
        </w:rPr>
      </w:pPr>
      <w:r w:rsidRPr="004261D7">
        <w:rPr>
          <w:rFonts w:ascii="Georgia" w:hAnsi="Georgia"/>
          <w:lang w:val="ru-RU"/>
        </w:rPr>
        <w:t>Последовательность изучения тем в рамках программы по истории в пределах одного класса может варьироваться.</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Содержание обучения в 10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История России.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Введение. Россия в начале </w:t>
      </w:r>
      <w:r w:rsidRPr="004261D7">
        <w:rPr>
          <w:rFonts w:ascii="Georgia" w:hAnsi="Georgia"/>
        </w:rPr>
        <w:t>XX</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Россия в годы Первой мировой войны и Великой российской революции (1914 - 1922).</w:t>
      </w:r>
    </w:p>
    <w:p w:rsidR="00276FE7" w:rsidRPr="004261D7" w:rsidRDefault="00EA2932">
      <w:pPr>
        <w:pStyle w:val="a5"/>
        <w:jc w:val="left"/>
        <w:divId w:val="1382554304"/>
        <w:rPr>
          <w:rFonts w:ascii="Georgia" w:hAnsi="Georgia"/>
          <w:lang w:val="ru-RU"/>
        </w:rPr>
      </w:pPr>
      <w:r w:rsidRPr="004261D7">
        <w:rPr>
          <w:rFonts w:ascii="Georgia" w:hAnsi="Georgia"/>
          <w:lang w:val="ru-RU"/>
        </w:rPr>
        <w:t>Россия в Первой мировой войне (1914 - 1918).</w:t>
      </w:r>
    </w:p>
    <w:p w:rsidR="00276FE7" w:rsidRPr="004261D7" w:rsidRDefault="00EA2932">
      <w:pPr>
        <w:pStyle w:val="a5"/>
        <w:jc w:val="left"/>
        <w:divId w:val="1382554304"/>
        <w:rPr>
          <w:rFonts w:ascii="Georgia" w:hAnsi="Georgia"/>
          <w:lang w:val="ru-RU"/>
        </w:rPr>
      </w:pPr>
      <w:r w:rsidRPr="004261D7">
        <w:rPr>
          <w:rFonts w:ascii="Georgia" w:hAnsi="Georgia"/>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76FE7" w:rsidRPr="004261D7" w:rsidRDefault="00EA2932">
      <w:pPr>
        <w:pStyle w:val="a5"/>
        <w:jc w:val="left"/>
        <w:divId w:val="1382554304"/>
        <w:rPr>
          <w:rFonts w:ascii="Georgia" w:hAnsi="Georgia"/>
          <w:lang w:val="ru-RU"/>
        </w:rPr>
      </w:pPr>
      <w:r w:rsidRPr="004261D7">
        <w:rPr>
          <w:rFonts w:ascii="Georgia" w:hAnsi="Georgia"/>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76FE7" w:rsidRPr="004261D7" w:rsidRDefault="00EA2932">
      <w:pPr>
        <w:pStyle w:val="a5"/>
        <w:jc w:val="left"/>
        <w:divId w:val="1382554304"/>
        <w:rPr>
          <w:rFonts w:ascii="Georgia" w:hAnsi="Georgia"/>
          <w:lang w:val="ru-RU"/>
        </w:rPr>
      </w:pPr>
      <w:r w:rsidRPr="004261D7">
        <w:rPr>
          <w:rFonts w:ascii="Georgia" w:hAnsi="Georgia"/>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Великая российская революция (1917 - 1922).</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w:t>
      </w:r>
      <w:r w:rsidRPr="004261D7">
        <w:rPr>
          <w:rFonts w:ascii="Georgia" w:hAnsi="Georgia"/>
          <w:lang w:val="ru-RU"/>
        </w:rPr>
        <w:lastRenderedPageBreak/>
        <w:t>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276FE7" w:rsidRPr="004261D7" w:rsidRDefault="00EA2932">
      <w:pPr>
        <w:pStyle w:val="a5"/>
        <w:jc w:val="left"/>
        <w:divId w:val="1382554304"/>
        <w:rPr>
          <w:rFonts w:ascii="Georgia" w:hAnsi="Georgia"/>
          <w:lang w:val="ru-RU"/>
        </w:rPr>
      </w:pPr>
      <w:r w:rsidRPr="004261D7">
        <w:rPr>
          <w:rFonts w:ascii="Georgia" w:hAnsi="Georgia"/>
          <w:lang w:val="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276FE7" w:rsidRPr="004261D7" w:rsidRDefault="00EA2932">
      <w:pPr>
        <w:pStyle w:val="a5"/>
        <w:jc w:val="left"/>
        <w:divId w:val="1382554304"/>
        <w:rPr>
          <w:rFonts w:ascii="Georgia" w:hAnsi="Georgia"/>
          <w:lang w:val="ru-RU"/>
        </w:rPr>
      </w:pPr>
      <w:r w:rsidRPr="004261D7">
        <w:rPr>
          <w:rFonts w:ascii="Georgia" w:hAnsi="Georgia"/>
          <w:lang w:val="ru-RU"/>
        </w:rPr>
        <w:t>Первые революционные преобразования большевиков.</w:t>
      </w:r>
    </w:p>
    <w:p w:rsidR="00276FE7" w:rsidRPr="004261D7" w:rsidRDefault="00EA2932">
      <w:pPr>
        <w:pStyle w:val="a5"/>
        <w:jc w:val="left"/>
        <w:divId w:val="1382554304"/>
        <w:rPr>
          <w:rFonts w:ascii="Georgia" w:hAnsi="Georgia"/>
          <w:lang w:val="ru-RU"/>
        </w:rPr>
      </w:pPr>
      <w:r w:rsidRPr="004261D7">
        <w:rPr>
          <w:rFonts w:ascii="Georgia" w:hAnsi="Georgia"/>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76FE7" w:rsidRPr="004261D7" w:rsidRDefault="00EA2932">
      <w:pPr>
        <w:pStyle w:val="a5"/>
        <w:jc w:val="left"/>
        <w:divId w:val="1382554304"/>
        <w:rPr>
          <w:rFonts w:ascii="Georgia" w:hAnsi="Georgia"/>
          <w:lang w:val="ru-RU"/>
        </w:rPr>
      </w:pPr>
      <w:r w:rsidRPr="004261D7">
        <w:rPr>
          <w:rFonts w:ascii="Georgia" w:hAnsi="Georgia"/>
          <w:lang w:val="ru-RU"/>
        </w:rPr>
        <w:t>Гражданская война и ее последствия.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276FE7" w:rsidRPr="004261D7" w:rsidRDefault="00EA2932">
      <w:pPr>
        <w:pStyle w:val="a5"/>
        <w:jc w:val="left"/>
        <w:divId w:val="1382554304"/>
        <w:rPr>
          <w:rFonts w:ascii="Georgia" w:hAnsi="Georgia"/>
          <w:lang w:val="ru-RU"/>
        </w:rPr>
      </w:pPr>
      <w:r w:rsidRPr="004261D7">
        <w:rPr>
          <w:rFonts w:ascii="Georgia" w:hAnsi="Georgia"/>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276FE7" w:rsidRPr="004261D7" w:rsidRDefault="00EA2932">
      <w:pPr>
        <w:pStyle w:val="a5"/>
        <w:jc w:val="left"/>
        <w:divId w:val="1382554304"/>
        <w:rPr>
          <w:rFonts w:ascii="Georgia" w:hAnsi="Georgia"/>
          <w:lang w:val="ru-RU"/>
        </w:rPr>
      </w:pPr>
      <w:r w:rsidRPr="004261D7">
        <w:rPr>
          <w:rFonts w:ascii="Georgia" w:hAnsi="Georgia"/>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76FE7" w:rsidRPr="004261D7" w:rsidRDefault="00EA2932">
      <w:pPr>
        <w:pStyle w:val="a5"/>
        <w:jc w:val="left"/>
        <w:divId w:val="1382554304"/>
        <w:rPr>
          <w:rFonts w:ascii="Georgia" w:hAnsi="Georgia"/>
          <w:lang w:val="ru-RU"/>
        </w:rPr>
      </w:pPr>
      <w:r w:rsidRPr="004261D7">
        <w:rPr>
          <w:rFonts w:ascii="Georgia" w:hAnsi="Georgia"/>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76FE7" w:rsidRPr="004261D7" w:rsidRDefault="00EA2932">
      <w:pPr>
        <w:pStyle w:val="a5"/>
        <w:jc w:val="left"/>
        <w:divId w:val="1382554304"/>
        <w:rPr>
          <w:rFonts w:ascii="Georgia" w:hAnsi="Georgia"/>
          <w:lang w:val="ru-RU"/>
        </w:rPr>
      </w:pPr>
      <w:r w:rsidRPr="004261D7">
        <w:rPr>
          <w:rFonts w:ascii="Georgia" w:hAnsi="Georgia"/>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Идеология и культура Советской России периода Гражданской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76FE7" w:rsidRPr="004261D7" w:rsidRDefault="00EA2932">
      <w:pPr>
        <w:pStyle w:val="a5"/>
        <w:jc w:val="left"/>
        <w:divId w:val="1382554304"/>
        <w:rPr>
          <w:rFonts w:ascii="Georgia" w:hAnsi="Georgia"/>
          <w:lang w:val="ru-RU"/>
        </w:rPr>
      </w:pPr>
      <w:r w:rsidRPr="004261D7">
        <w:rPr>
          <w:rFonts w:ascii="Georgia" w:hAnsi="Georgia"/>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Наш край в 1914 - 1922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Советский Союз в 1920 - 1930-е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СССР в годы нэпа (1921 - 1928).</w:t>
      </w:r>
    </w:p>
    <w:p w:rsidR="00276FE7" w:rsidRPr="004261D7" w:rsidRDefault="00EA2932">
      <w:pPr>
        <w:pStyle w:val="a5"/>
        <w:jc w:val="left"/>
        <w:divId w:val="1382554304"/>
        <w:rPr>
          <w:rFonts w:ascii="Georgia" w:hAnsi="Georgia"/>
          <w:lang w:val="ru-RU"/>
        </w:rPr>
      </w:pPr>
      <w:r w:rsidRPr="004261D7">
        <w:rPr>
          <w:rFonts w:ascii="Georgia" w:hAnsi="Georgia"/>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76FE7" w:rsidRPr="004261D7" w:rsidRDefault="00EA2932">
      <w:pPr>
        <w:pStyle w:val="a5"/>
        <w:jc w:val="left"/>
        <w:divId w:val="1382554304"/>
        <w:rPr>
          <w:rFonts w:ascii="Georgia" w:hAnsi="Georgia"/>
          <w:lang w:val="ru-RU"/>
        </w:rPr>
      </w:pPr>
      <w:r w:rsidRPr="004261D7">
        <w:rPr>
          <w:rFonts w:ascii="Georgia" w:hAnsi="Georgia"/>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76FE7" w:rsidRPr="004261D7" w:rsidRDefault="00EA2932">
      <w:pPr>
        <w:pStyle w:val="a5"/>
        <w:jc w:val="left"/>
        <w:divId w:val="1382554304"/>
        <w:rPr>
          <w:rFonts w:ascii="Georgia" w:hAnsi="Georgia"/>
          <w:lang w:val="ru-RU"/>
        </w:rPr>
      </w:pPr>
      <w:r w:rsidRPr="004261D7">
        <w:rPr>
          <w:rFonts w:ascii="Georgia" w:hAnsi="Georgia"/>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276FE7" w:rsidRPr="004261D7" w:rsidRDefault="00EA2932">
      <w:pPr>
        <w:pStyle w:val="a5"/>
        <w:jc w:val="left"/>
        <w:divId w:val="1382554304"/>
        <w:rPr>
          <w:rFonts w:ascii="Georgia" w:hAnsi="Georgia"/>
          <w:lang w:val="ru-RU"/>
        </w:rPr>
      </w:pPr>
      <w:r w:rsidRPr="004261D7">
        <w:rPr>
          <w:rFonts w:ascii="Georgia" w:hAnsi="Georgia"/>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276FE7" w:rsidRPr="004261D7" w:rsidRDefault="00EA2932">
      <w:pPr>
        <w:pStyle w:val="a5"/>
        <w:jc w:val="left"/>
        <w:divId w:val="1382554304"/>
        <w:rPr>
          <w:rFonts w:ascii="Georgia" w:hAnsi="Georgia"/>
          <w:lang w:val="ru-RU"/>
        </w:rPr>
      </w:pPr>
      <w:r w:rsidRPr="004261D7">
        <w:rPr>
          <w:rFonts w:ascii="Georgia" w:hAnsi="Georgia"/>
          <w:lang w:val="ru-RU"/>
        </w:rPr>
        <w:t>Советский Союз в 1929 - 1941 гг.</w:t>
      </w:r>
    </w:p>
    <w:p w:rsidR="00276FE7" w:rsidRPr="004261D7" w:rsidRDefault="00EA2932">
      <w:pPr>
        <w:pStyle w:val="a5"/>
        <w:jc w:val="left"/>
        <w:divId w:val="1382554304"/>
        <w:rPr>
          <w:rFonts w:ascii="Georgia" w:hAnsi="Georgia"/>
          <w:lang w:val="ru-RU"/>
        </w:rPr>
      </w:pPr>
      <w:r w:rsidRPr="004261D7">
        <w:rPr>
          <w:rFonts w:ascii="Georgia" w:hAnsi="Georgia"/>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276FE7" w:rsidRPr="004261D7" w:rsidRDefault="00EA2932">
      <w:pPr>
        <w:pStyle w:val="a5"/>
        <w:jc w:val="left"/>
        <w:divId w:val="1382554304"/>
        <w:rPr>
          <w:rFonts w:ascii="Georgia" w:hAnsi="Georgia"/>
          <w:lang w:val="ru-RU"/>
        </w:rPr>
      </w:pPr>
      <w:r w:rsidRPr="004261D7">
        <w:rPr>
          <w:rFonts w:ascii="Georgia" w:hAnsi="Georgia"/>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76FE7" w:rsidRPr="004261D7" w:rsidRDefault="00EA2932">
      <w:pPr>
        <w:pStyle w:val="a5"/>
        <w:jc w:val="left"/>
        <w:divId w:val="1382554304"/>
        <w:rPr>
          <w:rFonts w:ascii="Georgia" w:hAnsi="Georgia"/>
          <w:lang w:val="ru-RU"/>
        </w:rPr>
      </w:pPr>
      <w:r w:rsidRPr="004261D7">
        <w:rPr>
          <w:rFonts w:ascii="Georgia" w:hAnsi="Georgia"/>
          <w:lang w:val="ru-RU"/>
        </w:rPr>
        <w:t>Советская социальная и национальная политика 1930-х гг. Пропаганда и реальные достижения. Конституция СССР 1936 г.</w:t>
      </w:r>
    </w:p>
    <w:p w:rsidR="00276FE7" w:rsidRPr="004261D7" w:rsidRDefault="00EA2932">
      <w:pPr>
        <w:pStyle w:val="a5"/>
        <w:jc w:val="left"/>
        <w:divId w:val="1382554304"/>
        <w:rPr>
          <w:rFonts w:ascii="Georgia" w:hAnsi="Georgia"/>
          <w:lang w:val="ru-RU"/>
        </w:rPr>
      </w:pPr>
      <w:r w:rsidRPr="004261D7">
        <w:rPr>
          <w:rFonts w:ascii="Georgia" w:hAnsi="Georgia"/>
          <w:lang w:val="ru-RU"/>
        </w:rPr>
        <w:t>Культурное пространство советского общества в 1920 - 1930-е гг.</w:t>
      </w:r>
    </w:p>
    <w:p w:rsidR="00276FE7" w:rsidRPr="004261D7" w:rsidRDefault="00EA2932">
      <w:pPr>
        <w:pStyle w:val="a5"/>
        <w:jc w:val="left"/>
        <w:divId w:val="1382554304"/>
        <w:rPr>
          <w:rFonts w:ascii="Georgia" w:hAnsi="Georgia"/>
          <w:lang w:val="ru-RU"/>
        </w:rPr>
      </w:pPr>
      <w:r w:rsidRPr="004261D7">
        <w:rPr>
          <w:rFonts w:ascii="Georgia" w:hAnsi="Georgia"/>
          <w:lang w:val="ru-RU"/>
        </w:rPr>
        <w:t>Повседневная жизнь и общественные настроения в годы нэпа. Повышение общего уровня жизни. Нэпманы и отношение к ним в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76FE7" w:rsidRPr="004261D7" w:rsidRDefault="00EA2932">
      <w:pPr>
        <w:pStyle w:val="a5"/>
        <w:jc w:val="left"/>
        <w:divId w:val="1382554304"/>
        <w:rPr>
          <w:rFonts w:ascii="Georgia" w:hAnsi="Georgia"/>
          <w:lang w:val="ru-RU"/>
        </w:rPr>
      </w:pPr>
      <w:r w:rsidRPr="004261D7">
        <w:rPr>
          <w:rFonts w:ascii="Georgia" w:hAnsi="Georgia"/>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76FE7" w:rsidRPr="004261D7" w:rsidRDefault="00EA2932">
      <w:pPr>
        <w:pStyle w:val="a5"/>
        <w:jc w:val="left"/>
        <w:divId w:val="1382554304"/>
        <w:rPr>
          <w:rFonts w:ascii="Georgia" w:hAnsi="Georgia"/>
          <w:lang w:val="ru-RU"/>
        </w:rPr>
      </w:pPr>
      <w:r w:rsidRPr="004261D7">
        <w:rPr>
          <w:rFonts w:ascii="Georgia" w:hAnsi="Georgia"/>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w:t>
      </w:r>
      <w:r w:rsidRPr="004261D7">
        <w:rPr>
          <w:rFonts w:ascii="Georgia" w:hAnsi="Georgia"/>
          <w:lang w:val="ru-RU"/>
        </w:rPr>
        <w:lastRenderedPageBreak/>
        <w:t>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76FE7" w:rsidRPr="004261D7" w:rsidRDefault="00EA2932">
      <w:pPr>
        <w:pStyle w:val="a5"/>
        <w:jc w:val="left"/>
        <w:divId w:val="1382554304"/>
        <w:rPr>
          <w:rFonts w:ascii="Georgia" w:hAnsi="Georgia"/>
          <w:lang w:val="ru-RU"/>
        </w:rPr>
      </w:pPr>
      <w:r w:rsidRPr="004261D7">
        <w:rPr>
          <w:rFonts w:ascii="Georgia" w:hAnsi="Georgia"/>
          <w:lang w:val="ru-RU"/>
        </w:rPr>
        <w:t>Внешняя политика СССР в 1920 - 1930-е гг.</w:t>
      </w:r>
    </w:p>
    <w:p w:rsidR="00276FE7" w:rsidRPr="004261D7" w:rsidRDefault="00EA2932">
      <w:pPr>
        <w:pStyle w:val="a5"/>
        <w:jc w:val="left"/>
        <w:divId w:val="1382554304"/>
        <w:rPr>
          <w:rFonts w:ascii="Georgia" w:hAnsi="Georgia"/>
          <w:lang w:val="ru-RU"/>
        </w:rPr>
      </w:pPr>
      <w:r w:rsidRPr="004261D7">
        <w:rPr>
          <w:rFonts w:ascii="Georgia" w:hAnsi="Georgia"/>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76FE7" w:rsidRPr="004261D7" w:rsidRDefault="00EA2932">
      <w:pPr>
        <w:pStyle w:val="a5"/>
        <w:jc w:val="left"/>
        <w:divId w:val="1382554304"/>
        <w:rPr>
          <w:rFonts w:ascii="Georgia" w:hAnsi="Georgia"/>
          <w:lang w:val="ru-RU"/>
        </w:rPr>
      </w:pPr>
      <w:r w:rsidRPr="004261D7">
        <w:rPr>
          <w:rFonts w:ascii="Georgia" w:hAnsi="Georgia"/>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76FE7" w:rsidRPr="004261D7" w:rsidRDefault="00EA2932">
      <w:pPr>
        <w:pStyle w:val="a5"/>
        <w:jc w:val="left"/>
        <w:divId w:val="1382554304"/>
        <w:rPr>
          <w:rFonts w:ascii="Georgia" w:hAnsi="Georgia"/>
          <w:lang w:val="ru-RU"/>
        </w:rPr>
      </w:pPr>
      <w:r w:rsidRPr="004261D7">
        <w:rPr>
          <w:rFonts w:ascii="Georgia" w:hAnsi="Georgia"/>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76FE7" w:rsidRPr="004261D7" w:rsidRDefault="00EA2932">
      <w:pPr>
        <w:pStyle w:val="a5"/>
        <w:jc w:val="left"/>
        <w:divId w:val="1382554304"/>
        <w:rPr>
          <w:rFonts w:ascii="Georgia" w:hAnsi="Georgia"/>
          <w:lang w:val="ru-RU"/>
        </w:rPr>
      </w:pPr>
      <w:r w:rsidRPr="004261D7">
        <w:rPr>
          <w:rFonts w:ascii="Georgia" w:hAnsi="Georgia"/>
          <w:lang w:val="ru-RU"/>
        </w:rPr>
        <w:t>Наш край в 1920 - 1930-е гг. (1 ч)</w:t>
      </w:r>
    </w:p>
    <w:p w:rsidR="00276FE7" w:rsidRPr="004261D7" w:rsidRDefault="00EA2932">
      <w:pPr>
        <w:pStyle w:val="a5"/>
        <w:jc w:val="left"/>
        <w:divId w:val="1382554304"/>
        <w:rPr>
          <w:rFonts w:ascii="Georgia" w:hAnsi="Georgia"/>
          <w:lang w:val="ru-RU"/>
        </w:rPr>
      </w:pPr>
      <w:r w:rsidRPr="004261D7">
        <w:rPr>
          <w:rFonts w:ascii="Georgia" w:hAnsi="Georgia"/>
          <w:lang w:val="ru-RU"/>
        </w:rPr>
        <w:t>Великая Отечественная война (1941 - 1945)</w:t>
      </w:r>
    </w:p>
    <w:p w:rsidR="00276FE7" w:rsidRPr="004261D7" w:rsidRDefault="00EA2932">
      <w:pPr>
        <w:pStyle w:val="a5"/>
        <w:jc w:val="left"/>
        <w:divId w:val="1382554304"/>
        <w:rPr>
          <w:rFonts w:ascii="Georgia" w:hAnsi="Georgia"/>
          <w:lang w:val="ru-RU"/>
        </w:rPr>
      </w:pPr>
      <w:r w:rsidRPr="004261D7">
        <w:rPr>
          <w:rFonts w:ascii="Georgia" w:hAnsi="Georgia"/>
          <w:lang w:val="ru-RU"/>
        </w:rPr>
        <w:t>Первый период войны (июнь 1941 - осень 1942 г.)</w:t>
      </w:r>
    </w:p>
    <w:p w:rsidR="00276FE7" w:rsidRPr="004261D7" w:rsidRDefault="00EA2932">
      <w:pPr>
        <w:pStyle w:val="a5"/>
        <w:jc w:val="left"/>
        <w:divId w:val="1382554304"/>
        <w:rPr>
          <w:rFonts w:ascii="Georgia" w:hAnsi="Georgia"/>
          <w:lang w:val="ru-RU"/>
        </w:rPr>
      </w:pPr>
      <w:r w:rsidRPr="004261D7">
        <w:rPr>
          <w:rFonts w:ascii="Georgia" w:hAnsi="Georgia"/>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76FE7" w:rsidRPr="004261D7" w:rsidRDefault="00EA2932">
      <w:pPr>
        <w:pStyle w:val="a5"/>
        <w:jc w:val="left"/>
        <w:divId w:val="1382554304"/>
        <w:rPr>
          <w:rFonts w:ascii="Georgia" w:hAnsi="Georgia"/>
          <w:lang w:val="ru-RU"/>
        </w:rPr>
      </w:pPr>
      <w:r w:rsidRPr="004261D7">
        <w:rPr>
          <w:rFonts w:ascii="Georgia" w:hAnsi="Georgia"/>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Начало массового сопротивления врагу. Восстания в нацистских лагерях. Развертывание партизанского движения.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Коренной перелом в ходе войны (осень 1942 - 1943 г.)</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76FE7" w:rsidRPr="004261D7" w:rsidRDefault="00EA2932">
      <w:pPr>
        <w:pStyle w:val="a5"/>
        <w:jc w:val="left"/>
        <w:divId w:val="1382554304"/>
        <w:rPr>
          <w:rFonts w:ascii="Georgia" w:hAnsi="Georgia"/>
          <w:lang w:val="ru-RU"/>
        </w:rPr>
      </w:pPr>
      <w:r w:rsidRPr="004261D7">
        <w:rPr>
          <w:rFonts w:ascii="Georgia" w:hAnsi="Georgia"/>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76FE7" w:rsidRPr="004261D7" w:rsidRDefault="00EA2932">
      <w:pPr>
        <w:pStyle w:val="a5"/>
        <w:jc w:val="left"/>
        <w:divId w:val="1382554304"/>
        <w:rPr>
          <w:rFonts w:ascii="Georgia" w:hAnsi="Georgia"/>
          <w:lang w:val="ru-RU"/>
        </w:rPr>
      </w:pPr>
      <w:r w:rsidRPr="004261D7">
        <w:rPr>
          <w:rFonts w:ascii="Georgia" w:hAnsi="Georgia"/>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76FE7" w:rsidRPr="004261D7" w:rsidRDefault="00EA2932">
      <w:pPr>
        <w:pStyle w:val="a5"/>
        <w:jc w:val="left"/>
        <w:divId w:val="1382554304"/>
        <w:rPr>
          <w:rFonts w:ascii="Georgia" w:hAnsi="Georgia"/>
          <w:lang w:val="ru-RU"/>
        </w:rPr>
      </w:pPr>
      <w:r w:rsidRPr="004261D7">
        <w:rPr>
          <w:rFonts w:ascii="Georgia" w:hAnsi="Georgia"/>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276FE7" w:rsidRPr="004261D7" w:rsidRDefault="00EA2932">
      <w:pPr>
        <w:pStyle w:val="a5"/>
        <w:jc w:val="left"/>
        <w:divId w:val="1382554304"/>
        <w:rPr>
          <w:rFonts w:ascii="Georgia" w:hAnsi="Georgia"/>
          <w:lang w:val="ru-RU"/>
        </w:rPr>
      </w:pPr>
      <w:r w:rsidRPr="004261D7">
        <w:rPr>
          <w:rFonts w:ascii="Georgia" w:hAnsi="Georgia"/>
          <w:lang w:val="ru-RU"/>
        </w:rPr>
        <w:t>Человек и война: единство фронта и тыла.</w:t>
      </w:r>
    </w:p>
    <w:p w:rsidR="00276FE7" w:rsidRPr="004261D7" w:rsidRDefault="00EA2932">
      <w:pPr>
        <w:pStyle w:val="a5"/>
        <w:jc w:val="left"/>
        <w:divId w:val="1382554304"/>
        <w:rPr>
          <w:rFonts w:ascii="Georgia" w:hAnsi="Georgia"/>
          <w:lang w:val="ru-RU"/>
        </w:rPr>
      </w:pPr>
      <w:r w:rsidRPr="004261D7">
        <w:rPr>
          <w:rFonts w:ascii="Georgia" w:hAnsi="Georgia"/>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76FE7" w:rsidRPr="004261D7" w:rsidRDefault="00EA2932">
      <w:pPr>
        <w:pStyle w:val="a5"/>
        <w:jc w:val="left"/>
        <w:divId w:val="1382554304"/>
        <w:rPr>
          <w:rFonts w:ascii="Georgia" w:hAnsi="Georgia"/>
          <w:lang w:val="ru-RU"/>
        </w:rPr>
      </w:pPr>
      <w:r w:rsidRPr="004261D7">
        <w:rPr>
          <w:rFonts w:ascii="Georgia" w:hAnsi="Georgia"/>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76FE7" w:rsidRPr="004261D7" w:rsidRDefault="00EA2932">
      <w:pPr>
        <w:pStyle w:val="a5"/>
        <w:jc w:val="left"/>
        <w:divId w:val="1382554304"/>
        <w:rPr>
          <w:rFonts w:ascii="Georgia" w:hAnsi="Georgia"/>
          <w:lang w:val="ru-RU"/>
        </w:rPr>
      </w:pPr>
      <w:r w:rsidRPr="004261D7">
        <w:rPr>
          <w:rFonts w:ascii="Georgia" w:hAnsi="Georgia"/>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76FE7" w:rsidRPr="004261D7" w:rsidRDefault="00EA2932">
      <w:pPr>
        <w:pStyle w:val="a5"/>
        <w:jc w:val="left"/>
        <w:divId w:val="1382554304"/>
        <w:rPr>
          <w:rFonts w:ascii="Georgia" w:hAnsi="Georgia"/>
          <w:lang w:val="ru-RU"/>
        </w:rPr>
      </w:pPr>
      <w:r w:rsidRPr="004261D7">
        <w:rPr>
          <w:rFonts w:ascii="Georgia" w:hAnsi="Georgia"/>
          <w:lang w:val="ru-RU"/>
        </w:rPr>
        <w:t>Победа СССР в Великой Отечественной войне. Окончание Второй мировой войны (1944 - сентябрь 1945 г.)</w:t>
      </w:r>
    </w:p>
    <w:p w:rsidR="00276FE7" w:rsidRPr="004261D7" w:rsidRDefault="00EA2932">
      <w:pPr>
        <w:pStyle w:val="a5"/>
        <w:jc w:val="left"/>
        <w:divId w:val="1382554304"/>
        <w:rPr>
          <w:rFonts w:ascii="Georgia" w:hAnsi="Georgia"/>
          <w:lang w:val="ru-RU"/>
        </w:rPr>
      </w:pPr>
      <w:r w:rsidRPr="004261D7">
        <w:rPr>
          <w:rFonts w:ascii="Georgia" w:hAnsi="Georgia"/>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276FE7" w:rsidRPr="004261D7" w:rsidRDefault="00EA2932">
      <w:pPr>
        <w:pStyle w:val="a5"/>
        <w:jc w:val="left"/>
        <w:divId w:val="1382554304"/>
        <w:rPr>
          <w:rFonts w:ascii="Georgia" w:hAnsi="Georgia"/>
          <w:lang w:val="ru-RU"/>
        </w:rPr>
      </w:pPr>
      <w:r w:rsidRPr="004261D7">
        <w:rPr>
          <w:rFonts w:ascii="Georgia" w:hAnsi="Georgia"/>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76FE7" w:rsidRPr="004261D7" w:rsidRDefault="00EA2932">
      <w:pPr>
        <w:pStyle w:val="a5"/>
        <w:jc w:val="left"/>
        <w:divId w:val="1382554304"/>
        <w:rPr>
          <w:rFonts w:ascii="Georgia" w:hAnsi="Georgia"/>
          <w:lang w:val="ru-RU"/>
        </w:rPr>
      </w:pPr>
      <w:r w:rsidRPr="004261D7">
        <w:rPr>
          <w:rFonts w:ascii="Georgia" w:hAnsi="Georgia"/>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ООН. Осуждение главных военных преступников. Нюрнбергский и Токийский судебные процессы.</w:t>
      </w:r>
    </w:p>
    <w:p w:rsidR="00276FE7" w:rsidRPr="004261D7" w:rsidRDefault="00EA2932">
      <w:pPr>
        <w:pStyle w:val="a5"/>
        <w:jc w:val="left"/>
        <w:divId w:val="1382554304"/>
        <w:rPr>
          <w:rFonts w:ascii="Georgia" w:hAnsi="Georgia"/>
          <w:lang w:val="ru-RU"/>
        </w:rPr>
      </w:pPr>
      <w:r w:rsidRPr="004261D7">
        <w:rPr>
          <w:rFonts w:ascii="Georgia" w:hAnsi="Georgia"/>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76FE7" w:rsidRPr="004261D7" w:rsidRDefault="00EA2932">
      <w:pPr>
        <w:pStyle w:val="a5"/>
        <w:jc w:val="left"/>
        <w:divId w:val="1382554304"/>
        <w:rPr>
          <w:rFonts w:ascii="Georgia" w:hAnsi="Georgia"/>
          <w:lang w:val="ru-RU"/>
        </w:rPr>
      </w:pPr>
      <w:r w:rsidRPr="004261D7">
        <w:rPr>
          <w:rFonts w:ascii="Georgia" w:hAnsi="Georgia"/>
          <w:lang w:val="ru-RU"/>
        </w:rPr>
        <w:t>Наш край в 1941 - 1945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Всеобщая история.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Введение. Понятие "Новейшее время". Хронологические рамки и периодизация Новейшей истории. Изменение мира в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Ключевые процессы и события Новейшей истории. Место России в мировой истории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Мир накануне и в годы Первой мировой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Мир в начале </w:t>
      </w:r>
      <w:r w:rsidRPr="004261D7">
        <w:rPr>
          <w:rFonts w:ascii="Georgia" w:hAnsi="Georgia"/>
        </w:rPr>
        <w:t>XX</w:t>
      </w:r>
      <w:r w:rsidRPr="004261D7">
        <w:rPr>
          <w:rFonts w:ascii="Georgia" w:hAnsi="Georgia"/>
          <w:lang w:val="ru-RU"/>
        </w:rPr>
        <w:t xml:space="preserve">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Мир империй - наследие </w:t>
      </w:r>
      <w:r w:rsidRPr="004261D7">
        <w:rPr>
          <w:rFonts w:ascii="Georgia" w:hAnsi="Georgia"/>
        </w:rPr>
        <w:t>XIX</w:t>
      </w:r>
      <w:r w:rsidRPr="004261D7">
        <w:rPr>
          <w:rFonts w:ascii="Georgia" w:hAnsi="Georgia"/>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4261D7">
        <w:rPr>
          <w:rFonts w:ascii="Georgia" w:hAnsi="Georgia"/>
        </w:rPr>
        <w:t>XIX</w:t>
      </w:r>
      <w:r w:rsidRPr="004261D7">
        <w:rPr>
          <w:rFonts w:ascii="Georgia" w:hAnsi="Georgia"/>
          <w:lang w:val="ru-RU"/>
        </w:rPr>
        <w:t xml:space="preserve"> - начале </w:t>
      </w:r>
      <w:r w:rsidRPr="004261D7">
        <w:rPr>
          <w:rFonts w:ascii="Georgia" w:hAnsi="Georgia"/>
        </w:rPr>
        <w:t>XX</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276FE7" w:rsidRPr="004261D7" w:rsidRDefault="00EA2932">
      <w:pPr>
        <w:pStyle w:val="a5"/>
        <w:jc w:val="left"/>
        <w:divId w:val="1382554304"/>
        <w:rPr>
          <w:rFonts w:ascii="Georgia" w:hAnsi="Georgia"/>
          <w:lang w:val="ru-RU"/>
        </w:rPr>
      </w:pPr>
      <w:r w:rsidRPr="004261D7">
        <w:rPr>
          <w:rFonts w:ascii="Georgia" w:hAnsi="Georgia"/>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76FE7" w:rsidRPr="004261D7" w:rsidRDefault="00EA2932">
      <w:pPr>
        <w:pStyle w:val="a5"/>
        <w:jc w:val="left"/>
        <w:divId w:val="1382554304"/>
        <w:rPr>
          <w:rFonts w:ascii="Georgia" w:hAnsi="Georgia"/>
          <w:lang w:val="ru-RU"/>
        </w:rPr>
      </w:pPr>
      <w:r w:rsidRPr="004261D7">
        <w:rPr>
          <w:rFonts w:ascii="Georgia" w:hAnsi="Georgia"/>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Мир в 1918 - 1939 гг.</w:t>
      </w:r>
    </w:p>
    <w:p w:rsidR="00276FE7" w:rsidRPr="004261D7" w:rsidRDefault="00EA2932">
      <w:pPr>
        <w:pStyle w:val="a5"/>
        <w:jc w:val="left"/>
        <w:divId w:val="1382554304"/>
        <w:rPr>
          <w:rFonts w:ascii="Georgia" w:hAnsi="Georgia"/>
          <w:lang w:val="ru-RU"/>
        </w:rPr>
      </w:pPr>
      <w:r w:rsidRPr="004261D7">
        <w:rPr>
          <w:rFonts w:ascii="Georgia" w:hAnsi="Georgia"/>
          <w:lang w:val="ru-RU"/>
        </w:rPr>
        <w:t>От войны к миру.</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276FE7" w:rsidRPr="004261D7" w:rsidRDefault="00EA2932">
      <w:pPr>
        <w:pStyle w:val="a5"/>
        <w:jc w:val="left"/>
        <w:divId w:val="1382554304"/>
        <w:rPr>
          <w:rFonts w:ascii="Georgia" w:hAnsi="Georgia"/>
          <w:lang w:val="ru-RU"/>
        </w:rPr>
      </w:pPr>
      <w:r w:rsidRPr="004261D7">
        <w:rPr>
          <w:rFonts w:ascii="Georgia" w:hAnsi="Georgia"/>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276FE7" w:rsidRPr="004261D7" w:rsidRDefault="00EA2932">
      <w:pPr>
        <w:pStyle w:val="a5"/>
        <w:jc w:val="left"/>
        <w:divId w:val="1382554304"/>
        <w:rPr>
          <w:rFonts w:ascii="Georgia" w:hAnsi="Georgia"/>
          <w:lang w:val="ru-RU"/>
        </w:rPr>
      </w:pPr>
      <w:r w:rsidRPr="004261D7">
        <w:rPr>
          <w:rFonts w:ascii="Georgia" w:hAnsi="Georgia"/>
          <w:lang w:val="ru-RU"/>
        </w:rPr>
        <w:t>Страны Европы и Северной Америки в 1920 - 1930-е гг.</w:t>
      </w:r>
    </w:p>
    <w:p w:rsidR="00276FE7" w:rsidRPr="004261D7" w:rsidRDefault="00EA2932">
      <w:pPr>
        <w:pStyle w:val="a5"/>
        <w:jc w:val="left"/>
        <w:divId w:val="1382554304"/>
        <w:rPr>
          <w:rFonts w:ascii="Georgia" w:hAnsi="Georgia"/>
          <w:lang w:val="ru-RU"/>
        </w:rPr>
      </w:pPr>
      <w:r w:rsidRPr="004261D7">
        <w:rPr>
          <w:rFonts w:ascii="Georgia" w:hAnsi="Georgia"/>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76FE7" w:rsidRPr="004261D7" w:rsidRDefault="00EA2932">
      <w:pPr>
        <w:pStyle w:val="a5"/>
        <w:jc w:val="left"/>
        <w:divId w:val="1382554304"/>
        <w:rPr>
          <w:rFonts w:ascii="Georgia" w:hAnsi="Georgia"/>
          <w:lang w:val="ru-RU"/>
        </w:rPr>
      </w:pPr>
      <w:r w:rsidRPr="004261D7">
        <w:rPr>
          <w:rFonts w:ascii="Georgia" w:hAnsi="Georgia"/>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276FE7" w:rsidRPr="004261D7" w:rsidRDefault="00EA2932">
      <w:pPr>
        <w:pStyle w:val="a5"/>
        <w:jc w:val="left"/>
        <w:divId w:val="1382554304"/>
        <w:rPr>
          <w:rFonts w:ascii="Georgia" w:hAnsi="Georgia"/>
          <w:lang w:val="ru-RU"/>
        </w:rPr>
      </w:pPr>
      <w:r w:rsidRPr="004261D7">
        <w:rPr>
          <w:rFonts w:ascii="Georgia" w:hAnsi="Georgia"/>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276FE7" w:rsidRPr="004261D7" w:rsidRDefault="00EA2932">
      <w:pPr>
        <w:pStyle w:val="a5"/>
        <w:jc w:val="left"/>
        <w:divId w:val="1382554304"/>
        <w:rPr>
          <w:rFonts w:ascii="Georgia" w:hAnsi="Georgia"/>
          <w:lang w:val="ru-RU"/>
        </w:rPr>
      </w:pPr>
      <w:r w:rsidRPr="004261D7">
        <w:rPr>
          <w:rFonts w:ascii="Georgia" w:hAnsi="Georgia"/>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76FE7" w:rsidRPr="004261D7" w:rsidRDefault="00EA2932">
      <w:pPr>
        <w:pStyle w:val="a5"/>
        <w:jc w:val="left"/>
        <w:divId w:val="1382554304"/>
        <w:rPr>
          <w:rFonts w:ascii="Georgia" w:hAnsi="Georgia"/>
          <w:lang w:val="ru-RU"/>
        </w:rPr>
      </w:pPr>
      <w:r w:rsidRPr="004261D7">
        <w:rPr>
          <w:rFonts w:ascii="Georgia" w:hAnsi="Georgia"/>
          <w:lang w:val="ru-RU"/>
        </w:rPr>
        <w:t>Страны Азии, Латинской Америки в 1918 - 1930-е гг.</w:t>
      </w:r>
    </w:p>
    <w:p w:rsidR="00276FE7" w:rsidRPr="004261D7" w:rsidRDefault="00EA2932">
      <w:pPr>
        <w:pStyle w:val="a5"/>
        <w:jc w:val="left"/>
        <w:divId w:val="1382554304"/>
        <w:rPr>
          <w:rFonts w:ascii="Georgia" w:hAnsi="Georgia"/>
          <w:lang w:val="ru-RU"/>
        </w:rPr>
      </w:pPr>
      <w:r w:rsidRPr="004261D7">
        <w:rPr>
          <w:rFonts w:ascii="Georgia" w:hAnsi="Georgia"/>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276FE7" w:rsidRPr="004261D7" w:rsidRDefault="00EA2932">
      <w:pPr>
        <w:pStyle w:val="a5"/>
        <w:jc w:val="left"/>
        <w:divId w:val="1382554304"/>
        <w:rPr>
          <w:rFonts w:ascii="Georgia" w:hAnsi="Georgia"/>
          <w:lang w:val="ru-RU"/>
        </w:rPr>
      </w:pPr>
      <w:r w:rsidRPr="004261D7">
        <w:rPr>
          <w:rFonts w:ascii="Georgia" w:hAnsi="Georgia"/>
          <w:lang w:val="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276FE7" w:rsidRPr="004261D7" w:rsidRDefault="00EA2932">
      <w:pPr>
        <w:pStyle w:val="a5"/>
        <w:jc w:val="left"/>
        <w:divId w:val="1382554304"/>
        <w:rPr>
          <w:rFonts w:ascii="Georgia" w:hAnsi="Georgia"/>
          <w:lang w:val="ru-RU"/>
        </w:rPr>
      </w:pPr>
      <w:r w:rsidRPr="004261D7">
        <w:rPr>
          <w:rFonts w:ascii="Georgia" w:hAnsi="Georgia"/>
          <w:lang w:val="ru-RU"/>
        </w:rPr>
        <w:t>Международные отношения в 1920 - 1930-х гг.</w:t>
      </w:r>
    </w:p>
    <w:p w:rsidR="00276FE7" w:rsidRPr="004261D7" w:rsidRDefault="00EA2932">
      <w:pPr>
        <w:pStyle w:val="a5"/>
        <w:jc w:val="left"/>
        <w:divId w:val="1382554304"/>
        <w:rPr>
          <w:rFonts w:ascii="Georgia" w:hAnsi="Georgia"/>
          <w:lang w:val="ru-RU"/>
        </w:rPr>
      </w:pPr>
      <w:r w:rsidRPr="004261D7">
        <w:rPr>
          <w:rFonts w:ascii="Georgia" w:hAnsi="Georgia"/>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w:t>
      </w:r>
      <w:r w:rsidRPr="004261D7">
        <w:rPr>
          <w:rFonts w:ascii="Georgia" w:hAnsi="Georgia"/>
          <w:lang w:val="ru-RU"/>
        </w:rPr>
        <w:lastRenderedPageBreak/>
        <w:t>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Развитие культуры в 1914 - 1930-х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Научные открытия первых десятилетий </w:t>
      </w:r>
      <w:r w:rsidRPr="004261D7">
        <w:rPr>
          <w:rFonts w:ascii="Georgia" w:hAnsi="Georgia"/>
        </w:rPr>
        <w:t>XX</w:t>
      </w:r>
      <w:r w:rsidRPr="004261D7">
        <w:rPr>
          <w:rFonts w:ascii="Georgia" w:hAnsi="Georgia"/>
          <w:lang w:val="ru-RU"/>
        </w:rPr>
        <w:t xml:space="preserve"> в. (физика, химия, биология, медицина и другие). Технический прогресс в 1920 - 1930-х гг. Изменение облика городов.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4261D7">
        <w:rPr>
          <w:rFonts w:ascii="Georgia" w:hAnsi="Georgia"/>
        </w:rPr>
        <w:t>XX</w:t>
      </w:r>
      <w:r w:rsidRPr="004261D7">
        <w:rPr>
          <w:rFonts w:ascii="Georgia" w:hAnsi="Georgia"/>
          <w:lang w:val="ru-RU"/>
        </w:rPr>
        <w:t xml:space="preserve"> в. Кинематограф 1920 - 1930-х гг. Тоталитаризм и культура. Массовая культура. Олимпийское движение.</w:t>
      </w:r>
    </w:p>
    <w:p w:rsidR="00276FE7" w:rsidRPr="004261D7" w:rsidRDefault="00EA2932">
      <w:pPr>
        <w:pStyle w:val="a5"/>
        <w:jc w:val="left"/>
        <w:divId w:val="1382554304"/>
        <w:rPr>
          <w:rFonts w:ascii="Georgia" w:hAnsi="Georgia"/>
          <w:lang w:val="ru-RU"/>
        </w:rPr>
      </w:pPr>
      <w:r w:rsidRPr="004261D7">
        <w:rPr>
          <w:rFonts w:ascii="Georgia" w:hAnsi="Georgia"/>
          <w:lang w:val="ru-RU"/>
        </w:rPr>
        <w:t>Вторая мировая война (4 ч).</w:t>
      </w:r>
    </w:p>
    <w:p w:rsidR="00276FE7" w:rsidRPr="004261D7" w:rsidRDefault="00EA2932">
      <w:pPr>
        <w:pStyle w:val="a5"/>
        <w:jc w:val="left"/>
        <w:divId w:val="1382554304"/>
        <w:rPr>
          <w:rFonts w:ascii="Georgia" w:hAnsi="Georgia"/>
          <w:lang w:val="ru-RU"/>
        </w:rPr>
      </w:pPr>
      <w:r w:rsidRPr="004261D7">
        <w:rPr>
          <w:rFonts w:ascii="Georgia" w:hAnsi="Georgia"/>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76FE7" w:rsidRPr="004261D7" w:rsidRDefault="00EA2932">
      <w:pPr>
        <w:pStyle w:val="a5"/>
        <w:jc w:val="left"/>
        <w:divId w:val="1382554304"/>
        <w:rPr>
          <w:rFonts w:ascii="Georgia" w:hAnsi="Georgia"/>
          <w:lang w:val="ru-RU"/>
        </w:rPr>
      </w:pPr>
      <w:r w:rsidRPr="004261D7">
        <w:rPr>
          <w:rFonts w:ascii="Georgia" w:hAnsi="Georgia"/>
          <w:lang w:val="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276FE7" w:rsidRPr="004261D7" w:rsidRDefault="00EA2932">
      <w:pPr>
        <w:pStyle w:val="a5"/>
        <w:jc w:val="left"/>
        <w:divId w:val="1382554304"/>
        <w:rPr>
          <w:rFonts w:ascii="Georgia" w:hAnsi="Georgia"/>
          <w:lang w:val="ru-RU"/>
        </w:rPr>
      </w:pPr>
      <w:r w:rsidRPr="004261D7">
        <w:rPr>
          <w:rFonts w:ascii="Georgia" w:hAnsi="Georgia"/>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276FE7" w:rsidRPr="004261D7" w:rsidRDefault="00EA2932">
      <w:pPr>
        <w:pStyle w:val="a5"/>
        <w:jc w:val="left"/>
        <w:divId w:val="1382554304"/>
        <w:rPr>
          <w:rFonts w:ascii="Georgia" w:hAnsi="Georgia"/>
          <w:lang w:val="ru-RU"/>
        </w:rPr>
      </w:pPr>
      <w:r w:rsidRPr="004261D7">
        <w:rPr>
          <w:rFonts w:ascii="Georgia" w:hAnsi="Georgia"/>
          <w:lang w:val="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76FE7" w:rsidRPr="004261D7" w:rsidRDefault="00EA2932">
      <w:pPr>
        <w:pStyle w:val="a5"/>
        <w:jc w:val="left"/>
        <w:divId w:val="1382554304"/>
        <w:rPr>
          <w:rFonts w:ascii="Georgia" w:hAnsi="Georgia"/>
          <w:lang w:val="ru-RU"/>
        </w:rPr>
      </w:pPr>
      <w:r w:rsidRPr="004261D7">
        <w:rPr>
          <w:rFonts w:ascii="Georgia" w:hAnsi="Georgia"/>
          <w:lang w:val="ru-RU"/>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76FE7" w:rsidRPr="004261D7" w:rsidRDefault="00EA2932">
      <w:pPr>
        <w:pStyle w:val="a5"/>
        <w:jc w:val="left"/>
        <w:divId w:val="1382554304"/>
        <w:rPr>
          <w:rFonts w:ascii="Georgia" w:hAnsi="Georgia"/>
          <w:lang w:val="ru-RU"/>
        </w:rPr>
      </w:pPr>
      <w:r w:rsidRPr="004261D7">
        <w:rPr>
          <w:rFonts w:ascii="Georgia" w:hAnsi="Georgia"/>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Обобщение.</w:t>
      </w:r>
    </w:p>
    <w:p w:rsidR="00D64D4F" w:rsidRPr="004261D7" w:rsidRDefault="00D64D4F">
      <w:pPr>
        <w:pStyle w:val="a5"/>
        <w:jc w:val="left"/>
        <w:divId w:val="1382554304"/>
        <w:rPr>
          <w:rStyle w:val="a6"/>
          <w:rFonts w:ascii="Georgia" w:hAnsi="Georgia"/>
          <w:lang w:val="ru-RU"/>
        </w:rPr>
      </w:pP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lastRenderedPageBreak/>
        <w:t>Содержание обучения в 11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История России.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Введение</w:t>
      </w:r>
    </w:p>
    <w:p w:rsidR="00276FE7" w:rsidRPr="004261D7" w:rsidRDefault="00EA2932">
      <w:pPr>
        <w:pStyle w:val="a5"/>
        <w:jc w:val="left"/>
        <w:divId w:val="1382554304"/>
        <w:rPr>
          <w:rFonts w:ascii="Georgia" w:hAnsi="Georgia"/>
          <w:lang w:val="ru-RU"/>
        </w:rPr>
      </w:pPr>
      <w:r w:rsidRPr="004261D7">
        <w:rPr>
          <w:rFonts w:ascii="Georgia" w:hAnsi="Georgia"/>
          <w:lang w:val="ru-RU"/>
        </w:rPr>
        <w:t>СССР в 1945 - 1991 гг.</w:t>
      </w:r>
    </w:p>
    <w:p w:rsidR="00276FE7" w:rsidRPr="004261D7" w:rsidRDefault="00EA2932">
      <w:pPr>
        <w:pStyle w:val="a5"/>
        <w:jc w:val="left"/>
        <w:divId w:val="1382554304"/>
        <w:rPr>
          <w:rFonts w:ascii="Georgia" w:hAnsi="Georgia"/>
          <w:lang w:val="ru-RU"/>
        </w:rPr>
      </w:pPr>
      <w:r w:rsidRPr="004261D7">
        <w:rPr>
          <w:rFonts w:ascii="Georgia" w:hAnsi="Georgia"/>
          <w:lang w:val="ru-RU"/>
        </w:rPr>
        <w:t>СССР в 1945 - 1953 гг.</w:t>
      </w:r>
    </w:p>
    <w:p w:rsidR="00276FE7" w:rsidRPr="004261D7" w:rsidRDefault="00EA2932">
      <w:pPr>
        <w:pStyle w:val="a5"/>
        <w:jc w:val="left"/>
        <w:divId w:val="1382554304"/>
        <w:rPr>
          <w:rFonts w:ascii="Georgia" w:hAnsi="Georgia"/>
          <w:lang w:val="ru-RU"/>
        </w:rPr>
      </w:pPr>
      <w:r w:rsidRPr="004261D7">
        <w:rPr>
          <w:rFonts w:ascii="Georgia" w:hAnsi="Georgia"/>
          <w:lang w:val="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276FE7" w:rsidRPr="004261D7" w:rsidRDefault="00EA2932">
      <w:pPr>
        <w:pStyle w:val="a5"/>
        <w:jc w:val="left"/>
        <w:divId w:val="1382554304"/>
        <w:rPr>
          <w:rFonts w:ascii="Georgia" w:hAnsi="Georgia"/>
          <w:lang w:val="ru-RU"/>
        </w:rPr>
      </w:pPr>
      <w:r w:rsidRPr="004261D7">
        <w:rPr>
          <w:rFonts w:ascii="Georgia" w:hAnsi="Georgia"/>
          <w:lang w:val="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276FE7" w:rsidRPr="004261D7" w:rsidRDefault="00EA2932">
      <w:pPr>
        <w:pStyle w:val="a5"/>
        <w:jc w:val="left"/>
        <w:divId w:val="1382554304"/>
        <w:rPr>
          <w:rFonts w:ascii="Georgia" w:hAnsi="Georgia"/>
          <w:lang w:val="ru-RU"/>
        </w:rPr>
      </w:pPr>
      <w:r w:rsidRPr="004261D7">
        <w:rPr>
          <w:rFonts w:ascii="Georgia" w:hAnsi="Georgia"/>
          <w:lang w:val="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76FE7" w:rsidRPr="004261D7" w:rsidRDefault="00EA2932">
      <w:pPr>
        <w:pStyle w:val="a5"/>
        <w:jc w:val="left"/>
        <w:divId w:val="1382554304"/>
        <w:rPr>
          <w:rFonts w:ascii="Georgia" w:hAnsi="Georgia"/>
          <w:lang w:val="ru-RU"/>
        </w:rPr>
      </w:pPr>
      <w:r w:rsidRPr="004261D7">
        <w:rPr>
          <w:rFonts w:ascii="Georgia" w:hAnsi="Georgia"/>
          <w:lang w:val="ru-RU"/>
        </w:rPr>
        <w:t>СССР в середине 1950-х - первой половине 1960-х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w:t>
      </w:r>
      <w:r w:rsidRPr="004261D7">
        <w:rPr>
          <w:rFonts w:ascii="Georgia" w:hAnsi="Georgia"/>
        </w:rPr>
        <w:t>XX</w:t>
      </w:r>
      <w:r w:rsidRPr="004261D7">
        <w:rPr>
          <w:rFonts w:ascii="Georgia" w:hAnsi="Georgia"/>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276FE7" w:rsidRPr="004261D7" w:rsidRDefault="00EA2932">
      <w:pPr>
        <w:pStyle w:val="a5"/>
        <w:jc w:val="left"/>
        <w:divId w:val="1382554304"/>
        <w:rPr>
          <w:rFonts w:ascii="Georgia" w:hAnsi="Georgia"/>
          <w:lang w:val="ru-RU"/>
        </w:rPr>
      </w:pPr>
      <w:r w:rsidRPr="004261D7">
        <w:rPr>
          <w:rFonts w:ascii="Georgia" w:hAnsi="Georgia"/>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76FE7" w:rsidRPr="004261D7" w:rsidRDefault="00EA2932">
      <w:pPr>
        <w:pStyle w:val="a5"/>
        <w:jc w:val="left"/>
        <w:divId w:val="1382554304"/>
        <w:rPr>
          <w:rFonts w:ascii="Georgia" w:hAnsi="Georgia"/>
          <w:lang w:val="ru-RU"/>
        </w:rPr>
      </w:pPr>
      <w:r w:rsidRPr="004261D7">
        <w:rPr>
          <w:rFonts w:ascii="Georgia" w:hAnsi="Georgia"/>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276FE7" w:rsidRPr="004261D7" w:rsidRDefault="00EA2932">
      <w:pPr>
        <w:pStyle w:val="a5"/>
        <w:jc w:val="left"/>
        <w:divId w:val="1382554304"/>
        <w:rPr>
          <w:rFonts w:ascii="Georgia" w:hAnsi="Georgia"/>
          <w:lang w:val="ru-RU"/>
        </w:rPr>
      </w:pPr>
      <w:r w:rsidRPr="004261D7">
        <w:rPr>
          <w:rFonts w:ascii="Georgia" w:hAnsi="Georgia"/>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76FE7" w:rsidRPr="004261D7" w:rsidRDefault="00EA2932">
      <w:pPr>
        <w:pStyle w:val="a5"/>
        <w:jc w:val="left"/>
        <w:divId w:val="1382554304"/>
        <w:rPr>
          <w:rFonts w:ascii="Georgia" w:hAnsi="Georgia"/>
          <w:lang w:val="ru-RU"/>
        </w:rPr>
      </w:pPr>
      <w:r w:rsidRPr="004261D7">
        <w:rPr>
          <w:rFonts w:ascii="Georgia" w:hAnsi="Georgia"/>
        </w:rPr>
        <w:t>XXII</w:t>
      </w:r>
      <w:r w:rsidRPr="004261D7">
        <w:rPr>
          <w:rFonts w:ascii="Georgia" w:hAnsi="Georgia"/>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76FE7" w:rsidRPr="004261D7" w:rsidRDefault="00EA2932">
      <w:pPr>
        <w:pStyle w:val="a5"/>
        <w:jc w:val="left"/>
        <w:divId w:val="1382554304"/>
        <w:rPr>
          <w:rFonts w:ascii="Georgia" w:hAnsi="Georgia"/>
          <w:lang w:val="ru-RU"/>
        </w:rPr>
      </w:pPr>
      <w:r w:rsidRPr="004261D7">
        <w:rPr>
          <w:rFonts w:ascii="Georgia" w:hAnsi="Georgia"/>
          <w:lang w:val="ru-RU"/>
        </w:rPr>
        <w:t>Конец оттепели. Нарастание негативных тенденций в обществе. Кризис доверия власти. Новочеркасские события. Смещение Н.С. Хрущева.</w:t>
      </w:r>
    </w:p>
    <w:p w:rsidR="00276FE7" w:rsidRPr="004261D7" w:rsidRDefault="00EA2932">
      <w:pPr>
        <w:pStyle w:val="a5"/>
        <w:jc w:val="left"/>
        <w:divId w:val="1382554304"/>
        <w:rPr>
          <w:rFonts w:ascii="Georgia" w:hAnsi="Georgia"/>
          <w:lang w:val="ru-RU"/>
        </w:rPr>
      </w:pPr>
      <w:r w:rsidRPr="004261D7">
        <w:rPr>
          <w:rFonts w:ascii="Georgia" w:hAnsi="Georgia"/>
          <w:lang w:val="ru-RU"/>
        </w:rPr>
        <w:t>Советское государство и общество в середине 1960-х - начале 1980-х гг.</w:t>
      </w:r>
    </w:p>
    <w:p w:rsidR="00276FE7" w:rsidRPr="004261D7" w:rsidRDefault="00EA2932">
      <w:pPr>
        <w:pStyle w:val="a5"/>
        <w:jc w:val="left"/>
        <w:divId w:val="1382554304"/>
        <w:rPr>
          <w:rFonts w:ascii="Georgia" w:hAnsi="Georgia"/>
          <w:lang w:val="ru-RU"/>
        </w:rPr>
      </w:pPr>
      <w:r w:rsidRPr="004261D7">
        <w:rPr>
          <w:rFonts w:ascii="Georgia" w:hAnsi="Georgia"/>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276FE7" w:rsidRPr="004261D7" w:rsidRDefault="00EA2932">
      <w:pPr>
        <w:pStyle w:val="a5"/>
        <w:jc w:val="left"/>
        <w:divId w:val="1382554304"/>
        <w:rPr>
          <w:rFonts w:ascii="Georgia" w:hAnsi="Georgia"/>
          <w:lang w:val="ru-RU"/>
        </w:rPr>
      </w:pPr>
      <w:r w:rsidRPr="004261D7">
        <w:rPr>
          <w:rFonts w:ascii="Georgia" w:hAnsi="Georgia"/>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76FE7" w:rsidRPr="004261D7" w:rsidRDefault="00EA2932">
      <w:pPr>
        <w:pStyle w:val="a5"/>
        <w:jc w:val="left"/>
        <w:divId w:val="1382554304"/>
        <w:rPr>
          <w:rFonts w:ascii="Georgia" w:hAnsi="Georgia"/>
          <w:lang w:val="ru-RU"/>
        </w:rPr>
      </w:pPr>
      <w:r w:rsidRPr="004261D7">
        <w:rPr>
          <w:rFonts w:ascii="Georgia" w:hAnsi="Georgia"/>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Развитие физкультуры и спорта в СССР. </w:t>
      </w:r>
      <w:r w:rsidRPr="004261D7">
        <w:rPr>
          <w:rFonts w:ascii="Georgia" w:hAnsi="Georgia"/>
        </w:rPr>
        <w:t>XXII</w:t>
      </w:r>
      <w:r w:rsidRPr="004261D7">
        <w:rPr>
          <w:rFonts w:ascii="Georgia" w:hAnsi="Georgia"/>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w:t>
      </w:r>
      <w:r w:rsidRPr="004261D7">
        <w:rPr>
          <w:rFonts w:ascii="Georgia" w:hAnsi="Georgia"/>
          <w:lang w:val="ru-RU"/>
        </w:rPr>
        <w:lastRenderedPageBreak/>
        <w:t>Хельсинки. Ввод войск в Афганистан. Подъем антикоммунистических настроений в Восточной Европе. Кризис просоветских режимов.</w:t>
      </w:r>
    </w:p>
    <w:p w:rsidR="00276FE7" w:rsidRPr="004261D7" w:rsidRDefault="00EA2932">
      <w:pPr>
        <w:pStyle w:val="a5"/>
        <w:jc w:val="left"/>
        <w:divId w:val="1382554304"/>
        <w:rPr>
          <w:rFonts w:ascii="Georgia" w:hAnsi="Georgia"/>
          <w:lang w:val="ru-RU"/>
        </w:rPr>
      </w:pPr>
      <w:r w:rsidRPr="004261D7">
        <w:rPr>
          <w:rFonts w:ascii="Georgia" w:hAnsi="Georgia"/>
          <w:lang w:val="ru-RU"/>
        </w:rPr>
        <w:t>Л.И. Брежнев в оценках современников и историков.</w:t>
      </w:r>
    </w:p>
    <w:p w:rsidR="00276FE7" w:rsidRPr="004261D7" w:rsidRDefault="00EA2932">
      <w:pPr>
        <w:pStyle w:val="a5"/>
        <w:jc w:val="left"/>
        <w:divId w:val="1382554304"/>
        <w:rPr>
          <w:rFonts w:ascii="Georgia" w:hAnsi="Georgia"/>
          <w:lang w:val="ru-RU"/>
        </w:rPr>
      </w:pPr>
      <w:r w:rsidRPr="004261D7">
        <w:rPr>
          <w:rFonts w:ascii="Georgia" w:hAnsi="Georgia"/>
          <w:lang w:val="ru-RU"/>
        </w:rPr>
        <w:t>Политика перестройки. Распад СССР (1985 - 1991).</w:t>
      </w:r>
    </w:p>
    <w:p w:rsidR="00276FE7" w:rsidRPr="004261D7" w:rsidRDefault="00EA2932">
      <w:pPr>
        <w:pStyle w:val="a5"/>
        <w:jc w:val="left"/>
        <w:divId w:val="1382554304"/>
        <w:rPr>
          <w:rFonts w:ascii="Georgia" w:hAnsi="Georgia"/>
          <w:lang w:val="ru-RU"/>
        </w:rPr>
      </w:pPr>
      <w:r w:rsidRPr="004261D7">
        <w:rPr>
          <w:rFonts w:ascii="Georgia" w:hAnsi="Georgia"/>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276FE7" w:rsidRPr="004261D7" w:rsidRDefault="00EA2932">
      <w:pPr>
        <w:pStyle w:val="a5"/>
        <w:jc w:val="left"/>
        <w:divId w:val="1382554304"/>
        <w:rPr>
          <w:rFonts w:ascii="Georgia" w:hAnsi="Georgia"/>
          <w:lang w:val="ru-RU"/>
        </w:rPr>
      </w:pPr>
      <w:r w:rsidRPr="004261D7">
        <w:rPr>
          <w:rFonts w:ascii="Georgia" w:hAnsi="Georgia"/>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76FE7" w:rsidRPr="004261D7" w:rsidRDefault="00EA2932">
      <w:pPr>
        <w:pStyle w:val="a5"/>
        <w:jc w:val="left"/>
        <w:divId w:val="1382554304"/>
        <w:rPr>
          <w:rFonts w:ascii="Georgia" w:hAnsi="Georgia"/>
          <w:lang w:val="ru-RU"/>
        </w:rPr>
      </w:pPr>
      <w:r w:rsidRPr="004261D7">
        <w:rPr>
          <w:rFonts w:ascii="Georgia" w:hAnsi="Georgia"/>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Демократизация советской политической системы. </w:t>
      </w:r>
      <w:r w:rsidRPr="004261D7">
        <w:rPr>
          <w:rFonts w:ascii="Georgia" w:hAnsi="Georgia"/>
        </w:rPr>
        <w:t>XIX</w:t>
      </w:r>
      <w:r w:rsidRPr="004261D7">
        <w:rPr>
          <w:rFonts w:ascii="Georgia" w:hAnsi="Georgia"/>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4261D7">
        <w:rPr>
          <w:rFonts w:ascii="Georgia" w:hAnsi="Georgia"/>
        </w:rPr>
        <w:t>I</w:t>
      </w:r>
      <w:r w:rsidRPr="004261D7">
        <w:rPr>
          <w:rFonts w:ascii="Georgia" w:hAnsi="Georgia"/>
          <w:lang w:val="ru-RU"/>
        </w:rPr>
        <w:t xml:space="preserve"> съезд народных депутатов СССР и его значение. Демократы первой волны, их лидеры и программы.</w:t>
      </w:r>
    </w:p>
    <w:p w:rsidR="00276FE7" w:rsidRPr="004261D7" w:rsidRDefault="00EA2932">
      <w:pPr>
        <w:pStyle w:val="a5"/>
        <w:jc w:val="left"/>
        <w:divId w:val="1382554304"/>
        <w:rPr>
          <w:rFonts w:ascii="Georgia" w:hAnsi="Georgia"/>
          <w:lang w:val="ru-RU"/>
        </w:rPr>
      </w:pPr>
      <w:r w:rsidRPr="004261D7">
        <w:rPr>
          <w:rFonts w:ascii="Georgia" w:hAnsi="Georgia"/>
          <w:lang w:val="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4261D7">
        <w:rPr>
          <w:rFonts w:ascii="Georgia" w:hAnsi="Georgia"/>
        </w:rPr>
        <w:t>I</w:t>
      </w:r>
      <w:r w:rsidRPr="004261D7">
        <w:rPr>
          <w:rFonts w:ascii="Georgia" w:hAnsi="Georgia"/>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276FE7" w:rsidRPr="004261D7" w:rsidRDefault="00EA2932">
      <w:pPr>
        <w:pStyle w:val="a5"/>
        <w:jc w:val="left"/>
        <w:divId w:val="1382554304"/>
        <w:rPr>
          <w:rFonts w:ascii="Georgia" w:hAnsi="Georgia"/>
          <w:lang w:val="ru-RU"/>
        </w:rPr>
      </w:pPr>
      <w:r w:rsidRPr="004261D7">
        <w:rPr>
          <w:rFonts w:ascii="Georgia" w:hAnsi="Georgia"/>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76FE7" w:rsidRPr="004261D7" w:rsidRDefault="00EA2932">
      <w:pPr>
        <w:pStyle w:val="a5"/>
        <w:jc w:val="left"/>
        <w:divId w:val="1382554304"/>
        <w:rPr>
          <w:rFonts w:ascii="Georgia" w:hAnsi="Georgia"/>
          <w:lang w:val="ru-RU"/>
        </w:rPr>
      </w:pPr>
      <w:r w:rsidRPr="004261D7">
        <w:rPr>
          <w:rFonts w:ascii="Georgia" w:hAnsi="Georgia"/>
          <w:lang w:val="ru-RU"/>
        </w:rPr>
        <w:t>Реакция мирового сообщества на распад СССР. Россия как преемник СССР на международной арене.</w:t>
      </w:r>
    </w:p>
    <w:p w:rsidR="00276FE7" w:rsidRPr="004261D7" w:rsidRDefault="00EA2932">
      <w:pPr>
        <w:pStyle w:val="a5"/>
        <w:jc w:val="left"/>
        <w:divId w:val="1382554304"/>
        <w:rPr>
          <w:rFonts w:ascii="Georgia" w:hAnsi="Georgia"/>
          <w:lang w:val="ru-RU"/>
        </w:rPr>
      </w:pPr>
      <w:r w:rsidRPr="004261D7">
        <w:rPr>
          <w:rFonts w:ascii="Georgia" w:hAnsi="Georgia"/>
          <w:lang w:val="ru-RU"/>
        </w:rPr>
        <w:t>Наш край в 1945 - 1991 гг.</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Российская Федерация в 1992 - 2022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Становление новой России (1992 - 1999).</w:t>
      </w:r>
    </w:p>
    <w:p w:rsidR="00276FE7" w:rsidRPr="004261D7" w:rsidRDefault="00EA2932">
      <w:pPr>
        <w:pStyle w:val="a5"/>
        <w:jc w:val="left"/>
        <w:divId w:val="1382554304"/>
        <w:rPr>
          <w:rFonts w:ascii="Georgia" w:hAnsi="Georgia"/>
          <w:lang w:val="ru-RU"/>
        </w:rPr>
      </w:pPr>
      <w:r w:rsidRPr="004261D7">
        <w:rPr>
          <w:rFonts w:ascii="Georgia" w:hAnsi="Georgia"/>
          <w:lang w:val="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76FE7" w:rsidRPr="004261D7" w:rsidRDefault="00EA2932">
      <w:pPr>
        <w:pStyle w:val="a5"/>
        <w:jc w:val="left"/>
        <w:divId w:val="1382554304"/>
        <w:rPr>
          <w:rFonts w:ascii="Georgia" w:hAnsi="Georgia"/>
          <w:lang w:val="ru-RU"/>
        </w:rPr>
      </w:pPr>
      <w:r w:rsidRPr="004261D7">
        <w:rPr>
          <w:rFonts w:ascii="Georgia" w:hAnsi="Georgia"/>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76FE7" w:rsidRPr="004261D7" w:rsidRDefault="00EA2932">
      <w:pPr>
        <w:pStyle w:val="a5"/>
        <w:jc w:val="left"/>
        <w:divId w:val="1382554304"/>
        <w:rPr>
          <w:rFonts w:ascii="Georgia" w:hAnsi="Georgia"/>
          <w:lang w:val="ru-RU"/>
        </w:rPr>
      </w:pPr>
      <w:r w:rsidRPr="004261D7">
        <w:rPr>
          <w:rFonts w:ascii="Georgia" w:hAnsi="Georgia"/>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276FE7" w:rsidRPr="004261D7" w:rsidRDefault="00EA2932">
      <w:pPr>
        <w:pStyle w:val="a5"/>
        <w:jc w:val="left"/>
        <w:divId w:val="1382554304"/>
        <w:rPr>
          <w:rFonts w:ascii="Georgia" w:hAnsi="Georgia"/>
          <w:lang w:val="ru-RU"/>
        </w:rPr>
      </w:pPr>
      <w:r w:rsidRPr="004261D7">
        <w:rPr>
          <w:rFonts w:ascii="Georgia" w:hAnsi="Georgia"/>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76FE7" w:rsidRPr="004261D7" w:rsidRDefault="00EA2932">
      <w:pPr>
        <w:pStyle w:val="a5"/>
        <w:jc w:val="left"/>
        <w:divId w:val="1382554304"/>
        <w:rPr>
          <w:rFonts w:ascii="Georgia" w:hAnsi="Georgia"/>
          <w:lang w:val="ru-RU"/>
        </w:rPr>
      </w:pPr>
      <w:r w:rsidRPr="004261D7">
        <w:rPr>
          <w:rFonts w:ascii="Georgia" w:hAnsi="Georgia"/>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w:t>
      </w:r>
      <w:r w:rsidRPr="004261D7">
        <w:rPr>
          <w:rFonts w:ascii="Georgia" w:hAnsi="Georgia"/>
          <w:lang w:val="ru-RU"/>
        </w:rPr>
        <w:lastRenderedPageBreak/>
        <w:t>власти. Обострение ситуации на Северном Кавказе. Вторжение террористических группировок в Дагестан. Добровольная отставка Б.Н. Ельцина.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Россия в </w:t>
      </w:r>
      <w:r w:rsidRPr="004261D7">
        <w:rPr>
          <w:rFonts w:ascii="Georgia" w:hAnsi="Georgia"/>
        </w:rPr>
        <w:t>XXI</w:t>
      </w:r>
      <w:r w:rsidRPr="004261D7">
        <w:rPr>
          <w:rFonts w:ascii="Georgia" w:hAnsi="Georgia"/>
          <w:lang w:val="ru-RU"/>
        </w:rPr>
        <w:t xml:space="preserve"> в.: вызовы времени и задачи модернизации.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76FE7" w:rsidRPr="004261D7" w:rsidRDefault="00EA2932">
      <w:pPr>
        <w:pStyle w:val="a5"/>
        <w:jc w:val="left"/>
        <w:divId w:val="1382554304"/>
        <w:rPr>
          <w:rFonts w:ascii="Georgia" w:hAnsi="Georgia"/>
          <w:lang w:val="ru-RU"/>
        </w:rPr>
      </w:pPr>
      <w:r w:rsidRPr="004261D7">
        <w:rPr>
          <w:rFonts w:ascii="Georgia" w:hAnsi="Georgia"/>
          <w:lang w:val="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76FE7" w:rsidRPr="004261D7" w:rsidRDefault="00EA2932">
      <w:pPr>
        <w:pStyle w:val="a5"/>
        <w:jc w:val="left"/>
        <w:divId w:val="1382554304"/>
        <w:rPr>
          <w:rFonts w:ascii="Georgia" w:hAnsi="Georgia"/>
          <w:lang w:val="ru-RU"/>
        </w:rPr>
      </w:pPr>
      <w:r w:rsidRPr="004261D7">
        <w:rPr>
          <w:rFonts w:ascii="Georgia" w:hAnsi="Georgia"/>
          <w:lang w:val="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4261D7">
        <w:rPr>
          <w:rFonts w:ascii="Georgia" w:hAnsi="Georgia"/>
        </w:rPr>
        <w:t>XXII</w:t>
      </w:r>
      <w:r w:rsidRPr="004261D7">
        <w:rPr>
          <w:rFonts w:ascii="Georgia" w:hAnsi="Georgia"/>
          <w:lang w:val="ru-RU"/>
        </w:rPr>
        <w:t xml:space="preserve"> Олимпийские и </w:t>
      </w:r>
      <w:r w:rsidRPr="004261D7">
        <w:rPr>
          <w:rFonts w:ascii="Georgia" w:hAnsi="Georgia"/>
        </w:rPr>
        <w:t>XI</w:t>
      </w:r>
      <w:r w:rsidRPr="004261D7">
        <w:rPr>
          <w:rFonts w:ascii="Georgia" w:hAnsi="Georgia"/>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76FE7" w:rsidRPr="004261D7" w:rsidRDefault="00EA2932">
      <w:pPr>
        <w:pStyle w:val="a5"/>
        <w:jc w:val="left"/>
        <w:divId w:val="1382554304"/>
        <w:rPr>
          <w:rFonts w:ascii="Georgia" w:hAnsi="Georgia"/>
          <w:lang w:val="ru-RU"/>
        </w:rPr>
      </w:pPr>
      <w:r w:rsidRPr="004261D7">
        <w:rPr>
          <w:rFonts w:ascii="Georgia" w:hAnsi="Georgia"/>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Внешняя политика в конце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w:t>
      </w:r>
      <w:r w:rsidRPr="004261D7">
        <w:rPr>
          <w:rFonts w:ascii="Georgia" w:hAnsi="Georgia"/>
          <w:lang w:val="ru-RU"/>
        </w:rPr>
        <w:lastRenderedPageBreak/>
        <w:t>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276FE7" w:rsidRPr="004261D7" w:rsidRDefault="00EA2932">
      <w:pPr>
        <w:pStyle w:val="a5"/>
        <w:jc w:val="left"/>
        <w:divId w:val="1382554304"/>
        <w:rPr>
          <w:rFonts w:ascii="Georgia" w:hAnsi="Georgia"/>
          <w:lang w:val="ru-RU"/>
        </w:rPr>
      </w:pPr>
      <w:r w:rsidRPr="004261D7">
        <w:rPr>
          <w:rFonts w:ascii="Georgia" w:hAnsi="Georgia"/>
          <w:lang w:val="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76FE7" w:rsidRPr="004261D7" w:rsidRDefault="00EA2932">
      <w:pPr>
        <w:pStyle w:val="a5"/>
        <w:jc w:val="left"/>
        <w:divId w:val="1382554304"/>
        <w:rPr>
          <w:rFonts w:ascii="Georgia" w:hAnsi="Georgia"/>
          <w:lang w:val="ru-RU"/>
        </w:rPr>
      </w:pPr>
      <w:r w:rsidRPr="004261D7">
        <w:rPr>
          <w:rFonts w:ascii="Georgia" w:hAnsi="Georgia"/>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Религия, наука и культура России в конце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76FE7" w:rsidRPr="004261D7" w:rsidRDefault="00EA2932">
      <w:pPr>
        <w:pStyle w:val="a5"/>
        <w:jc w:val="left"/>
        <w:divId w:val="1382554304"/>
        <w:rPr>
          <w:rFonts w:ascii="Georgia" w:hAnsi="Georgia"/>
          <w:lang w:val="ru-RU"/>
        </w:rPr>
      </w:pPr>
      <w:r w:rsidRPr="004261D7">
        <w:rPr>
          <w:rFonts w:ascii="Georgia" w:hAnsi="Georgia"/>
          <w:lang w:val="ru-RU"/>
        </w:rPr>
        <w:t>Наш край в 1992 - 2022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Итоговое обобщение.</w:t>
      </w:r>
    </w:p>
    <w:p w:rsidR="00276FE7" w:rsidRPr="004261D7" w:rsidRDefault="00EA2932">
      <w:pPr>
        <w:pStyle w:val="a5"/>
        <w:jc w:val="left"/>
        <w:divId w:val="1382554304"/>
        <w:rPr>
          <w:rFonts w:ascii="Georgia" w:hAnsi="Georgia"/>
          <w:lang w:val="ru-RU"/>
        </w:rPr>
      </w:pPr>
      <w:r w:rsidRPr="004261D7">
        <w:rPr>
          <w:rFonts w:ascii="Georgia" w:hAnsi="Georgia"/>
          <w:lang w:val="ru-RU"/>
        </w:rPr>
        <w:t>Всеобщая история.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Введение. Мир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sidRPr="004261D7">
        <w:rPr>
          <w:rFonts w:ascii="Georgia" w:hAnsi="Georgia"/>
        </w:rPr>
        <w:t>XX</w:t>
      </w:r>
      <w:r w:rsidRPr="004261D7">
        <w:rPr>
          <w:rFonts w:ascii="Georgia" w:hAnsi="Georgia"/>
          <w:lang w:val="ru-RU"/>
        </w:rPr>
        <w:t xml:space="preserve"> в. Процессы глобализации и развитие национальных государств.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Страны Северной Америки и Европы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w:t>
      </w:r>
      <w:r w:rsidRPr="004261D7">
        <w:rPr>
          <w:rFonts w:ascii="Georgia" w:hAnsi="Georgia"/>
          <w:lang w:val="ru-RU"/>
        </w:rPr>
        <w:lastRenderedPageBreak/>
        <w:t xml:space="preserve">расовой сегрегации, за гражданские права, выступления против войны во Вьетнаме). Внешняя политика США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Развитие отношений с СССР, Российской Федерацией.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4261D7">
        <w:rPr>
          <w:rFonts w:ascii="Georgia" w:hAnsi="Georgia"/>
        </w:rPr>
        <w:t>V</w:t>
      </w:r>
      <w:r w:rsidRPr="004261D7">
        <w:rPr>
          <w:rFonts w:ascii="Georgia" w:hAnsi="Georgia"/>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Страны Центральной и Восточной Европы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4261D7">
        <w:rPr>
          <w:rFonts w:ascii="Georgia" w:hAnsi="Georgia"/>
        </w:rPr>
        <w:t>XXI</w:t>
      </w:r>
      <w:r w:rsidRPr="004261D7">
        <w:rPr>
          <w:rFonts w:ascii="Georgia" w:hAnsi="Georgia"/>
          <w:lang w:val="ru-RU"/>
        </w:rPr>
        <w:t xml:space="preserve"> в. (экономика, политика, внешнеполитическая ориентация, участие в интеграционных процессах).</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Страны Азии, Африки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проблемы и пути модернизации.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Обретение независимости и выбор путей развития странами Азии и Африки.</w:t>
      </w:r>
    </w:p>
    <w:p w:rsidR="00276FE7" w:rsidRPr="004261D7" w:rsidRDefault="00EA2932">
      <w:pPr>
        <w:pStyle w:val="a5"/>
        <w:jc w:val="left"/>
        <w:divId w:val="1382554304"/>
        <w:rPr>
          <w:rFonts w:ascii="Georgia" w:hAnsi="Georgia"/>
          <w:lang w:val="ru-RU"/>
        </w:rPr>
      </w:pPr>
      <w:r w:rsidRPr="004261D7">
        <w:rPr>
          <w:rFonts w:ascii="Georgia" w:hAnsi="Georgia"/>
          <w:lang w:val="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76FE7" w:rsidRPr="004261D7" w:rsidRDefault="00EA2932">
      <w:pPr>
        <w:pStyle w:val="a5"/>
        <w:jc w:val="left"/>
        <w:divId w:val="1382554304"/>
        <w:rPr>
          <w:rFonts w:ascii="Georgia" w:hAnsi="Georgia"/>
          <w:lang w:val="ru-RU"/>
        </w:rPr>
      </w:pPr>
      <w:r w:rsidRPr="004261D7">
        <w:rPr>
          <w:rFonts w:ascii="Georgia" w:hAnsi="Georgia"/>
          <w:lang w:val="ru-RU"/>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"Арабская весна" и смена политических режимов в начале 2010-х гг. Гражданская война в Сирии.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w:t>
      </w:r>
      <w:r w:rsidRPr="004261D7">
        <w:rPr>
          <w:rFonts w:ascii="Georgia" w:hAnsi="Georgia"/>
          <w:lang w:val="ru-RU"/>
        </w:rPr>
        <w:lastRenderedPageBreak/>
        <w:t>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Страны Латинской Америки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Положение стран Латинской Америки в середине </w:t>
      </w:r>
      <w:r w:rsidRPr="004261D7">
        <w:rPr>
          <w:rFonts w:ascii="Georgia" w:hAnsi="Georgia"/>
        </w:rPr>
        <w:t>XX</w:t>
      </w:r>
      <w:r w:rsidRPr="004261D7">
        <w:rPr>
          <w:rFonts w:ascii="Georgia" w:hAnsi="Georgia"/>
          <w:lang w:val="ru-RU"/>
        </w:rPr>
        <w:t xml:space="preserve">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w:t>
      </w:r>
      <w:r w:rsidRPr="004261D7">
        <w:rPr>
          <w:rFonts w:ascii="Georgia" w:hAnsi="Georgia"/>
        </w:rPr>
        <w:t>XX</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Международные отношения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76FE7" w:rsidRPr="004261D7" w:rsidRDefault="00EA2932">
      <w:pPr>
        <w:pStyle w:val="a5"/>
        <w:jc w:val="left"/>
        <w:divId w:val="1382554304"/>
        <w:rPr>
          <w:rFonts w:ascii="Georgia" w:hAnsi="Georgia"/>
          <w:lang w:val="ru-RU"/>
        </w:rPr>
      </w:pPr>
      <w:r w:rsidRPr="004261D7">
        <w:rPr>
          <w:rFonts w:ascii="Georgia" w:hAnsi="Georgia"/>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76FE7" w:rsidRPr="004261D7" w:rsidRDefault="00EA2932">
      <w:pPr>
        <w:pStyle w:val="a5"/>
        <w:jc w:val="left"/>
        <w:divId w:val="1382554304"/>
        <w:rPr>
          <w:rFonts w:ascii="Georgia" w:hAnsi="Georgia"/>
          <w:lang w:val="ru-RU"/>
        </w:rPr>
      </w:pPr>
      <w:r w:rsidRPr="004261D7">
        <w:rPr>
          <w:rFonts w:ascii="Georgia" w:hAnsi="Georgia"/>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Международные отношения в конце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4261D7">
        <w:rPr>
          <w:rFonts w:ascii="Georgia" w:hAnsi="Georgia"/>
        </w:rPr>
        <w:t>XX</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Развитие науки и культуры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Развитие науки во второй половине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Течения и стили в художественной культуре второй половины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276FE7" w:rsidRPr="004261D7" w:rsidRDefault="00EA2932">
      <w:pPr>
        <w:pStyle w:val="a5"/>
        <w:jc w:val="left"/>
        <w:divId w:val="1382554304"/>
        <w:rPr>
          <w:rFonts w:ascii="Georgia" w:hAnsi="Georgia"/>
          <w:lang w:val="ru-RU"/>
        </w:rPr>
      </w:pPr>
      <w:r w:rsidRPr="004261D7">
        <w:rPr>
          <w:rFonts w:ascii="Georgia" w:hAnsi="Georgia"/>
          <w:lang w:val="ru-RU"/>
        </w:rPr>
        <w:t>Современный мир.</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Обобщение.</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Планируемые результаты освоения программы по истории на уровне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К важнейшим личностным результатам изучения истории относятся:</w:t>
      </w:r>
    </w:p>
    <w:p w:rsidR="00276FE7" w:rsidRPr="004261D7" w:rsidRDefault="00EA2932">
      <w:pPr>
        <w:pStyle w:val="a5"/>
        <w:jc w:val="left"/>
        <w:divId w:val="1382554304"/>
        <w:rPr>
          <w:rFonts w:ascii="Georgia" w:hAnsi="Georgia"/>
          <w:lang w:val="ru-RU"/>
        </w:rPr>
      </w:pPr>
      <w:r w:rsidRPr="004261D7">
        <w:rPr>
          <w:rFonts w:ascii="Georgia" w:hAnsi="Georgia"/>
          <w:lang w:val="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76FE7" w:rsidRPr="004261D7" w:rsidRDefault="00EA2932">
      <w:pPr>
        <w:pStyle w:val="a5"/>
        <w:jc w:val="left"/>
        <w:divId w:val="1382554304"/>
        <w:rPr>
          <w:rFonts w:ascii="Georgia" w:hAnsi="Georgia"/>
          <w:lang w:val="ru-RU"/>
        </w:rPr>
      </w:pPr>
      <w:r w:rsidRPr="004261D7">
        <w:rPr>
          <w:rFonts w:ascii="Georgia" w:hAnsi="Georgia"/>
          <w:lang w:val="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проблему, вопрос, требующий решения;</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устанавливать существенный признак или основания для сравнения, классификации и обобщения;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цели деятельности, задавать параметры и критерии их достижения;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276FE7" w:rsidRPr="004261D7" w:rsidRDefault="00EA2932">
      <w:pPr>
        <w:pStyle w:val="a5"/>
        <w:jc w:val="left"/>
        <w:divId w:val="1382554304"/>
        <w:rPr>
          <w:rFonts w:ascii="Georgia" w:hAnsi="Georgia"/>
          <w:lang w:val="ru-RU"/>
        </w:rPr>
      </w:pPr>
      <w:r w:rsidRPr="004261D7">
        <w:rPr>
          <w:rFonts w:ascii="Georgia" w:hAnsi="Georgia"/>
          <w:lang w:val="ru-RU"/>
        </w:rPr>
        <w:t>вносить коррективы в деятельность, оценивать соответствие результатов целям.</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познавательную задачу;</w:t>
      </w:r>
    </w:p>
    <w:p w:rsidR="00276FE7" w:rsidRPr="004261D7" w:rsidRDefault="00EA2932">
      <w:pPr>
        <w:pStyle w:val="a5"/>
        <w:jc w:val="left"/>
        <w:divId w:val="1382554304"/>
        <w:rPr>
          <w:rFonts w:ascii="Georgia" w:hAnsi="Georgia"/>
          <w:lang w:val="ru-RU"/>
        </w:rPr>
      </w:pPr>
      <w:r w:rsidRPr="004261D7">
        <w:rPr>
          <w:rFonts w:ascii="Georgia" w:hAnsi="Georgia"/>
          <w:lang w:val="ru-RU"/>
        </w:rPr>
        <w:t>намечать путь ее решения и осуществлять подбор исторического материала, объекта;</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учебно-исследовательской и проектной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анализ объекта в соответствии с принципом историзма, основными процедурами исторического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систематизировать и обобщать исторические факты (в том числе в форме таблиц, схем);</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характерные признаки исторических явлений;</w:t>
      </w:r>
    </w:p>
    <w:p w:rsidR="00276FE7" w:rsidRPr="004261D7" w:rsidRDefault="00EA2932">
      <w:pPr>
        <w:pStyle w:val="a5"/>
        <w:jc w:val="left"/>
        <w:divId w:val="1382554304"/>
        <w:rPr>
          <w:rFonts w:ascii="Georgia" w:hAnsi="Georgia"/>
          <w:lang w:val="ru-RU"/>
        </w:rPr>
      </w:pPr>
      <w:r w:rsidRPr="004261D7">
        <w:rPr>
          <w:rFonts w:ascii="Georgia" w:hAnsi="Georgia"/>
          <w:lang w:val="ru-RU"/>
        </w:rPr>
        <w:t>раскрывать причинно-следственные связи событий прошлого и настоящего;</w:t>
      </w:r>
    </w:p>
    <w:p w:rsidR="00276FE7" w:rsidRPr="004261D7" w:rsidRDefault="00EA2932">
      <w:pPr>
        <w:pStyle w:val="a5"/>
        <w:jc w:val="left"/>
        <w:divId w:val="1382554304"/>
        <w:rPr>
          <w:rFonts w:ascii="Georgia" w:hAnsi="Georgia"/>
          <w:lang w:val="ru-RU"/>
        </w:rPr>
      </w:pPr>
      <w:r w:rsidRPr="004261D7">
        <w:rPr>
          <w:rFonts w:ascii="Georgia" w:hAnsi="Georgia"/>
          <w:lang w:val="ru-RU"/>
        </w:rPr>
        <w:t>сравнивать события, ситуации, определяя основания для сравнения, выявляя общие черты и различия; формулировать и обосновывать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соотносить полученный результат с имеющимся историческим знанием;</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новизну и обоснованность полученного результата;</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результаты своей деятельности в различных формах (сообщение, эссе, презентация, реферат, учебный проект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сферу применения и значение проведенного учебного исследования в современном общественном контексте.</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276FE7" w:rsidRPr="004261D7" w:rsidRDefault="00EA2932">
      <w:pPr>
        <w:pStyle w:val="a5"/>
        <w:jc w:val="left"/>
        <w:divId w:val="1382554304"/>
        <w:rPr>
          <w:rFonts w:ascii="Georgia" w:hAnsi="Georgia"/>
          <w:lang w:val="ru-RU"/>
        </w:rPr>
      </w:pPr>
      <w:r w:rsidRPr="004261D7">
        <w:rPr>
          <w:rFonts w:ascii="Georgia" w:hAnsi="Georgia"/>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276FE7" w:rsidRPr="004261D7" w:rsidRDefault="00EA2932">
      <w:pPr>
        <w:pStyle w:val="a5"/>
        <w:jc w:val="left"/>
        <w:divId w:val="1382554304"/>
        <w:rPr>
          <w:rFonts w:ascii="Georgia" w:hAnsi="Georgia"/>
          <w:lang w:val="ru-RU"/>
        </w:rPr>
      </w:pPr>
      <w:r w:rsidRPr="004261D7">
        <w:rPr>
          <w:rFonts w:ascii="Georgia" w:hAnsi="Georgia"/>
          <w:lang w:val="ru-RU"/>
        </w:rPr>
        <w:t>рассматривать комплексы источников, выявляя совпадения и различия их свидетельств;</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общения как часть коммуникативных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особенности взаимодействия людей в исторических обществах и современном мире;</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участвовать в обсуждении событий и личностей прошлого и современности, выявляя сходство и различие высказываемых оценок;</w:t>
      </w:r>
    </w:p>
    <w:p w:rsidR="00276FE7" w:rsidRPr="004261D7" w:rsidRDefault="00EA2932">
      <w:pPr>
        <w:pStyle w:val="a5"/>
        <w:jc w:val="left"/>
        <w:divId w:val="1382554304"/>
        <w:rPr>
          <w:rFonts w:ascii="Georgia" w:hAnsi="Georgia"/>
          <w:lang w:val="ru-RU"/>
        </w:rPr>
      </w:pPr>
      <w:r w:rsidRPr="004261D7">
        <w:rPr>
          <w:rFonts w:ascii="Georgia" w:hAnsi="Georgia"/>
          <w:lang w:val="ru-RU"/>
        </w:rPr>
        <w:t>излагать и аргументировать свою точку зрения в устном высказывании, письменном тексте;</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276FE7" w:rsidRPr="004261D7" w:rsidRDefault="00EA2932">
      <w:pPr>
        <w:pStyle w:val="a5"/>
        <w:jc w:val="left"/>
        <w:divId w:val="1382554304"/>
        <w:rPr>
          <w:rFonts w:ascii="Georgia" w:hAnsi="Georgia"/>
          <w:lang w:val="ru-RU"/>
        </w:rPr>
      </w:pPr>
      <w:r w:rsidRPr="004261D7">
        <w:rPr>
          <w:rFonts w:ascii="Georgia" w:hAnsi="Georgia"/>
          <w:lang w:val="ru-RU"/>
        </w:rPr>
        <w:t>аргументированно вести диалог, уметь смягчать конфликтные ситуации.</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в части регулятивных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совместной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планировать и осуществлять совместную работу, коллективные учебные проекты по истории, в том числе на региональном материале;</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свое участие в общей работе и координировать свои действия с другими членами команды;</w:t>
      </w:r>
    </w:p>
    <w:p w:rsidR="00276FE7" w:rsidRPr="004261D7" w:rsidRDefault="00EA2932">
      <w:pPr>
        <w:pStyle w:val="a5"/>
        <w:jc w:val="left"/>
        <w:divId w:val="1382554304"/>
        <w:rPr>
          <w:rFonts w:ascii="Georgia" w:hAnsi="Georgia"/>
          <w:lang w:val="ru-RU"/>
        </w:rPr>
      </w:pPr>
      <w:r w:rsidRPr="004261D7">
        <w:rPr>
          <w:rFonts w:ascii="Georgia" w:hAnsi="Georgia"/>
          <w:lang w:val="ru-RU"/>
        </w:rPr>
        <w:t>проявлять творчество и инициативу в индивидуальной и командной работе;</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полученные результаты и свой вклад в общую работу.</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Предметные результаты освоения программы по истории на уровне среднего общего образования должны обеспечивать:</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 понимание значимости России в мировых политических и социально-экономических процессах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особенности развития культуры народов СССР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76FE7" w:rsidRPr="004261D7" w:rsidRDefault="00EA2932">
      <w:pPr>
        <w:pStyle w:val="a5"/>
        <w:jc w:val="left"/>
        <w:divId w:val="1382554304"/>
        <w:rPr>
          <w:rFonts w:ascii="Georgia" w:hAnsi="Georgia"/>
          <w:lang w:val="ru-RU"/>
        </w:rPr>
      </w:pPr>
      <w:r w:rsidRPr="004261D7">
        <w:rPr>
          <w:rFonts w:ascii="Georgia" w:hAnsi="Georgia"/>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определять современников исторических событий истории России и человечества в целом в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11) Знание ключевых событий, основных дат и этапов истории России и мира в </w:t>
      </w:r>
      <w:r w:rsidRPr="004261D7">
        <w:rPr>
          <w:rFonts w:ascii="Georgia" w:hAnsi="Georgia"/>
        </w:rPr>
        <w:t>XX</w:t>
      </w:r>
      <w:r w:rsidRPr="004261D7">
        <w:rPr>
          <w:rFonts w:ascii="Georgia" w:hAnsi="Georgia"/>
          <w:lang w:val="ru-RU"/>
        </w:rPr>
        <w:t xml:space="preserve"> - начале </w:t>
      </w:r>
      <w:r w:rsidRPr="004261D7">
        <w:rPr>
          <w:rFonts w:ascii="Georgia" w:hAnsi="Georgia"/>
        </w:rPr>
        <w:t>XXI</w:t>
      </w:r>
      <w:r w:rsidRPr="004261D7">
        <w:rPr>
          <w:rFonts w:ascii="Georgia" w:hAnsi="Georgia"/>
          <w:lang w:val="ru-RU"/>
        </w:rPr>
        <w:t xml:space="preserve"> в.; выдающихся деятелей отечественной и всемирной истории; важнейших достижений культуры, ценностных ориентиров.</w:t>
      </w:r>
    </w:p>
    <w:p w:rsidR="00276FE7" w:rsidRPr="004261D7" w:rsidRDefault="00EA2932">
      <w:pPr>
        <w:pStyle w:val="a5"/>
        <w:jc w:val="left"/>
        <w:divId w:val="1382554304"/>
        <w:rPr>
          <w:rFonts w:ascii="Georgia" w:hAnsi="Georgia"/>
          <w:lang w:val="ru-RU"/>
        </w:rPr>
      </w:pPr>
      <w:r w:rsidRPr="004261D7">
        <w:rPr>
          <w:rFonts w:ascii="Georgia" w:hAnsi="Georgia"/>
          <w:lang w:val="ru-RU"/>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но и к важнейшим событиям, явлениям, процессам истории нашей страны с древнейших времен до начала </w:t>
      </w:r>
      <w:r w:rsidRPr="004261D7">
        <w:rPr>
          <w:rFonts w:ascii="Georgia" w:hAnsi="Georgia"/>
        </w:rPr>
        <w:t>XX</w:t>
      </w:r>
      <w:r w:rsidRPr="004261D7">
        <w:rPr>
          <w:rFonts w:ascii="Georgia" w:hAnsi="Georgia"/>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sidRPr="004261D7">
        <w:rPr>
          <w:rFonts w:ascii="Georgia" w:hAnsi="Georgia"/>
        </w:rPr>
        <w:t>XX</w:t>
      </w:r>
      <w:r w:rsidRPr="004261D7">
        <w:rPr>
          <w:rFonts w:ascii="Georgia" w:hAnsi="Georgia"/>
          <w:lang w:val="ru-RU"/>
        </w:rPr>
        <w:t xml:space="preserve"> - начала </w:t>
      </w:r>
      <w:r w:rsidRPr="004261D7">
        <w:rPr>
          <w:rFonts w:ascii="Georgia" w:hAnsi="Georgia"/>
        </w:rPr>
        <w:t>XXI</w:t>
      </w:r>
      <w:r w:rsidRPr="004261D7">
        <w:rPr>
          <w:rFonts w:ascii="Georgia" w:hAnsi="Georgia"/>
          <w:lang w:val="ru-RU"/>
        </w:rPr>
        <w:t xml:space="preserve">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освоения базового учебного курса "История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1) Россия накануне Первой мировой войны. Ход военных действий. Власть, общество, экономика, культура. Предпосылки революции.</w:t>
      </w:r>
    </w:p>
    <w:p w:rsidR="00276FE7" w:rsidRPr="004261D7" w:rsidRDefault="00EA2932">
      <w:pPr>
        <w:pStyle w:val="a5"/>
        <w:jc w:val="left"/>
        <w:divId w:val="1382554304"/>
        <w:rPr>
          <w:rFonts w:ascii="Georgia" w:hAnsi="Georgia"/>
          <w:lang w:val="ru-RU"/>
        </w:rPr>
      </w:pPr>
      <w:r w:rsidRPr="004261D7">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76FE7" w:rsidRPr="004261D7" w:rsidRDefault="00EA2932">
      <w:pPr>
        <w:pStyle w:val="a5"/>
        <w:jc w:val="left"/>
        <w:divId w:val="1382554304"/>
        <w:rPr>
          <w:rFonts w:ascii="Georgia" w:hAnsi="Georgia"/>
          <w:lang w:val="ru-RU"/>
        </w:rPr>
      </w:pPr>
      <w:r w:rsidRPr="004261D7">
        <w:rPr>
          <w:rFonts w:ascii="Georgia" w:hAnsi="Georgia"/>
          <w:lang w:val="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 xml:space="preserve">6) Российская Федерация в 1992 - 2022 гг. Становление новой России. Возрождение Российской Федерации как великой державы в </w:t>
      </w:r>
      <w:r w:rsidRPr="004261D7">
        <w:rPr>
          <w:rFonts w:ascii="Georgia" w:hAnsi="Georgia"/>
        </w:rPr>
        <w:t>XXI</w:t>
      </w:r>
      <w:r w:rsidRPr="004261D7">
        <w:rPr>
          <w:rFonts w:ascii="Georgia" w:hAnsi="Georgia"/>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освоения базового учебного курса "Всеобщая история":</w:t>
      </w:r>
    </w:p>
    <w:p w:rsidR="00276FE7" w:rsidRPr="004261D7" w:rsidRDefault="00EA2932">
      <w:pPr>
        <w:pStyle w:val="a5"/>
        <w:jc w:val="left"/>
        <w:divId w:val="1382554304"/>
        <w:rPr>
          <w:rFonts w:ascii="Georgia" w:hAnsi="Georgia"/>
          <w:lang w:val="ru-RU"/>
        </w:rPr>
      </w:pPr>
      <w:r w:rsidRPr="004261D7">
        <w:rPr>
          <w:rFonts w:ascii="Georgia" w:hAnsi="Georgia"/>
          <w:lang w:val="ru-RU"/>
        </w:rPr>
        <w:t>1) Мир накануне Первой мировой войны. Первая мировая война: причины, участники, основные события, результаты. Власть и общество.</w:t>
      </w:r>
    </w:p>
    <w:p w:rsidR="00276FE7" w:rsidRPr="004261D7" w:rsidRDefault="00EA2932">
      <w:pPr>
        <w:pStyle w:val="a5"/>
        <w:jc w:val="left"/>
        <w:divId w:val="1382554304"/>
        <w:rPr>
          <w:rFonts w:ascii="Georgia" w:hAnsi="Georgia"/>
          <w:lang w:val="ru-RU"/>
        </w:rPr>
      </w:pPr>
      <w:r w:rsidRPr="004261D7">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76FE7" w:rsidRPr="004261D7" w:rsidRDefault="00EA2932">
      <w:pPr>
        <w:pStyle w:val="a5"/>
        <w:jc w:val="left"/>
        <w:divId w:val="1382554304"/>
        <w:rPr>
          <w:rFonts w:ascii="Georgia" w:hAnsi="Georgia"/>
          <w:lang w:val="ru-RU"/>
        </w:rPr>
      </w:pPr>
      <w:r w:rsidRPr="004261D7">
        <w:rPr>
          <w:rFonts w:ascii="Georgia" w:hAnsi="Georgia"/>
          <w:lang w:val="ru-RU"/>
        </w:rPr>
        <w:t>3) Вторая мировая война: причины, участники, основные сражения, итоги.</w:t>
      </w:r>
    </w:p>
    <w:p w:rsidR="00276FE7" w:rsidRPr="004261D7" w:rsidRDefault="00EA2932">
      <w:pPr>
        <w:pStyle w:val="a5"/>
        <w:jc w:val="left"/>
        <w:divId w:val="1382554304"/>
        <w:rPr>
          <w:rFonts w:ascii="Georgia" w:hAnsi="Georgia"/>
          <w:lang w:val="ru-RU"/>
        </w:rPr>
      </w:pPr>
      <w:r w:rsidRPr="004261D7">
        <w:rPr>
          <w:rFonts w:ascii="Georgia" w:hAnsi="Georgia"/>
          <w:lang w:val="ru-RU"/>
        </w:rPr>
        <w:t>4) Власть и общество в годы войны. Решающий вклад СССР в Победу.</w:t>
      </w:r>
    </w:p>
    <w:p w:rsidR="00276FE7" w:rsidRPr="004261D7" w:rsidRDefault="00EA2932">
      <w:pPr>
        <w:pStyle w:val="a5"/>
        <w:jc w:val="left"/>
        <w:divId w:val="1382554304"/>
        <w:rPr>
          <w:rFonts w:ascii="Georgia" w:hAnsi="Georgia"/>
          <w:lang w:val="ru-RU"/>
        </w:rPr>
      </w:pPr>
      <w:r w:rsidRPr="004261D7">
        <w:rPr>
          <w:rFonts w:ascii="Georgia" w:hAnsi="Georgia"/>
          <w:lang w:val="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изучения истории в 10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называть наиболее значимые события истории России 1914 - 1945 гг., объяснять их особую значимость для истории нашей страны;</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используя знания по истории России и всемирной истории 1914 - 1945 гг., выявлять попытки фальсификации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называть имена наиболее выдающихся деятелей истории России 1914 - 1945 гг., события, процессы, в которых они участвовали;</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значение и последствия событий 1914 - 1945 гг., в которых участвовали выдающиеся исторические личности, для истории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 объяснять (аргументировать) свое отношение и оценку деятельности исторических личностей.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76FE7" w:rsidRPr="004261D7" w:rsidRDefault="00EA2932">
      <w:pPr>
        <w:pStyle w:val="a5"/>
        <w:jc w:val="left"/>
        <w:divId w:val="1382554304"/>
        <w:rPr>
          <w:rFonts w:ascii="Georgia" w:hAnsi="Georgia"/>
          <w:lang w:val="ru-RU"/>
        </w:rPr>
      </w:pPr>
      <w:r w:rsidRPr="004261D7">
        <w:rPr>
          <w:rFonts w:ascii="Georgia" w:hAnsi="Georgia"/>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называть характерные, существенные признаки событий, процессов, явлений истории России и всеобщей истории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276FE7" w:rsidRPr="004261D7" w:rsidRDefault="00EA2932">
      <w:pPr>
        <w:pStyle w:val="a5"/>
        <w:jc w:val="left"/>
        <w:divId w:val="1382554304"/>
        <w:rPr>
          <w:rFonts w:ascii="Georgia" w:hAnsi="Georgia"/>
          <w:lang w:val="ru-RU"/>
        </w:rPr>
      </w:pPr>
      <w:r w:rsidRPr="004261D7">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обобщать историческую информацию по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основе изучения исторического материала устанавливать исторические аналогии.</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76FE7" w:rsidRPr="004261D7" w:rsidRDefault="00EA2932">
      <w:pPr>
        <w:pStyle w:val="a5"/>
        <w:jc w:val="left"/>
        <w:divId w:val="1382554304"/>
        <w:rPr>
          <w:rFonts w:ascii="Georgia" w:hAnsi="Georgia"/>
          <w:lang w:val="ru-RU"/>
        </w:rPr>
      </w:pPr>
      <w:r w:rsidRPr="004261D7">
        <w:rPr>
          <w:rFonts w:ascii="Georgia" w:hAnsi="Georgia"/>
          <w:lang w:val="ru-RU"/>
        </w:rPr>
        <w:t>соотносить события истории родного края,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современников исторических событий, явлений, процессов истории России и человечества в целом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различать виды письменных исторических источников по истории России и всемирной истории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исторические письменные источники при аргументации дискуссионных точек зрения;</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использовать правила информационной безопасности при поиске исторической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события, явления, процессы, которым посвящены визуальные источники исторической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историческую информацию в виде таблиц, графиков, схем, диаграмм;</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276FE7" w:rsidRPr="004261D7" w:rsidRDefault="00EA2932">
      <w:pPr>
        <w:pStyle w:val="a5"/>
        <w:jc w:val="left"/>
        <w:divId w:val="1382554304"/>
        <w:rPr>
          <w:rFonts w:ascii="Georgia" w:hAnsi="Georgia"/>
          <w:lang w:val="ru-RU"/>
        </w:rPr>
      </w:pPr>
      <w:r w:rsidRPr="004261D7">
        <w:rPr>
          <w:rFonts w:ascii="Georgia" w:hAnsi="Georgia"/>
          <w:lang w:val="ru-RU"/>
        </w:rPr>
        <w:t>активно участвовать в дискуссиях, не допуская умаления подвига народа при защите Отечества.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по учебному курсу "История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1) Россия накануне Первой мировой войны. Ход военных действий. Власть, общество, экономика, культура. Предпосылки революции.</w:t>
      </w:r>
    </w:p>
    <w:p w:rsidR="00276FE7" w:rsidRPr="004261D7" w:rsidRDefault="00EA2932">
      <w:pPr>
        <w:pStyle w:val="a5"/>
        <w:jc w:val="left"/>
        <w:divId w:val="1382554304"/>
        <w:rPr>
          <w:rFonts w:ascii="Georgia" w:hAnsi="Georgia"/>
          <w:lang w:val="ru-RU"/>
        </w:rPr>
      </w:pPr>
      <w:r w:rsidRPr="004261D7">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w:t>
      </w:r>
      <w:r w:rsidRPr="004261D7">
        <w:rPr>
          <w:rFonts w:ascii="Georgia" w:hAnsi="Georgia"/>
          <w:lang w:val="ru-RU"/>
        </w:rPr>
        <w:lastRenderedPageBreak/>
        <w:t>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по учебному курсу "Всеобщая история":</w:t>
      </w:r>
    </w:p>
    <w:p w:rsidR="00276FE7" w:rsidRPr="004261D7" w:rsidRDefault="00EA2932">
      <w:pPr>
        <w:pStyle w:val="a5"/>
        <w:jc w:val="left"/>
        <w:divId w:val="1382554304"/>
        <w:rPr>
          <w:rFonts w:ascii="Georgia" w:hAnsi="Georgia"/>
          <w:lang w:val="ru-RU"/>
        </w:rPr>
      </w:pPr>
      <w:r w:rsidRPr="004261D7">
        <w:rPr>
          <w:rFonts w:ascii="Georgia" w:hAnsi="Georgia"/>
          <w:lang w:val="ru-RU"/>
        </w:rPr>
        <w:t>1) Мир накануне Первой мировой войны. Первая мировая война: причины, участники, основные события, результаты. Власть и общество.</w:t>
      </w:r>
    </w:p>
    <w:p w:rsidR="00276FE7" w:rsidRPr="004261D7" w:rsidRDefault="00EA2932">
      <w:pPr>
        <w:pStyle w:val="a5"/>
        <w:jc w:val="left"/>
        <w:divId w:val="1382554304"/>
        <w:rPr>
          <w:rFonts w:ascii="Georgia" w:hAnsi="Georgia"/>
          <w:lang w:val="ru-RU"/>
        </w:rPr>
      </w:pPr>
      <w:r w:rsidRPr="004261D7">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76FE7" w:rsidRPr="004261D7" w:rsidRDefault="00EA2932">
      <w:pPr>
        <w:pStyle w:val="a5"/>
        <w:jc w:val="left"/>
        <w:divId w:val="1382554304"/>
        <w:rPr>
          <w:rFonts w:ascii="Georgia" w:hAnsi="Georgia"/>
          <w:lang w:val="ru-RU"/>
        </w:rPr>
      </w:pPr>
      <w:r w:rsidRPr="004261D7">
        <w:rPr>
          <w:rFonts w:ascii="Georgia" w:hAnsi="Georgia"/>
          <w:lang w:val="ru-RU"/>
        </w:rPr>
        <w:t>3) Вторая мировая война: причины, участники, основные сражения, итоги.</w:t>
      </w:r>
    </w:p>
    <w:p w:rsidR="00276FE7" w:rsidRPr="004261D7" w:rsidRDefault="00EA2932">
      <w:pPr>
        <w:pStyle w:val="a5"/>
        <w:jc w:val="left"/>
        <w:divId w:val="1382554304"/>
        <w:rPr>
          <w:rFonts w:ascii="Georgia" w:hAnsi="Georgia"/>
          <w:lang w:val="ru-RU"/>
        </w:rPr>
      </w:pPr>
      <w:r w:rsidRPr="004261D7">
        <w:rPr>
          <w:rFonts w:ascii="Georgia" w:hAnsi="Georgia"/>
          <w:lang w:val="ru-RU"/>
        </w:rPr>
        <w:t>4) Власть и общество в годы войны. Решающий вклад СССР в Победу.</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предметных результатов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указывать хронологические рамки основных периодов отечественной и всеобщей истории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называть даты важнейших событий и процессов отечественной и всеобщей истории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синхронность исторических процессов отечественной и всеобщей истории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делать выводы о тенденциях развития своей страны и других стран в данный период;</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изучения истории в 11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называть наиболее значимые события истории России 1945 - 2022 гг., объяснять их особую значимость для истории нашей страны;</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используя знания по истории России и всемирной истории 1945 - 2022 гг., выявлять попытки фальсификации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называть имена наиболее выдающихся деятелей истории России 1945 - 2022 гг., события, процессы, в которых они участвовали;</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значение и последствия событий 1945 - 2022 гг., в которых участвовали выдающиеся исторические личности, для истории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 объяснять (аргументировать) свое отношение и оценку деятельности исторических личностей.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w:t>
      </w:r>
      <w:r w:rsidRPr="004261D7">
        <w:rPr>
          <w:rFonts w:ascii="Georgia" w:hAnsi="Georgia"/>
          <w:lang w:val="ru-RU"/>
        </w:rPr>
        <w:lastRenderedPageBreak/>
        <w:t>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называть характерные, существенные признаки событий, процессов, явлений истории России и всеобщей истории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276FE7" w:rsidRPr="004261D7" w:rsidRDefault="00EA2932">
      <w:pPr>
        <w:pStyle w:val="a5"/>
        <w:jc w:val="left"/>
        <w:divId w:val="1382554304"/>
        <w:rPr>
          <w:rFonts w:ascii="Georgia" w:hAnsi="Georgia"/>
          <w:lang w:val="ru-RU"/>
        </w:rPr>
      </w:pPr>
      <w:r w:rsidRPr="004261D7">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76FE7" w:rsidRPr="004261D7" w:rsidRDefault="00EA2932">
      <w:pPr>
        <w:pStyle w:val="a5"/>
        <w:jc w:val="left"/>
        <w:divId w:val="1382554304"/>
        <w:rPr>
          <w:rFonts w:ascii="Georgia" w:hAnsi="Georgia"/>
          <w:lang w:val="ru-RU"/>
        </w:rPr>
      </w:pPr>
      <w:r w:rsidRPr="004261D7">
        <w:rPr>
          <w:rFonts w:ascii="Georgia" w:hAnsi="Georgia"/>
          <w:lang w:val="ru-RU"/>
        </w:rPr>
        <w:t>обобщать историческую информацию по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lastRenderedPageBreak/>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основе изучения исторического материала устанавливать исторические аналогии.</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76FE7" w:rsidRPr="004261D7" w:rsidRDefault="00EA2932">
      <w:pPr>
        <w:pStyle w:val="a5"/>
        <w:jc w:val="left"/>
        <w:divId w:val="1382554304"/>
        <w:rPr>
          <w:rFonts w:ascii="Georgia" w:hAnsi="Georgia"/>
          <w:lang w:val="ru-RU"/>
        </w:rPr>
      </w:pPr>
      <w:r w:rsidRPr="004261D7">
        <w:rPr>
          <w:rFonts w:ascii="Georgia" w:hAnsi="Georgia"/>
          <w:lang w:val="ru-RU"/>
        </w:rPr>
        <w:t>соотносить события истории родного края,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современников исторических событий, явлений, процессов истории России и человечества в целом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различать виды письменных исторических источников по истории России и всемирной истории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w:t>
      </w:r>
      <w:r w:rsidRPr="004261D7">
        <w:rPr>
          <w:rFonts w:ascii="Georgia" w:hAnsi="Georgia"/>
          <w:lang w:val="ru-RU"/>
        </w:rPr>
        <w:lastRenderedPageBreak/>
        <w:t>событий, основной мысли, основной и дополнительной информации, достоверности содержания;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исторические письменные источники при аргументации дискуссионных точек зрения;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использовать правила информационной безопасности при поиске исторической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w:t>
      </w:r>
      <w:r w:rsidRPr="004261D7">
        <w:rPr>
          <w:rFonts w:ascii="Georgia" w:hAnsi="Georgia"/>
          <w:lang w:val="ru-RU"/>
        </w:rPr>
        <w:lastRenderedPageBreak/>
        <w:t>проектов по новейшей истории, в том числе на региональном материале (с использованием ресурсов библиотек, музеев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276FE7" w:rsidRPr="004261D7" w:rsidRDefault="00EA2932">
      <w:pPr>
        <w:pStyle w:val="a5"/>
        <w:jc w:val="left"/>
        <w:divId w:val="1382554304"/>
        <w:rPr>
          <w:rFonts w:ascii="Georgia" w:hAnsi="Georgia"/>
          <w:lang w:val="ru-RU"/>
        </w:rPr>
      </w:pPr>
      <w:r w:rsidRPr="004261D7">
        <w:rPr>
          <w:rFonts w:ascii="Georgia" w:hAnsi="Georgia"/>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события, явления, процессы, которым посвящены визуальные источники исторической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276FE7" w:rsidRPr="004261D7" w:rsidRDefault="00EA2932">
      <w:pPr>
        <w:pStyle w:val="a5"/>
        <w:jc w:val="left"/>
        <w:divId w:val="1382554304"/>
        <w:rPr>
          <w:rFonts w:ascii="Georgia" w:hAnsi="Georgia"/>
          <w:lang w:val="ru-RU"/>
        </w:rPr>
      </w:pPr>
      <w:r w:rsidRPr="004261D7">
        <w:rPr>
          <w:rFonts w:ascii="Georgia" w:hAnsi="Georgia"/>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историческую информацию в виде таблиц, графиков, схем, диаграмм;</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4261D7">
        <w:rPr>
          <w:rFonts w:ascii="Georgia" w:hAnsi="Georgia"/>
          <w:lang w:val="ru-RU"/>
        </w:rPr>
        <w:lastRenderedPageBreak/>
        <w:t>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u w:val="single"/>
          <w:lang w:val="ru-RU"/>
        </w:rPr>
        <w:t>понимать</w:t>
      </w:r>
      <w:r w:rsidRPr="004261D7">
        <w:rPr>
          <w:rFonts w:ascii="Georgia" w:hAnsi="Georgia"/>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7E4C99" w:rsidRPr="004261D7">
        <w:rPr>
          <w:rFonts w:ascii="Georgia" w:hAnsi="Georgia"/>
          <w:lang w:val="ru-RU"/>
        </w:rPr>
        <w:t xml:space="preserve"> </w:t>
      </w:r>
      <w:r w:rsidRPr="004261D7">
        <w:rPr>
          <w:rFonts w:ascii="Georgia" w:hAnsi="Georgia"/>
          <w:u w:val="single"/>
          <w:lang w:val="ru-RU"/>
        </w:rPr>
        <w:t>знать</w:t>
      </w:r>
      <w:r w:rsidRPr="004261D7">
        <w:rPr>
          <w:rFonts w:ascii="Georgia" w:hAnsi="Georgia"/>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r w:rsidR="007E4C99" w:rsidRPr="004261D7">
        <w:rPr>
          <w:rFonts w:ascii="Georgia" w:hAnsi="Georgia"/>
          <w:lang w:val="ru-RU"/>
        </w:rPr>
        <w:t xml:space="preserve"> </w:t>
      </w:r>
      <w:r w:rsidRPr="004261D7">
        <w:rPr>
          <w:rFonts w:ascii="Georgia" w:hAnsi="Georgia"/>
          <w:u w:val="single"/>
          <w:lang w:val="ru-RU"/>
        </w:rPr>
        <w:t>понимать</w:t>
      </w:r>
      <w:r w:rsidRPr="004261D7">
        <w:rPr>
          <w:rFonts w:ascii="Georgia" w:hAnsi="Georgia"/>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sidR="007E4C99" w:rsidRPr="004261D7">
        <w:rPr>
          <w:rFonts w:ascii="Georgia" w:hAnsi="Georgia"/>
          <w:lang w:val="ru-RU"/>
        </w:rPr>
        <w:t xml:space="preserve"> </w:t>
      </w:r>
      <w:r w:rsidRPr="004261D7">
        <w:rPr>
          <w:rFonts w:ascii="Georgia" w:hAnsi="Georgia"/>
          <w:u w:val="single"/>
          <w:lang w:val="ru-RU"/>
        </w:rPr>
        <w:t>участвовать</w:t>
      </w:r>
      <w:r w:rsidRPr="004261D7">
        <w:rPr>
          <w:rFonts w:ascii="Georgia" w:hAnsi="Georgia"/>
          <w:lang w:val="ru-RU"/>
        </w:rPr>
        <w:t xml:space="preserve">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76FE7" w:rsidRPr="004261D7" w:rsidRDefault="00EA2932">
      <w:pPr>
        <w:pStyle w:val="a5"/>
        <w:jc w:val="left"/>
        <w:divId w:val="1382554304"/>
        <w:rPr>
          <w:rFonts w:ascii="Georgia" w:hAnsi="Georgia"/>
          <w:lang w:val="ru-RU"/>
        </w:rPr>
      </w:pPr>
      <w:r w:rsidRPr="004261D7">
        <w:rPr>
          <w:rFonts w:ascii="Georgia" w:hAnsi="Georgia"/>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r w:rsidR="007E4C99" w:rsidRPr="004261D7">
        <w:rPr>
          <w:rFonts w:ascii="Georgia" w:hAnsi="Georgia"/>
          <w:lang w:val="ru-RU"/>
        </w:rPr>
        <w:t xml:space="preserve"> </w:t>
      </w:r>
      <w:r w:rsidRPr="004261D7">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r w:rsidR="007E4C99" w:rsidRPr="004261D7">
        <w:rPr>
          <w:rFonts w:ascii="Georgia" w:hAnsi="Georgia"/>
          <w:lang w:val="ru-RU"/>
        </w:rPr>
        <w:t xml:space="preserve"> </w:t>
      </w:r>
      <w:r w:rsidRPr="004261D7">
        <w:rPr>
          <w:rFonts w:ascii="Georgia" w:hAnsi="Georgia"/>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r w:rsidR="007E4C99" w:rsidRPr="004261D7">
        <w:rPr>
          <w:rFonts w:ascii="Georgia" w:hAnsi="Georgia"/>
          <w:lang w:val="ru-RU"/>
        </w:rPr>
        <w:t xml:space="preserve"> </w:t>
      </w:r>
      <w:r w:rsidRPr="004261D7">
        <w:rPr>
          <w:rFonts w:ascii="Georgia" w:hAnsi="Georgia"/>
          <w:lang w:val="ru-RU"/>
        </w:rPr>
        <w:t>активно участвовать в дискуссиях, не допуская умаления подвига народа при защите Отечества.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по учебному курсу "История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2) Российская Федерация в 1992 - 2022 гг. Становление новой России. Возрождение Российской Федерации как великой державы в </w:t>
      </w:r>
      <w:r w:rsidRPr="004261D7">
        <w:rPr>
          <w:rFonts w:ascii="Georgia" w:hAnsi="Georgia"/>
        </w:rPr>
        <w:t>XXI</w:t>
      </w:r>
      <w:r w:rsidRPr="004261D7">
        <w:rPr>
          <w:rFonts w:ascii="Georgia" w:hAnsi="Georgia"/>
          <w:lang w:val="ru-RU"/>
        </w:rPr>
        <w:t xml:space="preserve"> в. Экономическая и социальная модернизация. Культурное пространство и повседневная жизнь. Укрепление обороноспособности. </w:t>
      </w:r>
      <w:r w:rsidRPr="004261D7">
        <w:rPr>
          <w:rFonts w:ascii="Georgia" w:hAnsi="Georgia"/>
          <w:lang w:val="ru-RU"/>
        </w:rPr>
        <w:lastRenderedPageBreak/>
        <w:t>Воссоединение с Крымом и Севастополем. Специальная военная операция. Место России в современном мире.</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по учебному курсу "Всеобщая история":</w:t>
      </w:r>
    </w:p>
    <w:p w:rsidR="00276FE7" w:rsidRPr="004261D7" w:rsidRDefault="00EA2932">
      <w:pPr>
        <w:pStyle w:val="a5"/>
        <w:jc w:val="left"/>
        <w:divId w:val="1382554304"/>
        <w:rPr>
          <w:rFonts w:ascii="Georgia" w:hAnsi="Georgia"/>
          <w:lang w:val="ru-RU"/>
        </w:rPr>
      </w:pPr>
      <w:r w:rsidRPr="004261D7">
        <w:rPr>
          <w:rFonts w:ascii="Georgia" w:hAnsi="Georgia"/>
          <w:lang w:val="ru-RU"/>
        </w:rPr>
        <w:t>1) Послевоенные перемены в мире. Холодная война. Мировая система социализма. Экономические и политические изменения в странах Запада.</w:t>
      </w:r>
    </w:p>
    <w:p w:rsidR="00276FE7" w:rsidRPr="004261D7" w:rsidRDefault="00EA2932">
      <w:pPr>
        <w:pStyle w:val="a5"/>
        <w:jc w:val="left"/>
        <w:divId w:val="1382554304"/>
        <w:rPr>
          <w:rFonts w:ascii="Georgia" w:hAnsi="Georgia"/>
          <w:lang w:val="ru-RU"/>
        </w:rPr>
      </w:pPr>
      <w:r w:rsidRPr="004261D7">
        <w:rPr>
          <w:rFonts w:ascii="Georgia" w:hAnsi="Georgia"/>
          <w:lang w:val="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76FE7" w:rsidRPr="004261D7" w:rsidRDefault="00EA2932">
      <w:pPr>
        <w:pStyle w:val="a5"/>
        <w:jc w:val="left"/>
        <w:divId w:val="1382554304"/>
        <w:rPr>
          <w:rFonts w:ascii="Georgia" w:hAnsi="Georgia"/>
          <w:lang w:val="ru-RU"/>
        </w:rPr>
      </w:pPr>
      <w:r w:rsidRPr="004261D7">
        <w:rPr>
          <w:rFonts w:ascii="Georgia" w:hAnsi="Georgia"/>
          <w:lang w:val="ru-RU"/>
        </w:rPr>
        <w:t>3) Современный мир: глобализация и деглобализация. Геополитический кризис 2022 г. и его влияние на мировую систему.</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предметного результата включает следующий перечень знаний и умений:</w:t>
      </w:r>
    </w:p>
    <w:p w:rsidR="00276FE7" w:rsidRPr="004261D7" w:rsidRDefault="00EA2932">
      <w:pPr>
        <w:pStyle w:val="a5"/>
        <w:jc w:val="left"/>
        <w:divId w:val="1382554304"/>
        <w:rPr>
          <w:rFonts w:ascii="Georgia" w:hAnsi="Georgia"/>
          <w:lang w:val="ru-RU"/>
        </w:rPr>
      </w:pPr>
      <w:r w:rsidRPr="004261D7">
        <w:rPr>
          <w:rFonts w:ascii="Georgia" w:hAnsi="Georgia"/>
          <w:lang w:val="ru-RU"/>
        </w:rPr>
        <w:t>указывать хронологические рамки основных периодов отечественной и всеобщей истории 1945 - 2022 гг.;</w:t>
      </w:r>
      <w:r w:rsidR="007E4C99" w:rsidRPr="004261D7">
        <w:rPr>
          <w:rFonts w:ascii="Georgia" w:hAnsi="Georgia"/>
          <w:lang w:val="ru-RU"/>
        </w:rPr>
        <w:t xml:space="preserve"> </w:t>
      </w:r>
      <w:r w:rsidRPr="004261D7">
        <w:rPr>
          <w:rFonts w:ascii="Georgia" w:hAnsi="Georgia"/>
          <w:lang w:val="ru-RU"/>
        </w:rPr>
        <w:t>называть даты важнейших событий и процессов отечественной и всеобщей истории 1945 - 2022 гг.;</w:t>
      </w:r>
      <w:r w:rsidR="007E4C99" w:rsidRPr="004261D7">
        <w:rPr>
          <w:rFonts w:ascii="Georgia" w:hAnsi="Georgia"/>
          <w:lang w:val="ru-RU"/>
        </w:rPr>
        <w:t xml:space="preserve"> </w:t>
      </w:r>
      <w:r w:rsidRPr="004261D7">
        <w:rPr>
          <w:rFonts w:ascii="Georgia" w:hAnsi="Georgia"/>
          <w:lang w:val="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7E4C99" w:rsidRPr="004261D7" w:rsidRDefault="007E4C99">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Default="00D64D4F">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Default="00CE47C7">
      <w:pPr>
        <w:pStyle w:val="a5"/>
        <w:jc w:val="left"/>
        <w:divId w:val="1382554304"/>
        <w:rPr>
          <w:rStyle w:val="a6"/>
          <w:rFonts w:ascii="Georgia" w:hAnsi="Georgia"/>
          <w:lang w:val="ru-RU"/>
        </w:rPr>
      </w:pPr>
    </w:p>
    <w:p w:rsidR="00CE47C7" w:rsidRPr="004261D7" w:rsidRDefault="00CE47C7">
      <w:pPr>
        <w:pStyle w:val="a5"/>
        <w:jc w:val="left"/>
        <w:divId w:val="1382554304"/>
        <w:rPr>
          <w:rStyle w:val="a6"/>
          <w:rFonts w:ascii="Georgia" w:hAnsi="Georgia"/>
          <w:lang w:val="ru-RU"/>
        </w:rPr>
      </w:pPr>
    </w:p>
    <w:p w:rsidR="00787096" w:rsidRPr="00CE47C7" w:rsidRDefault="00787096" w:rsidP="00787096">
      <w:pPr>
        <w:spacing w:line="360" w:lineRule="auto"/>
        <w:ind w:firstLine="709"/>
        <w:contextualSpacing/>
        <w:jc w:val="both"/>
        <w:divId w:val="1382554304"/>
        <w:rPr>
          <w:b/>
          <w:lang w:val="ru-RU"/>
        </w:rPr>
      </w:pPr>
      <w:r w:rsidRPr="00CE47C7">
        <w:rPr>
          <w:b/>
          <w:lang w:val="ru-RU"/>
        </w:rPr>
        <w:lastRenderedPageBreak/>
        <w:t xml:space="preserve">Федеральная рабочая программа по учебному предмету «Обществознание» (углублённый уровень). </w:t>
      </w:r>
    </w:p>
    <w:p w:rsidR="00787096" w:rsidRPr="004261D7" w:rsidRDefault="00787096" w:rsidP="00787096">
      <w:pPr>
        <w:spacing w:line="360" w:lineRule="auto"/>
        <w:ind w:firstLine="709"/>
        <w:contextualSpacing/>
        <w:jc w:val="both"/>
        <w:divId w:val="1382554304"/>
        <w:rPr>
          <w:lang w:val="ru-RU"/>
        </w:rPr>
      </w:pPr>
      <w:r w:rsidRPr="004261D7">
        <w:rPr>
          <w:lang w:val="ru-RU"/>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787096" w:rsidRPr="004261D7" w:rsidRDefault="00787096" w:rsidP="00787096">
      <w:pPr>
        <w:spacing w:line="360" w:lineRule="auto"/>
        <w:ind w:firstLine="709"/>
        <w:contextualSpacing/>
        <w:jc w:val="both"/>
        <w:divId w:val="1382554304"/>
        <w:rPr>
          <w:lang w:val="ru-RU"/>
        </w:rPr>
      </w:pPr>
      <w:r w:rsidRPr="004261D7">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87096" w:rsidRPr="004261D7" w:rsidRDefault="00787096" w:rsidP="00787096">
      <w:pPr>
        <w:spacing w:line="360" w:lineRule="auto"/>
        <w:ind w:firstLine="709"/>
        <w:contextualSpacing/>
        <w:jc w:val="both"/>
        <w:divId w:val="1382554304"/>
        <w:rPr>
          <w:lang w:val="ru-RU"/>
        </w:rPr>
      </w:pPr>
      <w:r w:rsidRPr="004261D7">
        <w:rPr>
          <w:lang w:val="ru-RU"/>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87096" w:rsidRPr="004261D7" w:rsidRDefault="00787096" w:rsidP="00787096">
      <w:pPr>
        <w:spacing w:line="360" w:lineRule="auto"/>
        <w:ind w:firstLine="709"/>
        <w:contextualSpacing/>
        <w:jc w:val="both"/>
        <w:divId w:val="1382554304"/>
        <w:rPr>
          <w:lang w:val="ru-RU"/>
        </w:rPr>
      </w:pPr>
      <w:r w:rsidRPr="004261D7">
        <w:rPr>
          <w:lang w:val="ru-RU"/>
        </w:rPr>
        <w:t>Пояснительная записка.</w:t>
      </w:r>
    </w:p>
    <w:p w:rsidR="00787096" w:rsidRPr="004261D7" w:rsidRDefault="00787096" w:rsidP="00787096">
      <w:pPr>
        <w:spacing w:line="360" w:lineRule="auto"/>
        <w:ind w:firstLine="709"/>
        <w:contextualSpacing/>
        <w:jc w:val="both"/>
        <w:divId w:val="1382554304"/>
        <w:rPr>
          <w:lang w:val="ru-RU"/>
        </w:rPr>
      </w:pPr>
      <w:r w:rsidRPr="004261D7">
        <w:rPr>
          <w:lang w:val="ru-RU"/>
        </w:rPr>
        <w:t xml:space="preserve">Программа по обществознанию на уровне среднего общего образования разработана </w:t>
      </w:r>
      <w:bookmarkStart w:id="17" w:name="_page_11_0"/>
      <w:r w:rsidRPr="004261D7">
        <w:rPr>
          <w:lang w:val="ru-RU"/>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787096" w:rsidRPr="004261D7" w:rsidRDefault="00787096" w:rsidP="00787096">
      <w:pPr>
        <w:suppressAutoHyphens/>
        <w:spacing w:line="360" w:lineRule="auto"/>
        <w:ind w:firstLine="709"/>
        <w:contextualSpacing/>
        <w:jc w:val="both"/>
        <w:divId w:val="1382554304"/>
        <w:rPr>
          <w:lang w:val="ru-RU"/>
        </w:rPr>
      </w:pPr>
      <w:bookmarkStart w:id="18" w:name="_page_13_0"/>
      <w:bookmarkEnd w:id="17"/>
      <w:r w:rsidRPr="004261D7">
        <w:rPr>
          <w:lang w:val="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w:t>
      </w:r>
      <w:r w:rsidRPr="004261D7">
        <w:rPr>
          <w:lang w:val="ru-RU"/>
        </w:rPr>
        <w:lastRenderedPageBreak/>
        <w:t>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 учётом особенностей социального взросления обучающихся, их личного социального опыта и осваиваемых ими социаль</w:t>
      </w:r>
      <w:bookmarkStart w:id="19" w:name="_page_15_0"/>
      <w:bookmarkEnd w:id="18"/>
      <w:r w:rsidRPr="004261D7">
        <w:rPr>
          <w:lang w:val="ru-RU"/>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Целями изучения учебного предмета «Обществознание» углублённого уровня являются:</w:t>
      </w:r>
    </w:p>
    <w:p w:rsidR="00787096" w:rsidRPr="004261D7" w:rsidRDefault="00787096" w:rsidP="00787096">
      <w:pPr>
        <w:pStyle w:val="ac"/>
        <w:suppressAutoHyphens/>
        <w:spacing w:after="0" w:line="360" w:lineRule="auto"/>
        <w:ind w:left="0" w:firstLine="709"/>
        <w:divId w:val="1382554304"/>
        <w:rPr>
          <w:sz w:val="24"/>
          <w:szCs w:val="24"/>
        </w:rPr>
      </w:pPr>
      <w:r w:rsidRPr="004261D7">
        <w:rPr>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787096" w:rsidRPr="004261D7" w:rsidRDefault="00787096" w:rsidP="00787096">
      <w:pPr>
        <w:pStyle w:val="ac"/>
        <w:suppressAutoHyphens/>
        <w:spacing w:after="0" w:line="360" w:lineRule="auto"/>
        <w:ind w:left="0" w:firstLine="709"/>
        <w:divId w:val="1382554304"/>
        <w:rPr>
          <w:sz w:val="24"/>
          <w:szCs w:val="24"/>
        </w:rPr>
      </w:pPr>
      <w:r w:rsidRPr="004261D7">
        <w:rPr>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787096" w:rsidRPr="004261D7" w:rsidRDefault="00787096" w:rsidP="00787096">
      <w:pPr>
        <w:pStyle w:val="ac"/>
        <w:suppressAutoHyphens/>
        <w:spacing w:after="0" w:line="360" w:lineRule="auto"/>
        <w:ind w:left="0" w:firstLine="709"/>
        <w:divId w:val="1382554304"/>
        <w:rPr>
          <w:sz w:val="24"/>
          <w:szCs w:val="24"/>
        </w:rPr>
      </w:pPr>
      <w:r w:rsidRPr="004261D7">
        <w:rPr>
          <w:sz w:val="24"/>
          <w:szCs w:val="24"/>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w:t>
      </w:r>
      <w:r w:rsidRPr="004261D7">
        <w:rPr>
          <w:sz w:val="24"/>
          <w:szCs w:val="24"/>
        </w:rPr>
        <w:lastRenderedPageBreak/>
        <w:t>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787096" w:rsidRPr="004261D7" w:rsidRDefault="00787096" w:rsidP="00787096">
      <w:pPr>
        <w:pStyle w:val="ac"/>
        <w:suppressAutoHyphens/>
        <w:spacing w:after="0" w:line="360" w:lineRule="auto"/>
        <w:ind w:left="0" w:firstLine="709"/>
        <w:divId w:val="1382554304"/>
        <w:rPr>
          <w:sz w:val="24"/>
          <w:szCs w:val="24"/>
        </w:rPr>
      </w:pPr>
      <w:r w:rsidRPr="004261D7">
        <w:rPr>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787096" w:rsidRPr="004261D7" w:rsidRDefault="00787096" w:rsidP="00787096">
      <w:pPr>
        <w:pStyle w:val="ac"/>
        <w:suppressAutoHyphens/>
        <w:spacing w:after="0" w:line="360" w:lineRule="auto"/>
        <w:ind w:left="0" w:firstLine="709"/>
        <w:divId w:val="1382554304"/>
        <w:rPr>
          <w:sz w:val="24"/>
          <w:szCs w:val="24"/>
        </w:rPr>
      </w:pPr>
      <w:r w:rsidRPr="004261D7">
        <w:rPr>
          <w:sz w:val="24"/>
          <w:szCs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20" w:name="_page_17_0"/>
      <w:bookmarkEnd w:id="19"/>
      <w:r w:rsidRPr="004261D7">
        <w:rPr>
          <w:sz w:val="24"/>
          <w:szCs w:val="24"/>
        </w:rPr>
        <w:t>использованием инструментов (способов) социального познания, ценностных ориентиров, элементов научной методологии;</w:t>
      </w:r>
    </w:p>
    <w:p w:rsidR="00787096" w:rsidRPr="004261D7" w:rsidRDefault="00787096" w:rsidP="00787096">
      <w:pPr>
        <w:pStyle w:val="ac"/>
        <w:suppressAutoHyphens/>
        <w:spacing w:after="0" w:line="360" w:lineRule="auto"/>
        <w:ind w:left="0" w:firstLine="709"/>
        <w:divId w:val="1382554304"/>
        <w:rPr>
          <w:sz w:val="24"/>
          <w:szCs w:val="24"/>
        </w:rPr>
      </w:pPr>
      <w:r w:rsidRPr="004261D7">
        <w:rPr>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787096" w:rsidRPr="004261D7" w:rsidRDefault="00787096" w:rsidP="00787096">
      <w:pPr>
        <w:pStyle w:val="ac"/>
        <w:suppressAutoHyphens/>
        <w:spacing w:after="0" w:line="360" w:lineRule="auto"/>
        <w:ind w:left="0" w:firstLine="709"/>
        <w:divId w:val="1382554304"/>
        <w:rPr>
          <w:sz w:val="24"/>
          <w:szCs w:val="24"/>
        </w:rPr>
      </w:pPr>
      <w:r w:rsidRPr="004261D7">
        <w:rPr>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787096" w:rsidRPr="004261D7" w:rsidRDefault="00787096" w:rsidP="00787096">
      <w:pPr>
        <w:suppressAutoHyphens/>
        <w:spacing w:line="360" w:lineRule="auto"/>
        <w:ind w:firstLine="709"/>
        <w:contextualSpacing/>
        <w:jc w:val="both"/>
        <w:divId w:val="1382554304"/>
        <w:rPr>
          <w:rFonts w:eastAsia="OfficinaSansBoldITC"/>
          <w:lang w:val="ru-RU"/>
        </w:rPr>
      </w:pPr>
      <w:r w:rsidRPr="004261D7">
        <w:rPr>
          <w:rFonts w:eastAsia="SchoolBookSanPin"/>
          <w:lang w:val="ru-RU"/>
        </w:rPr>
        <w:t xml:space="preserve">Общее число часов, рекомендованных для изучения 272 часа – </w:t>
      </w:r>
      <w:r w:rsidRPr="004261D7">
        <w:rPr>
          <w:rFonts w:eastAsia="SchoolBookSanPin"/>
          <w:position w:val="1"/>
          <w:lang w:val="ru-RU"/>
        </w:rPr>
        <w:t>часов: в 10 классе – 136 часов (4 часа в неделю), в 11 классе – 136 часов (4 часа в неделю).</w:t>
      </w:r>
    </w:p>
    <w:p w:rsidR="00787096" w:rsidRPr="004261D7" w:rsidRDefault="00787096" w:rsidP="00787096">
      <w:pPr>
        <w:suppressAutoHyphens/>
        <w:spacing w:line="360" w:lineRule="auto"/>
        <w:ind w:firstLine="709"/>
        <w:contextualSpacing/>
        <w:jc w:val="both"/>
        <w:divId w:val="1382554304"/>
        <w:rPr>
          <w:lang w:val="ru-RU"/>
        </w:rPr>
      </w:pPr>
      <w:bookmarkStart w:id="21" w:name="_page_47_0"/>
      <w:bookmarkEnd w:id="20"/>
      <w:r w:rsidRPr="004261D7">
        <w:rPr>
          <w:lang w:val="ru-RU"/>
        </w:rPr>
        <w:t>Содержание обучения в 10 классе Последовательность изучения тем в пределах одного раздела может варьироваться.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Социальные науки и их особенности.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Социальные науки в системе научного знания. Место философии в системе обществознания. Философия и наука.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Методы изучения социальных явлений. Сходство и различие естествознания и обществознания. Особенности наук, изучающих общество и человека.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Социальные науки и профессиональное самоопределение молодёжи.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Введение в философию.</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4261D7">
        <w:t>XXI</w:t>
      </w:r>
      <w:r w:rsidRPr="004261D7">
        <w:rPr>
          <w:lang w:val="ru-RU"/>
        </w:rPr>
        <w:t xml:space="preserve"> в.</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787096" w:rsidRPr="004261D7" w:rsidRDefault="00787096" w:rsidP="00787096">
      <w:pPr>
        <w:suppressAutoHyphens/>
        <w:spacing w:line="360" w:lineRule="auto"/>
        <w:ind w:firstLine="709"/>
        <w:contextualSpacing/>
        <w:jc w:val="both"/>
        <w:divId w:val="1382554304"/>
        <w:rPr>
          <w:lang w:val="ru-RU"/>
        </w:rPr>
      </w:pPr>
      <w:bookmarkStart w:id="22" w:name="_page_49_0"/>
      <w:bookmarkEnd w:id="21"/>
      <w:r w:rsidRPr="004261D7">
        <w:rPr>
          <w:lang w:val="ru-RU"/>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Искусство, его виды и формы. Социальные функции искусства. Современное искусство. Художественная культура.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Наука как область духовной культуры. Роль науки в современном обществе. Социальные последствия научных открытий</w:t>
      </w:r>
      <w:bookmarkStart w:id="23" w:name="_page_51_0"/>
      <w:bookmarkEnd w:id="22"/>
      <w:r w:rsidRPr="004261D7">
        <w:rPr>
          <w:lang w:val="ru-RU"/>
        </w:rPr>
        <w:t xml:space="preserve"> и ответственность учёного. Авторитет науки. Достижения российской науки на современном этапе.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Образование как институт сохранения и передачи культурного наследия.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Этические нормы как регулятор деятельности социальных институтов и нравственного поведения людей.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Особенности профессиональной деятельности по направлениям, связанным с философией.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Введение в социальную психологию.</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Теории социальных отношений. Основные типы социальных отношений.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Малые группы. Динамические процессы в малой группе.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Условные группы. Референтная группа. Интеграция в группах разного уровня развития.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w:t>
      </w:r>
      <w:r w:rsidRPr="004261D7">
        <w:rPr>
          <w:lang w:val="ru-RU"/>
        </w:rPr>
        <w:lastRenderedPageBreak/>
        <w:t>отношения. Групповая дифференциация. Психологические проблемы лидерства. Формы и стиль лидерства. Взаимоотношения в ученических группах.</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Антисоциальные группы. Опасность криминальных групп. Агрессивное поведение.</w:t>
      </w:r>
    </w:p>
    <w:p w:rsidR="00787096" w:rsidRPr="004261D7" w:rsidRDefault="00787096" w:rsidP="00787096">
      <w:pPr>
        <w:suppressAutoHyphens/>
        <w:spacing w:line="360" w:lineRule="auto"/>
        <w:ind w:firstLine="709"/>
        <w:contextualSpacing/>
        <w:jc w:val="both"/>
        <w:divId w:val="1382554304"/>
        <w:rPr>
          <w:lang w:val="ru-RU"/>
        </w:rPr>
      </w:pPr>
      <w:bookmarkStart w:id="24" w:name="_page_53_0"/>
      <w:bookmarkEnd w:id="23"/>
      <w:r w:rsidRPr="004261D7">
        <w:rPr>
          <w:lang w:val="ru-RU"/>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Теории конфликта. Межличностные конфликты и способы их разрешения.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Особенности профессиональной деятельности социального психолога. Психологическое образование.</w:t>
      </w:r>
    </w:p>
    <w:p w:rsidR="00787096" w:rsidRPr="004261D7" w:rsidRDefault="00787096" w:rsidP="00787096">
      <w:pPr>
        <w:suppressAutoHyphens/>
        <w:spacing w:line="360" w:lineRule="auto"/>
        <w:ind w:firstLine="709"/>
        <w:contextualSpacing/>
        <w:jc w:val="both"/>
        <w:divId w:val="1382554304"/>
        <w:rPr>
          <w:lang w:val="ru-RU"/>
        </w:rPr>
      </w:pPr>
      <w:r w:rsidRPr="004261D7">
        <w:t> </w:t>
      </w:r>
      <w:r w:rsidRPr="004261D7">
        <w:rPr>
          <w:lang w:val="ru-RU"/>
        </w:rPr>
        <w:t>Введение в экономическую науку.</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Рынок ресурсов. Рынок земли. Природные ресурсы и экономическая рента. Рынок капитала. Спрос и предложение на ин</w:t>
      </w:r>
      <w:bookmarkStart w:id="25" w:name="_page_55_0"/>
      <w:bookmarkEnd w:id="24"/>
      <w:r w:rsidRPr="004261D7">
        <w:rPr>
          <w:lang w:val="ru-RU"/>
        </w:rPr>
        <w:t xml:space="preserve">вестиционные ресурсы. Дисконтирование. Определение рыночно справедливой </w:t>
      </w:r>
      <w:r w:rsidRPr="004261D7">
        <w:rPr>
          <w:lang w:val="ru-RU"/>
        </w:rPr>
        <w:lastRenderedPageBreak/>
        <w:t>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787096" w:rsidRPr="004261D7" w:rsidRDefault="00787096" w:rsidP="00787096">
      <w:pPr>
        <w:suppressAutoHyphens/>
        <w:spacing w:line="360" w:lineRule="auto"/>
        <w:ind w:firstLine="709"/>
        <w:contextualSpacing/>
        <w:jc w:val="both"/>
        <w:divId w:val="1382554304"/>
        <w:rPr>
          <w:lang w:val="ru-RU"/>
        </w:rPr>
      </w:pPr>
      <w:bookmarkStart w:id="26" w:name="_page_57_0"/>
      <w:bookmarkEnd w:id="25"/>
      <w:r w:rsidRPr="004261D7">
        <w:rPr>
          <w:lang w:val="ru-RU"/>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w:t>
      </w:r>
      <w:r w:rsidRPr="004261D7">
        <w:rPr>
          <w:lang w:val="ru-RU"/>
        </w:rPr>
        <w:lastRenderedPageBreak/>
        <w:t>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Возможности применения экономических знаний. Особенности профессиональной деятельности в экономической сфере.</w:t>
      </w:r>
    </w:p>
    <w:p w:rsidR="00787096" w:rsidRPr="004261D7" w:rsidRDefault="00787096" w:rsidP="00787096">
      <w:pPr>
        <w:suppressAutoHyphens/>
        <w:spacing w:line="360" w:lineRule="auto"/>
        <w:ind w:firstLine="709"/>
        <w:contextualSpacing/>
        <w:jc w:val="both"/>
        <w:divId w:val="1382554304"/>
        <w:rPr>
          <w:lang w:val="ru-RU"/>
        </w:rPr>
      </w:pPr>
      <w:bookmarkStart w:id="27" w:name="_page_59_0"/>
      <w:bookmarkEnd w:id="26"/>
      <w:r w:rsidRPr="004261D7">
        <w:rPr>
          <w:lang w:val="ru-RU"/>
        </w:rPr>
        <w:t>Содержание обучения в 11 классе Последовательность изучения тем в пределах одного раздела может варьироваться.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Введение в социологию.</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Социализация личности, её этапы. Социальное поведение. Социальный статус и социальная роль. Социальные роли в юношеском возрасте.</w:t>
      </w:r>
    </w:p>
    <w:p w:rsidR="00787096" w:rsidRPr="004261D7" w:rsidRDefault="00787096" w:rsidP="00787096">
      <w:pPr>
        <w:suppressAutoHyphens/>
        <w:spacing w:line="360" w:lineRule="auto"/>
        <w:ind w:firstLine="709"/>
        <w:contextualSpacing/>
        <w:jc w:val="both"/>
        <w:divId w:val="1382554304"/>
        <w:rPr>
          <w:lang w:val="ru-RU"/>
        </w:rPr>
      </w:pPr>
      <w:bookmarkStart w:id="28" w:name="_page_61_0"/>
      <w:bookmarkEnd w:id="27"/>
      <w:r w:rsidRPr="004261D7">
        <w:rPr>
          <w:lang w:val="ru-RU"/>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Особенности профессиональной деятельности социолога. Социологическое образование.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Введение в политологию.</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Политология в системе общественных наук, её структура, функции и методы.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Институты государственной власти. Институт главы государства.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 исполнительной власти.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Институты судопроизводства и охраны правопорядка.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787096" w:rsidRPr="004261D7" w:rsidRDefault="00787096" w:rsidP="00787096">
      <w:pPr>
        <w:suppressAutoHyphens/>
        <w:spacing w:line="360" w:lineRule="auto"/>
        <w:ind w:firstLine="709"/>
        <w:contextualSpacing/>
        <w:jc w:val="both"/>
        <w:divId w:val="1382554304"/>
        <w:rPr>
          <w:lang w:val="ru-RU"/>
        </w:rPr>
      </w:pPr>
      <w:bookmarkStart w:id="29" w:name="_page_63_0"/>
      <w:bookmarkEnd w:id="28"/>
      <w:r w:rsidRPr="004261D7">
        <w:rPr>
          <w:lang w:val="ru-RU"/>
        </w:rPr>
        <w:lastRenderedPageBreak/>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Современный этап политического развития России. Особенности профессиональной деятельности политолога.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Политологическое образование.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Введение в правоведение.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Юридическая наука. Этапы и основные направления развития юридической науки.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30" w:name="_page_65_0"/>
      <w:bookmarkEnd w:id="29"/>
      <w:r w:rsidRPr="004261D7">
        <w:rPr>
          <w:lang w:val="ru-RU"/>
        </w:rPr>
        <w:t xml:space="preserve">сти механизма современного государства.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Правотворчество и законотворчество. Законодательный процесс.</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Система права. Отрасли права. Частное и публичное, материальное и процессуальное, национальное и международное право.</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Правосознание, правовая культура, правовое воспитание.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Конституционное право России, его источники. Конституция Российской Федерации. Основы конституционного строя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Конституционные обязанности гражданина Российской Федерации. Воинская обязанность и альтернативная гражданская служба.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Россия – федеративное государство. Конституционно­правовой статус субъектов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787096" w:rsidRPr="004261D7" w:rsidRDefault="00787096" w:rsidP="00787096">
      <w:pPr>
        <w:suppressAutoHyphens/>
        <w:spacing w:line="360" w:lineRule="auto"/>
        <w:ind w:firstLine="709"/>
        <w:contextualSpacing/>
        <w:jc w:val="both"/>
        <w:divId w:val="1382554304"/>
        <w:rPr>
          <w:lang w:val="ru-RU"/>
        </w:rPr>
      </w:pPr>
      <w:bookmarkStart w:id="31" w:name="_page_67_0"/>
      <w:bookmarkEnd w:id="30"/>
      <w:r w:rsidRPr="004261D7">
        <w:rPr>
          <w:lang w:val="ru-RU"/>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787096" w:rsidRPr="004261D7" w:rsidRDefault="00787096" w:rsidP="00787096">
      <w:pPr>
        <w:suppressAutoHyphens/>
        <w:spacing w:line="360" w:lineRule="auto"/>
        <w:ind w:firstLine="709"/>
        <w:contextualSpacing/>
        <w:jc w:val="both"/>
        <w:divId w:val="1382554304"/>
        <w:rPr>
          <w:lang w:val="ru-RU"/>
        </w:rPr>
      </w:pPr>
      <w:bookmarkStart w:id="32" w:name="_page_69_0"/>
      <w:bookmarkEnd w:id="31"/>
      <w:r w:rsidRPr="004261D7">
        <w:rPr>
          <w:lang w:val="ru-RU"/>
        </w:rPr>
        <w:t xml:space="preserve">Финансовое право. Правовое регулирование банковской деятельности. Права и обязанности потребителей финансовых услуг.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Арбитражный процесс. Административный процесс.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Юридическое образование. Профессиональная деятельность юриста. Основные виды юридических профессий.</w:t>
      </w:r>
      <w:bookmarkEnd w:id="32"/>
    </w:p>
    <w:p w:rsidR="00787096" w:rsidRPr="004261D7" w:rsidRDefault="00787096" w:rsidP="00787096">
      <w:pPr>
        <w:suppressAutoHyphens/>
        <w:spacing w:line="360" w:lineRule="auto"/>
        <w:ind w:firstLine="709"/>
        <w:contextualSpacing/>
        <w:jc w:val="both"/>
        <w:divId w:val="1382554304"/>
        <w:rPr>
          <w:lang w:val="ru-RU"/>
        </w:rPr>
      </w:pPr>
      <w:bookmarkStart w:id="33" w:name="_page_19_0"/>
      <w:r w:rsidRPr="004261D7">
        <w:rPr>
          <w:lang w:val="ru-RU"/>
        </w:rPr>
        <w:t>Планируемые результаты освоения программы по обществознанию на уровне среднего общего образования.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1)</w:t>
      </w:r>
      <w:r w:rsidRPr="004261D7">
        <w:t> </w:t>
      </w:r>
      <w:r w:rsidRPr="004261D7">
        <w:rPr>
          <w:lang w:val="ru-RU"/>
        </w:rPr>
        <w:t>гражданского воспитания: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сформированность гражданской позиции обучающегося как активного и ответственного члена российского общества;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осознание своих конституционных прав и обязанностей, уважение закона и правопорядка;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умение взаимодействовать с социальными институтами в соответствии с их функциями и назначением;</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готовность к гуманитарной и волонтёрской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2)</w:t>
      </w:r>
      <w:r w:rsidRPr="004261D7">
        <w:t> </w:t>
      </w:r>
      <w:r w:rsidRPr="004261D7">
        <w:rPr>
          <w:lang w:val="ru-RU"/>
        </w:rPr>
        <w:t>патриотического воспитания: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идейная убеждённость, готовность к служению и защите Отечества, ответственность за его судьбу;</w:t>
      </w:r>
    </w:p>
    <w:p w:rsidR="00787096" w:rsidRPr="004261D7" w:rsidRDefault="00787096" w:rsidP="00787096">
      <w:pPr>
        <w:suppressAutoHyphens/>
        <w:spacing w:line="360" w:lineRule="auto"/>
        <w:ind w:firstLine="709"/>
        <w:contextualSpacing/>
        <w:jc w:val="both"/>
        <w:divId w:val="1382554304"/>
        <w:rPr>
          <w:lang w:val="ru-RU"/>
        </w:rPr>
      </w:pPr>
      <w:bookmarkStart w:id="34" w:name="_page_21_0"/>
      <w:bookmarkEnd w:id="33"/>
      <w:r w:rsidRPr="004261D7">
        <w:rPr>
          <w:lang w:val="ru-RU"/>
        </w:rPr>
        <w:t>3)</w:t>
      </w:r>
      <w:r w:rsidRPr="004261D7">
        <w:t> </w:t>
      </w:r>
      <w:r w:rsidRPr="004261D7">
        <w:rPr>
          <w:lang w:val="ru-RU"/>
        </w:rPr>
        <w:t>духовно-нравственного воспитания: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осознание духовных ценностей российского народа;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сформированность нравственного сознания, этического поведения;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способность оценивать ситуацию и принимать осознанные решения, ориентируясь на морально-нравственные нормы и ценности;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осознание личного вклада в построение устойчивого будущего;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4)</w:t>
      </w:r>
      <w:r w:rsidRPr="004261D7">
        <w:t> </w:t>
      </w:r>
      <w:r w:rsidRPr="004261D7">
        <w:rPr>
          <w:lang w:val="ru-RU"/>
        </w:rPr>
        <w:t>эстетического воспитания: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эстетическое отношение к миру, включая эстетику быта, научного и технического творчества, спорта, труда, общественных отношений;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стремление проявлять качества творческой личности;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5)</w:t>
      </w:r>
      <w:r w:rsidRPr="004261D7">
        <w:t> </w:t>
      </w:r>
      <w:r w:rsidRPr="004261D7">
        <w:rPr>
          <w:lang w:val="ru-RU"/>
        </w:rPr>
        <w:t>физического воспитания: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активное неприятие вредных привычек и иных форм причинения вреда физическому и психическому здоровью;</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6)</w:t>
      </w:r>
      <w:r w:rsidRPr="004261D7">
        <w:t> </w:t>
      </w:r>
      <w:r w:rsidRPr="004261D7">
        <w:rPr>
          <w:lang w:val="ru-RU"/>
        </w:rPr>
        <w:t>трудового воспитания: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готовность к труду, осознание ценности мастерства, трудолюбие;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готовность и способность к образованию и самообразованию на протяжении всей жизни;</w:t>
      </w:r>
    </w:p>
    <w:p w:rsidR="00787096" w:rsidRPr="004261D7" w:rsidRDefault="00787096" w:rsidP="00787096">
      <w:pPr>
        <w:suppressAutoHyphens/>
        <w:spacing w:line="360" w:lineRule="auto"/>
        <w:ind w:firstLine="709"/>
        <w:contextualSpacing/>
        <w:jc w:val="both"/>
        <w:divId w:val="1382554304"/>
        <w:rPr>
          <w:lang w:val="ru-RU"/>
        </w:rPr>
      </w:pPr>
      <w:bookmarkStart w:id="35" w:name="_page_23_0"/>
      <w:bookmarkEnd w:id="34"/>
      <w:r w:rsidRPr="004261D7">
        <w:rPr>
          <w:lang w:val="ru-RU"/>
        </w:rPr>
        <w:t>7)</w:t>
      </w:r>
      <w:r w:rsidRPr="004261D7">
        <w:t> </w:t>
      </w:r>
      <w:r w:rsidRPr="004261D7">
        <w:rPr>
          <w:lang w:val="ru-RU"/>
        </w:rPr>
        <w:t>экологического воспитания: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умение прогнозировать неблагоприятные экологические последствия предпринимаемых действий, предотвращать их;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расширение опыта деятельности экологической направленности;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8)</w:t>
      </w:r>
      <w:r w:rsidRPr="004261D7">
        <w:t> </w:t>
      </w:r>
      <w:r w:rsidRPr="004261D7">
        <w:rPr>
          <w:lang w:val="ru-RU"/>
        </w:rPr>
        <w:t>ценности научного познания: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совершенствование языковой и читательской культуры как средства взаимодействия между людьми и познания мира;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языковое и речевое развитие человека, включая понимание языка социально-экономической и политической коммуникации;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готовность и способ</w:t>
      </w:r>
      <w:bookmarkStart w:id="36" w:name="_page_25_0"/>
      <w:bookmarkEnd w:id="35"/>
      <w:r w:rsidRPr="004261D7">
        <w:rPr>
          <w:lang w:val="ru-RU"/>
        </w:rPr>
        <w:t>ность овладевать новыми социальными практиками, осваивать типичные социальные роли;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самостоятельно формулировать и актуализировать социальную проблему, рассматривать её разносторонне;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определять цели деятельности, задавать параметры и критерии их достижения, выявлять связь мотивов, интересов и целей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разрабатывать план решения проблемы с учётом анализа имеющихся ресурсов и возможных рисков;</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координировать и выполнять работу в условиях реального, виртуального и комбинированного взаимодействия;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развивать креативное мышление при решении учебно­познавательных, жизненных проблем, при выполнении социальных проектов.</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w:t>
      </w:r>
      <w:r w:rsidRPr="004261D7">
        <w:rPr>
          <w:lang w:val="ru-RU"/>
        </w:rPr>
        <w:lastRenderedPageBreak/>
        <w:t xml:space="preserve">практических задач, применению различных методов познания, включая специфические методы социального познания;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осуществлять в различных видах деятельность по получению нового знания, его интерпретации, преобразованию и применению в различных</w:t>
      </w:r>
      <w:bookmarkStart w:id="37" w:name="_page_27_0"/>
      <w:bookmarkEnd w:id="36"/>
      <w:r w:rsidRPr="004261D7">
        <w:rPr>
          <w:lang w:val="ru-RU"/>
        </w:rPr>
        <w:t xml:space="preserve"> учебных ситуациях, в том числе при создании учебных и социальных проектов;</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формировать научный тип мышления, применять научную терминологию, ключевые понятия и методы;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ставить и формулировать собственные задачи в образовательной деятельности и жизненных ситуациях;</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выявлять причинно­следственные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оценивать новые ситуации, возникающие в процессе познания социальных объектов, в социальных отношениях; оценивать приобретённый опыт;</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интегрировать знания из разных предметных областей, комплекса социальных наук, учебных и внеучебных источников информации;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выдвигать новые идеи, предлагать оригинальные подходы и решения; ставить проблемы и задачи, допускающие альтернативные решения.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 обучающегося будут сформированы умения работать с информацией как часть познавательных универсальных учебных действий: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использовать средства информационных и коммуникационных технологий в решении когнитивных, коммуникативных и</w:t>
      </w:r>
      <w:bookmarkStart w:id="38" w:name="_page_29_0"/>
      <w:bookmarkEnd w:id="37"/>
      <w:r w:rsidRPr="004261D7">
        <w:rPr>
          <w:lang w:val="ru-RU"/>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навыками распознавания и защиты информации, информационной безопасности личности.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 обучающегося будут сформированы умения общения как часть коммуникативных универсальных учебных действий: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осуществлять коммуникации во всех сферах жизни;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различными способами общения и взаимодействия; аргументированно вести диалог, учитывать разные точки зрения;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развёрнуто и логично излагать свою точку зрения с использованием языковых средств.</w:t>
      </w:r>
    </w:p>
    <w:p w:rsidR="00787096" w:rsidRPr="004261D7" w:rsidRDefault="00787096" w:rsidP="00787096">
      <w:pPr>
        <w:suppressAutoHyphens/>
        <w:spacing w:line="360" w:lineRule="auto"/>
        <w:ind w:firstLine="709"/>
        <w:contextualSpacing/>
        <w:jc w:val="both"/>
        <w:divId w:val="1382554304"/>
        <w:rPr>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самоорганизации как часть регулятивных универсальных учебных действий: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самостоятельно составлять план решения проблемы с учётом имеющихся ресурсов, собственных возможностей и предпочтений;</w:t>
      </w:r>
    </w:p>
    <w:p w:rsidR="00787096" w:rsidRPr="004261D7" w:rsidRDefault="00787096" w:rsidP="00787096">
      <w:pPr>
        <w:suppressAutoHyphens/>
        <w:spacing w:line="360" w:lineRule="auto"/>
        <w:ind w:firstLine="709"/>
        <w:contextualSpacing/>
        <w:jc w:val="both"/>
        <w:divId w:val="1382554304"/>
        <w:rPr>
          <w:lang w:val="ru-RU"/>
        </w:rPr>
      </w:pPr>
      <w:bookmarkStart w:id="39" w:name="_page_31_0"/>
      <w:bookmarkEnd w:id="38"/>
      <w:r w:rsidRPr="004261D7">
        <w:rPr>
          <w:lang w:val="ru-RU"/>
        </w:rPr>
        <w:t>давать оценку новым ситуациям, возникающим в познавательной и практической деятельности, в межличностных отношениях;</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расширять рамки учебного предмета на основе личных предпочтений, проявлять интерес к социальной проблематике;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оценивать приобретённый опыт;</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7096" w:rsidRPr="004261D7" w:rsidRDefault="00787096" w:rsidP="00787096">
      <w:pPr>
        <w:suppressAutoHyphens/>
        <w:spacing w:line="360" w:lineRule="auto"/>
        <w:ind w:firstLine="709"/>
        <w:contextualSpacing/>
        <w:jc w:val="both"/>
        <w:divId w:val="1382554304"/>
        <w:rPr>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совместной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понимать и использовать преимущества командной и индивидуальной работы;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выбирать тематику и методы совместных действий с учётом общих интересов, и возможностей каждого члена коллектива;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оценивать качество своего вклада и каждого участника команды в общий результат по разработанным критериям;</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осуществлять позитивное стратегическое поведение в различных ситуациях, проявлять творчество и воображение, быть инициативным.</w:t>
      </w:r>
    </w:p>
    <w:p w:rsidR="00787096" w:rsidRPr="004261D7" w:rsidRDefault="00787096" w:rsidP="00787096">
      <w:pPr>
        <w:suppressAutoHyphens/>
        <w:spacing w:line="360" w:lineRule="auto"/>
        <w:ind w:firstLine="709"/>
        <w:contextualSpacing/>
        <w:jc w:val="both"/>
        <w:divId w:val="1382554304"/>
        <w:rPr>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самоконтроля, принятия себя и других как часть регулятивных универсальных учебных действий:</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давать оценку новым ситуациям, вносить коррективы в деятельность, оценивать соответствие результатов целям;</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оценивать риски и своевременно принимать решения по их снижению;</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принимать себя, понимая свои недостатки и достоинства;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учитывать мотивы и аргументы других при анализе результатов 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признавать своё право и право других на ошибку; </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развивать способность понимать мир с позиции другого человека.</w:t>
      </w:r>
    </w:p>
    <w:p w:rsidR="00787096" w:rsidRPr="004261D7" w:rsidRDefault="00787096" w:rsidP="00787096">
      <w:pPr>
        <w:suppressAutoHyphens/>
        <w:spacing w:line="360" w:lineRule="auto"/>
        <w:ind w:firstLine="709"/>
        <w:contextualSpacing/>
        <w:jc w:val="both"/>
        <w:divId w:val="1382554304"/>
        <w:rPr>
          <w:rFonts w:eastAsia="OfficinaSansBoldITC"/>
          <w:lang w:val="ru-RU"/>
        </w:rPr>
      </w:pPr>
      <w:r w:rsidRPr="004261D7">
        <w:rPr>
          <w:rFonts w:eastAsia="SchoolBookSanPin"/>
          <w:lang w:val="ru-RU"/>
        </w:rPr>
        <w:t>Предметные результаты освоения программы по обществознанию. К концу 10 класса обучающийся будет:</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w:t>
      </w:r>
      <w:bookmarkStart w:id="40" w:name="_page_33_0"/>
      <w:bookmarkEnd w:id="39"/>
      <w:r w:rsidRPr="004261D7">
        <w:rPr>
          <w:lang w:val="ru-RU"/>
        </w:rPr>
        <w:t xml:space="preserve">ловека как субъекта общественных отношений, виды и формы познавательной деятельности; общественная природа личности, роль общения </w:t>
      </w:r>
      <w:r w:rsidRPr="004261D7">
        <w:rPr>
          <w:lang w:val="ru-RU"/>
        </w:rPr>
        <w:lastRenderedPageBreak/>
        <w:t>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41" w:name="_page_35_0"/>
      <w:bookmarkEnd w:id="40"/>
      <w:r w:rsidRPr="004261D7">
        <w:rPr>
          <w:lang w:val="ru-RU"/>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w:t>
      </w:r>
      <w:r w:rsidRPr="004261D7">
        <w:rPr>
          <w:lang w:val="ru-RU"/>
        </w:rPr>
        <w:lastRenderedPageBreak/>
        <w:t>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42" w:name="_page_37_0"/>
      <w:bookmarkEnd w:id="41"/>
      <w:r w:rsidRPr="004261D7">
        <w:rPr>
          <w:lang w:val="ru-RU"/>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lastRenderedPageBreak/>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787096" w:rsidRPr="004261D7" w:rsidRDefault="00787096" w:rsidP="00787096">
      <w:pPr>
        <w:suppressAutoHyphens/>
        <w:spacing w:line="360" w:lineRule="auto"/>
        <w:ind w:firstLine="709"/>
        <w:contextualSpacing/>
        <w:jc w:val="both"/>
        <w:divId w:val="1382554304"/>
        <w:rPr>
          <w:rFonts w:eastAsia="OfficinaSansBoldITC"/>
          <w:lang w:val="ru-RU"/>
        </w:rPr>
      </w:pPr>
      <w:r w:rsidRPr="004261D7">
        <w:rPr>
          <w:rFonts w:eastAsia="SchoolBookSanPin"/>
          <w:lang w:val="ru-RU"/>
        </w:rPr>
        <w:t>Предметные результаты освоения программы по обществознанию. К концу 11 класса обучающийся будет:</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43" w:name="_page_39_0"/>
      <w:bookmarkEnd w:id="42"/>
      <w:r w:rsidRPr="004261D7">
        <w:rPr>
          <w:lang w:val="ru-RU"/>
        </w:rPr>
        <w:t>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w:t>
      </w:r>
      <w:r w:rsidRPr="004261D7">
        <w:rPr>
          <w:lang w:val="ru-RU"/>
        </w:rPr>
        <w:lastRenderedPageBreak/>
        <w:t>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44" w:name="_page_41_0"/>
      <w:bookmarkEnd w:id="43"/>
      <w:r w:rsidRPr="004261D7">
        <w:rPr>
          <w:lang w:val="ru-RU"/>
        </w:rPr>
        <w:t xml:space="preserve">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w:t>
      </w:r>
      <w:bookmarkStart w:id="45" w:name="_page_43_0"/>
      <w:bookmarkEnd w:id="44"/>
      <w:r w:rsidRPr="004261D7">
        <w:rPr>
          <w:lang w:val="ru-RU"/>
        </w:rPr>
        <w:t xml:space="preserve">циальной, </w:t>
      </w:r>
      <w:r w:rsidRPr="004261D7">
        <w:rPr>
          <w:lang w:val="ru-RU"/>
        </w:rPr>
        <w:lastRenderedPageBreak/>
        <w:t>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45"/>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787096" w:rsidRPr="004261D7" w:rsidRDefault="00787096" w:rsidP="00787096">
      <w:pPr>
        <w:suppressAutoHyphens/>
        <w:spacing w:line="360" w:lineRule="auto"/>
        <w:ind w:firstLine="709"/>
        <w:contextualSpacing/>
        <w:jc w:val="both"/>
        <w:divId w:val="1382554304"/>
        <w:rPr>
          <w:lang w:val="ru-RU"/>
        </w:rPr>
      </w:pPr>
      <w:r w:rsidRPr="004261D7">
        <w:rPr>
          <w:lang w:val="ru-RU"/>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787096" w:rsidRPr="004261D7" w:rsidRDefault="00787096">
      <w:pPr>
        <w:pStyle w:val="a5"/>
        <w:jc w:val="left"/>
        <w:divId w:val="1382554304"/>
        <w:rPr>
          <w:rStyle w:val="a6"/>
          <w:rFonts w:ascii="Georgia" w:hAnsi="Georgia"/>
          <w:lang w:val="ru-RU"/>
        </w:rPr>
      </w:pPr>
    </w:p>
    <w:p w:rsidR="00787096" w:rsidRPr="004261D7" w:rsidRDefault="00787096">
      <w:pPr>
        <w:pStyle w:val="a5"/>
        <w:jc w:val="left"/>
        <w:divId w:val="1382554304"/>
        <w:rPr>
          <w:rStyle w:val="a6"/>
          <w:rFonts w:ascii="Georgia" w:hAnsi="Georgia"/>
          <w:lang w:val="ru-RU"/>
        </w:rPr>
      </w:pPr>
    </w:p>
    <w:p w:rsidR="00787096" w:rsidRPr="004261D7" w:rsidRDefault="00787096">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Default="00D64D4F">
      <w:pPr>
        <w:pStyle w:val="a5"/>
        <w:jc w:val="left"/>
        <w:divId w:val="1382554304"/>
        <w:rPr>
          <w:rStyle w:val="a6"/>
          <w:rFonts w:ascii="Georgia" w:hAnsi="Georgia"/>
          <w:lang w:val="ru-RU"/>
        </w:rPr>
      </w:pPr>
    </w:p>
    <w:p w:rsidR="00F9187F" w:rsidRDefault="00F9187F">
      <w:pPr>
        <w:pStyle w:val="a5"/>
        <w:jc w:val="left"/>
        <w:divId w:val="1382554304"/>
        <w:rPr>
          <w:rStyle w:val="a6"/>
          <w:rFonts w:ascii="Georgia" w:hAnsi="Georgia"/>
          <w:lang w:val="ru-RU"/>
        </w:rPr>
      </w:pPr>
    </w:p>
    <w:p w:rsidR="00F9187F" w:rsidRDefault="00F9187F">
      <w:pPr>
        <w:pStyle w:val="a5"/>
        <w:jc w:val="left"/>
        <w:divId w:val="1382554304"/>
        <w:rPr>
          <w:rStyle w:val="a6"/>
          <w:rFonts w:ascii="Georgia" w:hAnsi="Georgia"/>
          <w:lang w:val="ru-RU"/>
        </w:rPr>
      </w:pPr>
    </w:p>
    <w:p w:rsidR="00F9187F" w:rsidRDefault="00F9187F">
      <w:pPr>
        <w:pStyle w:val="a5"/>
        <w:jc w:val="left"/>
        <w:divId w:val="1382554304"/>
        <w:rPr>
          <w:rStyle w:val="a6"/>
          <w:rFonts w:ascii="Georgia" w:hAnsi="Georgia"/>
          <w:lang w:val="ru-RU"/>
        </w:rPr>
      </w:pPr>
    </w:p>
    <w:p w:rsidR="00F9187F" w:rsidRDefault="00F9187F">
      <w:pPr>
        <w:pStyle w:val="a5"/>
        <w:jc w:val="left"/>
        <w:divId w:val="1382554304"/>
        <w:rPr>
          <w:rStyle w:val="a6"/>
          <w:rFonts w:ascii="Georgia" w:hAnsi="Georgia"/>
          <w:lang w:val="ru-RU"/>
        </w:rPr>
      </w:pPr>
    </w:p>
    <w:p w:rsidR="00F9187F" w:rsidRDefault="00F9187F">
      <w:pPr>
        <w:pStyle w:val="a5"/>
        <w:jc w:val="left"/>
        <w:divId w:val="1382554304"/>
        <w:rPr>
          <w:rStyle w:val="a6"/>
          <w:rFonts w:ascii="Georgia" w:hAnsi="Georgia"/>
          <w:lang w:val="ru-RU"/>
        </w:rPr>
      </w:pPr>
    </w:p>
    <w:p w:rsidR="00F9187F" w:rsidRDefault="00F9187F">
      <w:pPr>
        <w:pStyle w:val="a5"/>
        <w:jc w:val="left"/>
        <w:divId w:val="1382554304"/>
        <w:rPr>
          <w:rStyle w:val="a6"/>
          <w:rFonts w:ascii="Georgia" w:hAnsi="Georgia"/>
          <w:lang w:val="ru-RU"/>
        </w:rPr>
      </w:pPr>
    </w:p>
    <w:p w:rsidR="00F9187F" w:rsidRPr="004261D7" w:rsidRDefault="00F9187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B32F6C" w:rsidRPr="00F9187F" w:rsidRDefault="00B32F6C" w:rsidP="00B32F6C">
      <w:pPr>
        <w:pStyle w:val="1"/>
        <w:spacing w:before="0" w:line="360" w:lineRule="auto"/>
        <w:ind w:firstLine="708"/>
        <w:jc w:val="both"/>
        <w:divId w:val="1382554304"/>
        <w:rPr>
          <w:sz w:val="24"/>
          <w:szCs w:val="24"/>
          <w:lang w:val="ru-RU"/>
        </w:rPr>
      </w:pPr>
      <w:r w:rsidRPr="00F9187F">
        <w:rPr>
          <w:sz w:val="24"/>
          <w:szCs w:val="24"/>
          <w:lang w:val="ru-RU"/>
        </w:rPr>
        <w:t xml:space="preserve">Федеральная рабочая программа по учебному предмету «География» (углублённый уровень). </w:t>
      </w:r>
    </w:p>
    <w:p w:rsidR="00B32F6C" w:rsidRPr="004261D7" w:rsidRDefault="00B32F6C" w:rsidP="00B32F6C">
      <w:pPr>
        <w:spacing w:line="360" w:lineRule="auto"/>
        <w:ind w:firstLine="709"/>
        <w:contextualSpacing/>
        <w:jc w:val="both"/>
        <w:divId w:val="1382554304"/>
        <w:rPr>
          <w:lang w:val="ru-RU"/>
        </w:rPr>
      </w:pPr>
      <w:r w:rsidRPr="004261D7">
        <w:rPr>
          <w:lang w:val="ru-RU"/>
        </w:rPr>
        <w:t>Пояснительная записка.</w:t>
      </w:r>
    </w:p>
    <w:p w:rsidR="00B32F6C" w:rsidRPr="004261D7" w:rsidRDefault="00B32F6C" w:rsidP="00B32F6C">
      <w:pPr>
        <w:spacing w:line="360" w:lineRule="auto"/>
        <w:ind w:firstLine="709"/>
        <w:contextualSpacing/>
        <w:jc w:val="both"/>
        <w:divId w:val="1382554304"/>
        <w:rPr>
          <w:lang w:val="ru-RU"/>
        </w:rPr>
      </w:pPr>
      <w:r w:rsidRPr="004261D7">
        <w:rPr>
          <w:lang w:val="ru-RU"/>
        </w:rPr>
        <w:t>Федеральная 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w:t>
      </w:r>
      <w:r w:rsidRPr="004261D7">
        <w:t> </w:t>
      </w:r>
      <w:r w:rsidRPr="004261D7">
        <w:rPr>
          <w:lang w:val="ru-RU"/>
        </w:rPr>
        <w:t xml:space="preserve">соответствии с ФГОС СОО. Программа включает требования к </w:t>
      </w:r>
      <w:r w:rsidRPr="004261D7">
        <w:rPr>
          <w:bCs/>
          <w:iCs/>
          <w:lang w:val="ru-RU"/>
        </w:rPr>
        <w:t>личностным</w:t>
      </w:r>
      <w:r w:rsidRPr="004261D7">
        <w:rPr>
          <w:lang w:val="ru-RU"/>
        </w:rPr>
        <w:t xml:space="preserve">, </w:t>
      </w:r>
      <w:r w:rsidRPr="004261D7">
        <w:rPr>
          <w:bCs/>
          <w:iCs/>
          <w:lang w:val="ru-RU"/>
        </w:rPr>
        <w:t>метапредметным</w:t>
      </w:r>
      <w:r w:rsidRPr="004261D7">
        <w:rPr>
          <w:lang w:val="ru-RU"/>
        </w:rPr>
        <w:t xml:space="preserve"> и </w:t>
      </w:r>
      <w:r w:rsidRPr="004261D7">
        <w:rPr>
          <w:bCs/>
          <w:iCs/>
          <w:lang w:val="ru-RU"/>
        </w:rPr>
        <w:t>предметным</w:t>
      </w:r>
      <w:r w:rsidRPr="004261D7">
        <w:rPr>
          <w:lang w:val="ru-RU"/>
        </w:rPr>
        <w:t xml:space="preserve"> результатам освоения образовательных программ и разработана с учётом Концепции развития географического образования.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Программа включает предметные требования на углублённом уровне, которые отражают в том числе и требования, предъявляемые обучающимся в</w:t>
      </w:r>
      <w:r w:rsidRPr="004261D7">
        <w:t> </w:t>
      </w:r>
      <w:r w:rsidRPr="004261D7">
        <w:rPr>
          <w:lang w:val="ru-RU"/>
        </w:rPr>
        <w:t xml:space="preserve">географии на базовом уровне </w:t>
      </w:r>
      <w:r w:rsidRPr="004261D7">
        <w:rPr>
          <w:rFonts w:cs="Calibri"/>
          <w:color w:val="000000"/>
          <w:lang w:val="ru-RU"/>
        </w:rPr>
        <w:t>на уровне среднего общего образования.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Согласно своему назначению,</w:t>
      </w:r>
      <w:r w:rsidRPr="004261D7">
        <w:rPr>
          <w:b/>
          <w:lang w:val="ru-RU"/>
        </w:rPr>
        <w:t xml:space="preserve"> </w:t>
      </w:r>
      <w:r w:rsidRPr="004261D7">
        <w:rPr>
          <w:lang w:val="ru-RU"/>
        </w:rPr>
        <w:t>федеральная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B32F6C" w:rsidRPr="004261D7" w:rsidRDefault="00B32F6C" w:rsidP="00B32F6C">
      <w:pPr>
        <w:spacing w:line="360" w:lineRule="auto"/>
        <w:ind w:firstLine="709"/>
        <w:contextualSpacing/>
        <w:jc w:val="both"/>
        <w:divId w:val="1382554304"/>
        <w:rPr>
          <w:lang w:val="ru-RU"/>
        </w:rPr>
      </w:pPr>
      <w:r w:rsidRPr="004261D7">
        <w:rPr>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w:t>
      </w:r>
      <w:r w:rsidRPr="004261D7">
        <w:t> </w:t>
      </w:r>
      <w:r w:rsidRPr="004261D7">
        <w:rPr>
          <w:lang w:val="ru-RU"/>
        </w:rPr>
        <w:t>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 федеральной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w:t>
      </w:r>
      <w:r w:rsidRPr="004261D7">
        <w:rPr>
          <w:rFonts w:cs="Calibri"/>
          <w:color w:val="000000"/>
          <w:lang w:val="ru-RU"/>
        </w:rPr>
        <w:t>на уровне основного общего образования:</w:t>
      </w:r>
      <w:r w:rsidRPr="004261D7">
        <w:rPr>
          <w:lang w:val="ru-RU"/>
        </w:rPr>
        <w:t xml:space="preserve">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w:t>
      </w:r>
      <w:r w:rsidRPr="004261D7">
        <w:t> </w:t>
      </w:r>
      <w:r w:rsidRPr="004261D7">
        <w:rPr>
          <w:lang w:val="ru-RU"/>
        </w:rPr>
        <w:t>для</w:t>
      </w:r>
      <w:r w:rsidRPr="004261D7">
        <w:t> </w:t>
      </w:r>
      <w:r w:rsidRPr="004261D7">
        <w:rPr>
          <w:lang w:val="ru-RU"/>
        </w:rPr>
        <w:t>решения практико-ориентированных задач. Обучающиеся получат навыки самостоятельного оценивания уровня безопасности окружающей среды, адаптации к</w:t>
      </w:r>
      <w:r w:rsidRPr="004261D7">
        <w:t> </w:t>
      </w:r>
      <w:r w:rsidRPr="004261D7">
        <w:rPr>
          <w:lang w:val="ru-RU"/>
        </w:rPr>
        <w:t>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B32F6C" w:rsidRPr="004261D7" w:rsidRDefault="00B32F6C" w:rsidP="00B32F6C">
      <w:pPr>
        <w:spacing w:line="360" w:lineRule="auto"/>
        <w:ind w:firstLine="709"/>
        <w:contextualSpacing/>
        <w:jc w:val="both"/>
        <w:divId w:val="1382554304"/>
        <w:rPr>
          <w:lang w:val="ru-RU"/>
        </w:rPr>
      </w:pPr>
      <w:r w:rsidRPr="004261D7">
        <w:rPr>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w:t>
      </w:r>
      <w:r w:rsidRPr="004261D7">
        <w:t> </w:t>
      </w:r>
      <w:r w:rsidRPr="004261D7">
        <w:rPr>
          <w:lang w:val="ru-RU"/>
        </w:rPr>
        <w:t>информатизации мировой экономики.</w:t>
      </w:r>
    </w:p>
    <w:p w:rsidR="00B32F6C" w:rsidRPr="004261D7" w:rsidRDefault="00B32F6C" w:rsidP="00B32F6C">
      <w:pPr>
        <w:spacing w:line="360" w:lineRule="auto"/>
        <w:ind w:firstLine="709"/>
        <w:contextualSpacing/>
        <w:jc w:val="both"/>
        <w:divId w:val="1382554304"/>
        <w:rPr>
          <w:lang w:val="ru-RU"/>
        </w:rPr>
      </w:pPr>
      <w:r w:rsidRPr="004261D7">
        <w:rPr>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B32F6C" w:rsidRPr="004261D7" w:rsidRDefault="00B32F6C" w:rsidP="00B32F6C">
      <w:pPr>
        <w:spacing w:line="360" w:lineRule="auto"/>
        <w:ind w:firstLine="709"/>
        <w:contextualSpacing/>
        <w:jc w:val="both"/>
        <w:divId w:val="1382554304"/>
        <w:rPr>
          <w:lang w:val="ru-RU"/>
        </w:rPr>
      </w:pPr>
      <w:r w:rsidRPr="004261D7">
        <w:rPr>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B32F6C" w:rsidRPr="004261D7" w:rsidRDefault="00B32F6C" w:rsidP="00B32F6C">
      <w:pPr>
        <w:spacing w:line="360" w:lineRule="auto"/>
        <w:ind w:firstLine="709"/>
        <w:contextualSpacing/>
        <w:jc w:val="both"/>
        <w:divId w:val="1382554304"/>
        <w:rPr>
          <w:lang w:val="ru-RU"/>
        </w:rPr>
      </w:pPr>
      <w:r w:rsidRPr="004261D7">
        <w:rPr>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w:t>
      </w:r>
      <w:r w:rsidRPr="004261D7">
        <w:t> </w:t>
      </w:r>
      <w:r w:rsidRPr="004261D7">
        <w:rPr>
          <w:lang w:val="ru-RU"/>
        </w:rPr>
        <w:t>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B32F6C" w:rsidRPr="004261D7" w:rsidRDefault="00B32F6C" w:rsidP="00B32F6C">
      <w:pPr>
        <w:spacing w:line="360" w:lineRule="auto"/>
        <w:ind w:firstLine="709"/>
        <w:contextualSpacing/>
        <w:jc w:val="both"/>
        <w:divId w:val="1382554304"/>
        <w:rPr>
          <w:lang w:val="ru-RU"/>
        </w:rPr>
      </w:pPr>
      <w:r w:rsidRPr="004261D7">
        <w:rPr>
          <w:lang w:val="ru-RU"/>
        </w:rPr>
        <w:t>В программе предусмотрены актуализация и углубление знаний по</w:t>
      </w:r>
      <w:r w:rsidRPr="004261D7">
        <w:t> </w:t>
      </w:r>
      <w:r w:rsidRPr="004261D7">
        <w:rPr>
          <w:lang w:val="ru-RU"/>
        </w:rPr>
        <w:t>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B32F6C" w:rsidRPr="004261D7" w:rsidRDefault="00B32F6C" w:rsidP="00B32F6C">
      <w:pPr>
        <w:spacing w:line="360" w:lineRule="auto"/>
        <w:ind w:firstLine="709"/>
        <w:contextualSpacing/>
        <w:jc w:val="both"/>
        <w:divId w:val="1382554304"/>
        <w:rPr>
          <w:lang w:val="ru-RU"/>
        </w:rPr>
      </w:pPr>
      <w:r w:rsidRPr="004261D7">
        <w:rPr>
          <w:bCs/>
          <w:lang w:val="ru-RU"/>
        </w:rPr>
        <w:t>Углублённый уровень изучения предмета обеспечивается за счёт:</w:t>
      </w:r>
    </w:p>
    <w:p w:rsidR="00B32F6C" w:rsidRPr="004261D7" w:rsidRDefault="00B32F6C" w:rsidP="00B32F6C">
      <w:pPr>
        <w:spacing w:line="360" w:lineRule="auto"/>
        <w:ind w:firstLine="709"/>
        <w:contextualSpacing/>
        <w:jc w:val="both"/>
        <w:divId w:val="1382554304"/>
        <w:rPr>
          <w:lang w:val="ru-RU"/>
        </w:rPr>
      </w:pPr>
      <w:r w:rsidRPr="004261D7">
        <w:rPr>
          <w:lang w:val="ru-RU"/>
        </w:rPr>
        <w:t>более глубокого изучения фактологического и теоретического материала, в</w:t>
      </w:r>
      <w:r w:rsidRPr="004261D7">
        <w:t> </w:t>
      </w:r>
      <w:r w:rsidRPr="004261D7">
        <w:rPr>
          <w:lang w:val="ru-RU"/>
        </w:rPr>
        <w:t>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w:t>
      </w:r>
      <w:r w:rsidRPr="004261D7">
        <w:t> </w:t>
      </w:r>
      <w:r w:rsidRPr="004261D7">
        <w:rPr>
          <w:lang w:val="ru-RU"/>
        </w:rPr>
        <w:t>общества;</w:t>
      </w:r>
    </w:p>
    <w:p w:rsidR="00B32F6C" w:rsidRPr="004261D7" w:rsidRDefault="00B32F6C" w:rsidP="00B32F6C">
      <w:pPr>
        <w:spacing w:line="360" w:lineRule="auto"/>
        <w:ind w:firstLine="709"/>
        <w:contextualSpacing/>
        <w:jc w:val="both"/>
        <w:divId w:val="1382554304"/>
        <w:rPr>
          <w:lang w:val="ru-RU"/>
        </w:rPr>
      </w:pPr>
      <w:r w:rsidRPr="004261D7">
        <w:rPr>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B32F6C" w:rsidRPr="004261D7" w:rsidRDefault="00B32F6C" w:rsidP="00B32F6C">
      <w:pPr>
        <w:spacing w:line="360" w:lineRule="auto"/>
        <w:ind w:firstLine="709"/>
        <w:contextualSpacing/>
        <w:jc w:val="both"/>
        <w:divId w:val="1382554304"/>
        <w:rPr>
          <w:lang w:val="ru-RU"/>
        </w:rPr>
      </w:pPr>
      <w:r w:rsidRPr="004261D7">
        <w:rPr>
          <w:lang w:val="ru-RU"/>
        </w:rPr>
        <w:t>включения новых активных видов деятельности, соответствующих целям изучения предмета «География».</w:t>
      </w:r>
    </w:p>
    <w:p w:rsidR="00B32F6C" w:rsidRPr="004261D7" w:rsidRDefault="00B32F6C" w:rsidP="00B32F6C">
      <w:pPr>
        <w:spacing w:line="360" w:lineRule="auto"/>
        <w:ind w:firstLine="709"/>
        <w:contextualSpacing/>
        <w:jc w:val="both"/>
        <w:divId w:val="1382554304"/>
        <w:rPr>
          <w:lang w:val="ru-RU"/>
        </w:rPr>
      </w:pPr>
      <w:r w:rsidRPr="004261D7">
        <w:rPr>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w:t>
      </w:r>
      <w:r w:rsidRPr="004261D7">
        <w:t> </w:t>
      </w:r>
      <w:r w:rsidRPr="004261D7">
        <w:rPr>
          <w:lang w:val="ru-RU"/>
        </w:rPr>
        <w:t>другим профильным специальностям.</w:t>
      </w:r>
    </w:p>
    <w:p w:rsidR="00B32F6C" w:rsidRPr="004261D7" w:rsidRDefault="00B32F6C" w:rsidP="00B32F6C">
      <w:pPr>
        <w:spacing w:line="360" w:lineRule="auto"/>
        <w:ind w:firstLine="709"/>
        <w:contextualSpacing/>
        <w:jc w:val="both"/>
        <w:divId w:val="1382554304"/>
        <w:rPr>
          <w:lang w:val="ru-RU"/>
        </w:rPr>
      </w:pPr>
      <w:r w:rsidRPr="004261D7">
        <w:rPr>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B32F6C" w:rsidRPr="004261D7" w:rsidRDefault="00B32F6C" w:rsidP="00B32F6C">
      <w:pPr>
        <w:spacing w:line="360" w:lineRule="auto"/>
        <w:ind w:firstLine="709"/>
        <w:contextualSpacing/>
        <w:jc w:val="both"/>
        <w:divId w:val="1382554304"/>
        <w:rPr>
          <w:lang w:val="ru-RU"/>
        </w:rPr>
      </w:pPr>
      <w:r w:rsidRPr="004261D7">
        <w:rPr>
          <w:bCs/>
          <w:lang w:val="ru-RU"/>
        </w:rPr>
        <w:t>Цели изучения географии на углублённом уровне на уровне среднего общего образования</w:t>
      </w:r>
      <w:r w:rsidRPr="004261D7">
        <w:rPr>
          <w:lang w:val="ru-RU"/>
        </w:rPr>
        <w:t xml:space="preserve"> направлены на:</w:t>
      </w:r>
    </w:p>
    <w:p w:rsidR="00B32F6C" w:rsidRPr="004261D7" w:rsidRDefault="00B32F6C" w:rsidP="00B32F6C">
      <w:pPr>
        <w:spacing w:line="360" w:lineRule="auto"/>
        <w:ind w:firstLine="709"/>
        <w:contextualSpacing/>
        <w:jc w:val="both"/>
        <w:divId w:val="1382554304"/>
        <w:rPr>
          <w:lang w:val="ru-RU"/>
        </w:rPr>
      </w:pPr>
      <w:r w:rsidRPr="004261D7">
        <w:rPr>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w:t>
      </w:r>
      <w:r w:rsidRPr="004261D7">
        <w:t> </w:t>
      </w:r>
      <w:r w:rsidRPr="004261D7">
        <w:rPr>
          <w:lang w:val="ru-RU"/>
        </w:rPr>
        <w:t>позиций постиндустриализации и устойчивого развития, с ролью России как</w:t>
      </w:r>
      <w:r w:rsidRPr="004261D7">
        <w:t> </w:t>
      </w:r>
      <w:r w:rsidRPr="004261D7">
        <w:rPr>
          <w:lang w:val="ru-RU"/>
        </w:rPr>
        <w:t>составной части мирового сообщества;</w:t>
      </w:r>
    </w:p>
    <w:p w:rsidR="00B32F6C" w:rsidRPr="004261D7" w:rsidRDefault="00B32F6C" w:rsidP="00B32F6C">
      <w:pPr>
        <w:spacing w:line="360" w:lineRule="auto"/>
        <w:ind w:firstLine="709"/>
        <w:contextualSpacing/>
        <w:jc w:val="both"/>
        <w:divId w:val="1382554304"/>
        <w:rPr>
          <w:lang w:val="ru-RU"/>
        </w:rPr>
      </w:pPr>
      <w:r w:rsidRPr="004261D7">
        <w:rPr>
          <w:lang w:val="ru-RU"/>
        </w:rPr>
        <w:t>2) воспитание экологической культуры на основе приобретения знаний о</w:t>
      </w:r>
      <w:r w:rsidRPr="004261D7">
        <w:t> </w:t>
      </w:r>
      <w:r w:rsidRPr="004261D7">
        <w:rPr>
          <w:lang w:val="ru-RU"/>
        </w:rPr>
        <w:t>взаимосвязи природы, населения и хозяйства на глобальном, региональном и</w:t>
      </w:r>
      <w:r w:rsidRPr="004261D7">
        <w:t> </w:t>
      </w:r>
      <w:r w:rsidRPr="004261D7">
        <w:rPr>
          <w:lang w:val="ru-RU"/>
        </w:rPr>
        <w:t>локальном уровнях, о методах геоэкологического изучения географического пространства, о географических аспектах экологических проблем человечества и</w:t>
      </w:r>
      <w:r w:rsidRPr="004261D7">
        <w:t> </w:t>
      </w:r>
      <w:r w:rsidRPr="004261D7">
        <w:rPr>
          <w:lang w:val="ru-RU"/>
        </w:rPr>
        <w:t>путях их решения в мире и России с позиций устойчивого развития общества и</w:t>
      </w:r>
      <w:r w:rsidRPr="004261D7">
        <w:t> </w:t>
      </w:r>
      <w:r w:rsidRPr="004261D7">
        <w:rPr>
          <w:lang w:val="ru-RU"/>
        </w:rPr>
        <w:t>формирования ценностного отношения к проблемам взаимодействия человека и</w:t>
      </w:r>
      <w:r w:rsidRPr="004261D7">
        <w:t> </w:t>
      </w:r>
      <w:r w:rsidRPr="004261D7">
        <w:rPr>
          <w:lang w:val="ru-RU"/>
        </w:rPr>
        <w:t>общества;</w:t>
      </w:r>
    </w:p>
    <w:p w:rsidR="00B32F6C" w:rsidRPr="004261D7" w:rsidRDefault="00B32F6C" w:rsidP="00B32F6C">
      <w:pPr>
        <w:spacing w:line="360" w:lineRule="auto"/>
        <w:ind w:firstLine="709"/>
        <w:contextualSpacing/>
        <w:jc w:val="both"/>
        <w:divId w:val="1382554304"/>
        <w:rPr>
          <w:lang w:val="ru-RU"/>
        </w:rPr>
      </w:pPr>
      <w:r w:rsidRPr="004261D7">
        <w:rPr>
          <w:lang w:val="ru-RU"/>
        </w:rPr>
        <w:t>3) формирование в завершённом виде основ географической культуры;</w:t>
      </w:r>
    </w:p>
    <w:p w:rsidR="00B32F6C" w:rsidRPr="004261D7" w:rsidRDefault="00B32F6C" w:rsidP="00B32F6C">
      <w:pPr>
        <w:spacing w:line="360" w:lineRule="auto"/>
        <w:ind w:firstLine="709"/>
        <w:contextualSpacing/>
        <w:jc w:val="both"/>
        <w:divId w:val="1382554304"/>
        <w:rPr>
          <w:lang w:val="ru-RU"/>
        </w:rPr>
      </w:pPr>
      <w:r w:rsidRPr="004261D7">
        <w:rPr>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B32F6C" w:rsidRPr="004261D7" w:rsidRDefault="00B32F6C" w:rsidP="00B32F6C">
      <w:pPr>
        <w:spacing w:line="360" w:lineRule="auto"/>
        <w:ind w:firstLine="709"/>
        <w:contextualSpacing/>
        <w:jc w:val="both"/>
        <w:divId w:val="1382554304"/>
        <w:rPr>
          <w:lang w:val="ru-RU"/>
        </w:rPr>
      </w:pPr>
      <w:r w:rsidRPr="004261D7">
        <w:rPr>
          <w:lang w:val="ru-RU"/>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w:t>
      </w:r>
      <w:r w:rsidRPr="004261D7">
        <w:t> </w:t>
      </w:r>
      <w:r w:rsidRPr="004261D7">
        <w:rPr>
          <w:lang w:val="ru-RU"/>
        </w:rPr>
        <w:t>геоэкологических явлений и процессов с учётом пространственно-временных условий и факторов; для выявления географической специфики и роли России в</w:t>
      </w:r>
      <w:r w:rsidRPr="004261D7">
        <w:t> </w:t>
      </w:r>
      <w:r w:rsidRPr="004261D7">
        <w:rPr>
          <w:lang w:val="ru-RU"/>
        </w:rPr>
        <w:t>условиях стремительного развития трансграничных, интеграционных процессов в</w:t>
      </w:r>
      <w:r w:rsidRPr="004261D7">
        <w:t> </w:t>
      </w:r>
      <w:r w:rsidRPr="004261D7">
        <w:rPr>
          <w:lang w:val="ru-RU"/>
        </w:rPr>
        <w:t>мировой экономике, политике, безопасности, социальной и культурной жизни;</w:t>
      </w:r>
    </w:p>
    <w:p w:rsidR="00B32F6C" w:rsidRPr="004261D7" w:rsidRDefault="00B32F6C" w:rsidP="00B32F6C">
      <w:pPr>
        <w:spacing w:line="360" w:lineRule="auto"/>
        <w:ind w:firstLine="709"/>
        <w:contextualSpacing/>
        <w:jc w:val="both"/>
        <w:divId w:val="1382554304"/>
        <w:rPr>
          <w:lang w:val="ru-RU"/>
        </w:rPr>
      </w:pPr>
      <w:r w:rsidRPr="004261D7">
        <w:rPr>
          <w:lang w:val="ru-RU"/>
        </w:rPr>
        <w:t>6) развитие навыков решения профессионально ориентированных задач для</w:t>
      </w:r>
      <w:r w:rsidRPr="004261D7">
        <w:t> </w:t>
      </w:r>
      <w:r w:rsidRPr="004261D7">
        <w:rPr>
          <w:lang w:val="ru-RU"/>
        </w:rPr>
        <w:t>подготовки к продолжению образования в выбранной области, подведение к</w:t>
      </w:r>
      <w:r w:rsidRPr="004261D7">
        <w:t> </w:t>
      </w:r>
      <w:r w:rsidRPr="004261D7">
        <w:rPr>
          <w:lang w:val="ru-RU"/>
        </w:rPr>
        <w:t>осознанному выбору индивидуальной образовательной или профессиональной траектории в области географии.</w:t>
      </w:r>
    </w:p>
    <w:p w:rsidR="00B32F6C" w:rsidRPr="004261D7" w:rsidRDefault="00B32F6C" w:rsidP="00B32F6C">
      <w:pPr>
        <w:spacing w:line="360" w:lineRule="auto"/>
        <w:ind w:firstLine="709"/>
        <w:contextualSpacing/>
        <w:jc w:val="both"/>
        <w:divId w:val="1382554304"/>
        <w:rPr>
          <w:color w:val="000000"/>
          <w:lang w:val="ru-RU"/>
        </w:rPr>
      </w:pPr>
      <w:r w:rsidRPr="004261D7">
        <w:rPr>
          <w:color w:val="000000"/>
          <w:lang w:val="ru-RU"/>
        </w:rPr>
        <w:t>Реализация в программе указанных целей предусматривает повторение курса географии за курс основного общего образования.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Изучение географии на углублённом уровне в 10–11 классах предусматривается в социально-экономическом профиле. </w:t>
      </w:r>
    </w:p>
    <w:p w:rsidR="00B32F6C" w:rsidRPr="004261D7" w:rsidRDefault="00B32F6C" w:rsidP="00B32F6C">
      <w:pPr>
        <w:spacing w:line="360" w:lineRule="auto"/>
        <w:ind w:firstLine="709"/>
        <w:contextualSpacing/>
        <w:jc w:val="both"/>
        <w:divId w:val="1382554304"/>
        <w:rPr>
          <w:color w:val="000000"/>
          <w:lang w:val="ru-RU"/>
        </w:rPr>
      </w:pPr>
      <w:r w:rsidRPr="004261D7">
        <w:rPr>
          <w:rFonts w:eastAsia="SchoolBookSanPin"/>
          <w:color w:val="000000"/>
          <w:lang w:val="ru-RU"/>
        </w:rPr>
        <w:t>Общее число часов, рекомендованных для изучения географии на</w:t>
      </w:r>
      <w:r w:rsidRPr="004261D7">
        <w:rPr>
          <w:rFonts w:eastAsia="SchoolBookSanPin"/>
          <w:color w:val="000000"/>
        </w:rPr>
        <w:t> </w:t>
      </w:r>
      <w:r w:rsidRPr="004261D7">
        <w:rPr>
          <w:rFonts w:eastAsia="SchoolBookSanPin"/>
          <w:color w:val="000000"/>
          <w:lang w:val="ru-RU"/>
        </w:rPr>
        <w:t xml:space="preserve">углубленном уровне, – </w:t>
      </w:r>
      <w:r w:rsidRPr="004261D7">
        <w:rPr>
          <w:rFonts w:eastAsia="SchoolBookSanPin"/>
          <w:color w:val="000000"/>
          <w:position w:val="1"/>
          <w:lang w:val="ru-RU"/>
        </w:rPr>
        <w:t>204 часа: в 10 классе – 102 часа (3 часа в неделю), в</w:t>
      </w:r>
      <w:r w:rsidRPr="004261D7">
        <w:rPr>
          <w:rFonts w:eastAsia="SchoolBookSanPin"/>
          <w:color w:val="000000"/>
          <w:position w:val="1"/>
        </w:rPr>
        <w:t> </w:t>
      </w:r>
      <w:r w:rsidRPr="004261D7">
        <w:rPr>
          <w:rFonts w:eastAsia="SchoolBookSanPin"/>
          <w:color w:val="000000"/>
          <w:position w:val="1"/>
          <w:lang w:val="ru-RU"/>
        </w:rPr>
        <w:t>11</w:t>
      </w:r>
      <w:r w:rsidRPr="004261D7">
        <w:rPr>
          <w:rFonts w:eastAsia="SchoolBookSanPin"/>
          <w:color w:val="000000"/>
          <w:position w:val="1"/>
        </w:rPr>
        <w:t> </w:t>
      </w:r>
      <w:r w:rsidRPr="004261D7">
        <w:rPr>
          <w:rFonts w:eastAsia="SchoolBookSanPin"/>
          <w:color w:val="000000"/>
          <w:position w:val="1"/>
          <w:lang w:val="ru-RU"/>
        </w:rPr>
        <w:t xml:space="preserve">классе – 102 часа (3 часа в неделю). </w:t>
      </w:r>
    </w:p>
    <w:p w:rsidR="00B32F6C" w:rsidRPr="004261D7" w:rsidRDefault="00B32F6C" w:rsidP="00B32F6C">
      <w:pPr>
        <w:spacing w:line="360" w:lineRule="auto"/>
        <w:ind w:firstLine="709"/>
        <w:contextualSpacing/>
        <w:jc w:val="both"/>
        <w:divId w:val="1382554304"/>
        <w:rPr>
          <w:lang w:val="ru-RU"/>
        </w:rPr>
      </w:pPr>
      <w:r w:rsidRPr="004261D7">
        <w:rPr>
          <w:lang w:val="ru-RU"/>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B32F6C" w:rsidRPr="004261D7" w:rsidRDefault="00B32F6C" w:rsidP="00B32F6C">
      <w:pPr>
        <w:spacing w:line="360" w:lineRule="auto"/>
        <w:ind w:firstLine="709"/>
        <w:contextualSpacing/>
        <w:jc w:val="both"/>
        <w:divId w:val="1382554304"/>
        <w:rPr>
          <w:lang w:val="ru-RU"/>
        </w:rPr>
      </w:pPr>
      <w:r w:rsidRPr="004261D7">
        <w:rPr>
          <w:lang w:val="ru-RU"/>
        </w:rPr>
        <w:t>Для реализации задач углублённого изучения географии также возможно использование элективных курсов, которые позволят обучающимся более глубоко познакомиться с выбранными разделами географических наук, проблемами, которые они решают в настоящее время.</w:t>
      </w:r>
    </w:p>
    <w:p w:rsidR="00B32F6C" w:rsidRPr="004261D7" w:rsidRDefault="00B32F6C" w:rsidP="00B32F6C">
      <w:pPr>
        <w:spacing w:line="360" w:lineRule="auto"/>
        <w:ind w:firstLine="709"/>
        <w:contextualSpacing/>
        <w:jc w:val="both"/>
        <w:divId w:val="1382554304"/>
        <w:rPr>
          <w:lang w:val="ru-RU"/>
        </w:rPr>
      </w:pPr>
      <w:r w:rsidRPr="004261D7">
        <w:rPr>
          <w:lang w:val="ru-RU"/>
        </w:rPr>
        <w:t>Планируемые результаты освоения учебного предмета «География» на</w:t>
      </w:r>
      <w:r w:rsidRPr="004261D7">
        <w:t> </w:t>
      </w:r>
      <w:r w:rsidRPr="004261D7">
        <w:rPr>
          <w:lang w:val="ru-RU"/>
        </w:rPr>
        <w:t>уровне среднего общего образования.</w:t>
      </w:r>
    </w:p>
    <w:p w:rsidR="00B32F6C" w:rsidRPr="004261D7" w:rsidRDefault="00B32F6C" w:rsidP="00B32F6C">
      <w:pPr>
        <w:spacing w:line="360" w:lineRule="auto"/>
        <w:ind w:firstLine="709"/>
        <w:contextualSpacing/>
        <w:jc w:val="both"/>
        <w:divId w:val="1382554304"/>
        <w:rPr>
          <w:lang w:val="ru-RU"/>
        </w:rPr>
      </w:pPr>
      <w:r w:rsidRPr="004261D7">
        <w:rPr>
          <w:bCs/>
          <w:lang w:val="ru-RU"/>
        </w:rPr>
        <w:t>Личностные результаты</w:t>
      </w:r>
      <w:r w:rsidRPr="004261D7">
        <w:rPr>
          <w:lang w:val="ru-RU"/>
        </w:rPr>
        <w:t xml:space="preserve">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32F6C" w:rsidRPr="004261D7" w:rsidRDefault="00B32F6C" w:rsidP="00B32F6C">
      <w:pPr>
        <w:spacing w:line="360" w:lineRule="auto"/>
        <w:ind w:firstLine="709"/>
        <w:jc w:val="both"/>
        <w:divId w:val="1382554304"/>
        <w:rPr>
          <w:rFonts w:eastAsia="SchoolBookSanPin"/>
          <w:lang w:val="ru-RU"/>
        </w:rPr>
      </w:pPr>
      <w:r w:rsidRPr="004261D7">
        <w:rPr>
          <w:rFonts w:eastAsia="SchoolBookSanPin"/>
          <w:lang w:val="ru-RU"/>
        </w:rPr>
        <w:t xml:space="preserve">В результате изучения </w:t>
      </w:r>
      <w:r w:rsidRPr="004261D7">
        <w:rPr>
          <w:rFonts w:eastAsia="SchoolBookSanPin"/>
          <w:color w:val="000000"/>
          <w:lang w:val="ru-RU"/>
        </w:rPr>
        <w:t>географии на уровне среднего общего</w:t>
      </w:r>
      <w:r w:rsidRPr="004261D7">
        <w:rPr>
          <w:rFonts w:eastAsia="SchoolBookSanPin"/>
          <w:lang w:val="ru-RU"/>
        </w:rPr>
        <w:t xml:space="preserve"> образования у обучающегося будут сформированы следующие личностные результаты: </w:t>
      </w:r>
    </w:p>
    <w:p w:rsidR="00B32F6C" w:rsidRPr="004261D7" w:rsidRDefault="00B32F6C" w:rsidP="00B32F6C">
      <w:pPr>
        <w:spacing w:line="360" w:lineRule="auto"/>
        <w:ind w:firstLine="709"/>
        <w:contextualSpacing/>
        <w:jc w:val="both"/>
        <w:divId w:val="1382554304"/>
        <w:rPr>
          <w:lang w:val="ru-RU"/>
        </w:rPr>
      </w:pPr>
      <w:r w:rsidRPr="004261D7">
        <w:rPr>
          <w:lang w:val="ru-RU"/>
        </w:rPr>
        <w:t>1) гражданского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гражданской позиции обучающегося как активного и</w:t>
      </w:r>
      <w:r w:rsidRPr="004261D7">
        <w:t> </w:t>
      </w:r>
      <w:r w:rsidRPr="004261D7">
        <w:rPr>
          <w:lang w:val="ru-RU"/>
        </w:rPr>
        <w:t>ответственного члена российского общества;</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своих конституционных прав и обязанностей, уважение закона и</w:t>
      </w:r>
      <w:r w:rsidRPr="004261D7">
        <w:t> </w:t>
      </w:r>
      <w:r w:rsidRPr="004261D7">
        <w:rPr>
          <w:lang w:val="ru-RU"/>
        </w:rPr>
        <w:t>правопорядка;</w:t>
      </w:r>
    </w:p>
    <w:p w:rsidR="00B32F6C" w:rsidRPr="004261D7" w:rsidRDefault="00B32F6C" w:rsidP="00B32F6C">
      <w:pPr>
        <w:spacing w:line="360" w:lineRule="auto"/>
        <w:ind w:firstLine="709"/>
        <w:contextualSpacing/>
        <w:jc w:val="both"/>
        <w:divId w:val="1382554304"/>
        <w:rPr>
          <w:lang w:val="ru-RU"/>
        </w:rPr>
      </w:pPr>
      <w:r w:rsidRPr="004261D7">
        <w:rPr>
          <w:lang w:val="ru-RU"/>
        </w:rPr>
        <w:t>принятие традиционных национальных, общечеловеческих гуманистических и</w:t>
      </w:r>
      <w:r w:rsidRPr="004261D7">
        <w:t> </w:t>
      </w:r>
      <w:r w:rsidRPr="004261D7">
        <w:rPr>
          <w:lang w:val="ru-RU"/>
        </w:rPr>
        <w:t>демократических ценностей;</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32F6C" w:rsidRPr="004261D7" w:rsidRDefault="00B32F6C" w:rsidP="00B32F6C">
      <w:pPr>
        <w:spacing w:line="360" w:lineRule="auto"/>
        <w:ind w:firstLine="709"/>
        <w:contextualSpacing/>
        <w:jc w:val="both"/>
        <w:divId w:val="1382554304"/>
        <w:rPr>
          <w:lang w:val="ru-RU"/>
        </w:rPr>
      </w:pPr>
      <w:r w:rsidRPr="004261D7">
        <w:rPr>
          <w:lang w:val="ru-RU"/>
        </w:rPr>
        <w:t>умение взаимодействовать с социальными институтами в соответствии с</w:t>
      </w:r>
      <w:r w:rsidRPr="004261D7">
        <w:t> </w:t>
      </w:r>
      <w:r w:rsidRPr="004261D7">
        <w:rPr>
          <w:lang w:val="ru-RU"/>
        </w:rPr>
        <w:t>их</w:t>
      </w:r>
      <w:r w:rsidRPr="004261D7">
        <w:t> </w:t>
      </w:r>
      <w:r w:rsidRPr="004261D7">
        <w:rPr>
          <w:lang w:val="ru-RU"/>
        </w:rPr>
        <w:t>функциями и назначением;</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к гуманитарной и волонтёрской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2) патриотического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w:t>
      </w:r>
      <w:r w:rsidRPr="004261D7">
        <w:t> </w:t>
      </w:r>
      <w:r w:rsidRPr="004261D7">
        <w:rPr>
          <w:lang w:val="ru-RU"/>
        </w:rPr>
        <w:t>свой край, свою Родину, свой язык и культуру, прошлое и настоящее многонационального народа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ценностное отношение к государственным символам, историческому и</w:t>
      </w:r>
      <w:r w:rsidRPr="004261D7">
        <w:t> </w:t>
      </w:r>
      <w:r w:rsidRPr="004261D7">
        <w:rPr>
          <w:lang w:val="ru-RU"/>
        </w:rPr>
        <w:t>природному наследию, памятникам, традициям народов России; достижениям России в науке, искусстве, спорте, технологиях, труде;</w:t>
      </w:r>
    </w:p>
    <w:p w:rsidR="00B32F6C" w:rsidRPr="004261D7" w:rsidRDefault="00B32F6C" w:rsidP="00B32F6C">
      <w:pPr>
        <w:spacing w:line="360" w:lineRule="auto"/>
        <w:ind w:firstLine="709"/>
        <w:contextualSpacing/>
        <w:jc w:val="both"/>
        <w:divId w:val="1382554304"/>
        <w:rPr>
          <w:lang w:val="ru-RU"/>
        </w:rPr>
      </w:pPr>
      <w:r w:rsidRPr="004261D7">
        <w:rPr>
          <w:lang w:val="ru-RU"/>
        </w:rPr>
        <w:t>идейная убеждённость, готовность к служению и защите Отечества, ответственность за его судьбу.</w:t>
      </w:r>
    </w:p>
    <w:p w:rsidR="00B32F6C" w:rsidRPr="004261D7" w:rsidRDefault="00B32F6C" w:rsidP="00B32F6C">
      <w:pPr>
        <w:spacing w:line="360" w:lineRule="auto"/>
        <w:ind w:firstLine="709"/>
        <w:contextualSpacing/>
        <w:jc w:val="both"/>
        <w:divId w:val="1382554304"/>
        <w:rPr>
          <w:lang w:val="ru-RU"/>
        </w:rPr>
      </w:pPr>
      <w:r w:rsidRPr="004261D7">
        <w:rPr>
          <w:lang w:val="ru-RU"/>
        </w:rPr>
        <w:t>3) духовно-нравственного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духовных ценностей российского народа;</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нравственного сознания, этического поведения;</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способность оценивать ситуацию и принимать осознанные решения, ориентируясь на морально-нравственные нормы и ценности;</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32F6C" w:rsidRPr="004261D7" w:rsidRDefault="00B32F6C" w:rsidP="00B32F6C">
      <w:pPr>
        <w:spacing w:line="360" w:lineRule="auto"/>
        <w:ind w:firstLine="709"/>
        <w:contextualSpacing/>
        <w:jc w:val="both"/>
        <w:divId w:val="1382554304"/>
        <w:rPr>
          <w:lang w:val="ru-RU"/>
        </w:rPr>
      </w:pPr>
      <w:r w:rsidRPr="004261D7">
        <w:rPr>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4) эстетического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2F6C" w:rsidRPr="004261D7" w:rsidRDefault="00B32F6C" w:rsidP="00B32F6C">
      <w:pPr>
        <w:spacing w:line="360" w:lineRule="auto"/>
        <w:ind w:firstLine="709"/>
        <w:contextualSpacing/>
        <w:jc w:val="both"/>
        <w:divId w:val="1382554304"/>
        <w:rPr>
          <w:lang w:val="ru-RU"/>
        </w:rPr>
      </w:pPr>
      <w:r w:rsidRPr="004261D7">
        <w:rPr>
          <w:lang w:val="ru-RU"/>
        </w:rPr>
        <w:t>убеждённость в значимости для личности и общества отечественного и</w:t>
      </w:r>
      <w:r w:rsidRPr="004261D7">
        <w:t> </w:t>
      </w:r>
      <w:r w:rsidRPr="004261D7">
        <w:rPr>
          <w:lang w:val="ru-RU"/>
        </w:rPr>
        <w:t>мирового искусства, этнических культурных традиций и народного творчества;</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к самовыражению в разных видах искусства, стремление проявлять качества творческой личности.</w:t>
      </w:r>
    </w:p>
    <w:p w:rsidR="00B32F6C" w:rsidRPr="004261D7" w:rsidRDefault="00B32F6C" w:rsidP="00B32F6C">
      <w:pPr>
        <w:spacing w:line="360" w:lineRule="auto"/>
        <w:ind w:firstLine="709"/>
        <w:contextualSpacing/>
        <w:jc w:val="both"/>
        <w:divId w:val="1382554304"/>
        <w:rPr>
          <w:lang w:val="ru-RU"/>
        </w:rPr>
      </w:pPr>
      <w:r w:rsidRPr="004261D7">
        <w:rPr>
          <w:lang w:val="ru-RU"/>
        </w:rPr>
        <w:t>5) физического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32F6C" w:rsidRPr="004261D7" w:rsidRDefault="00B32F6C" w:rsidP="00B32F6C">
      <w:pPr>
        <w:spacing w:line="360" w:lineRule="auto"/>
        <w:ind w:firstLine="709"/>
        <w:contextualSpacing/>
        <w:jc w:val="both"/>
        <w:divId w:val="1382554304"/>
        <w:rPr>
          <w:lang w:val="ru-RU"/>
        </w:rPr>
      </w:pPr>
      <w:r w:rsidRPr="004261D7">
        <w:rPr>
          <w:lang w:val="ru-RU"/>
        </w:rPr>
        <w:t>потребность в физическом совершенствовании, занятиях спортивно-оздоровительной деятельностью;</w:t>
      </w:r>
    </w:p>
    <w:p w:rsidR="00B32F6C" w:rsidRPr="004261D7" w:rsidRDefault="00B32F6C" w:rsidP="00B32F6C">
      <w:pPr>
        <w:spacing w:line="360" w:lineRule="auto"/>
        <w:ind w:firstLine="709"/>
        <w:contextualSpacing/>
        <w:jc w:val="both"/>
        <w:divId w:val="1382554304"/>
        <w:rPr>
          <w:lang w:val="ru-RU"/>
        </w:rPr>
      </w:pPr>
      <w:r w:rsidRPr="004261D7">
        <w:rPr>
          <w:lang w:val="ru-RU"/>
        </w:rPr>
        <w:t>активное неприятие вредных привычек и иных форм причинения вреда физическому и психическому здоровью.</w:t>
      </w:r>
    </w:p>
    <w:p w:rsidR="00B32F6C" w:rsidRPr="004261D7" w:rsidRDefault="00B32F6C" w:rsidP="00B32F6C">
      <w:pPr>
        <w:spacing w:line="360" w:lineRule="auto"/>
        <w:ind w:firstLine="709"/>
        <w:contextualSpacing/>
        <w:jc w:val="both"/>
        <w:divId w:val="1382554304"/>
        <w:rPr>
          <w:lang w:val="ru-RU"/>
        </w:rPr>
      </w:pPr>
      <w:r w:rsidRPr="004261D7">
        <w:rPr>
          <w:lang w:val="ru-RU"/>
        </w:rPr>
        <w:t>6) трудового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к труду, осознание ценности мастерства, трудолюбие;</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2F6C" w:rsidRPr="004261D7" w:rsidRDefault="00B32F6C" w:rsidP="00B32F6C">
      <w:pPr>
        <w:spacing w:line="360" w:lineRule="auto"/>
        <w:ind w:firstLine="709"/>
        <w:contextualSpacing/>
        <w:jc w:val="both"/>
        <w:divId w:val="1382554304"/>
        <w:rPr>
          <w:lang w:val="ru-RU"/>
        </w:rPr>
      </w:pPr>
      <w:r w:rsidRPr="004261D7">
        <w:rPr>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w:t>
      </w:r>
      <w:r w:rsidRPr="004261D7">
        <w:t> </w:t>
      </w:r>
      <w:r w:rsidRPr="004261D7">
        <w:rPr>
          <w:lang w:val="ru-RU"/>
        </w:rPr>
        <w:t>реализовывать собственные жизненные планы;</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и способность к образованию и самообразованию на протяжении всей жизни.</w:t>
      </w:r>
    </w:p>
    <w:p w:rsidR="00B32F6C" w:rsidRPr="004261D7" w:rsidRDefault="00B32F6C" w:rsidP="00B32F6C">
      <w:pPr>
        <w:spacing w:line="360" w:lineRule="auto"/>
        <w:ind w:firstLine="709"/>
        <w:contextualSpacing/>
        <w:jc w:val="both"/>
        <w:divId w:val="1382554304"/>
        <w:rPr>
          <w:lang w:val="ru-RU"/>
        </w:rPr>
      </w:pPr>
      <w:r w:rsidRPr="004261D7">
        <w:rPr>
          <w:lang w:val="ru-RU"/>
        </w:rPr>
        <w:t>7) экологического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w:t>
      </w:r>
      <w:r w:rsidRPr="004261D7">
        <w:t> </w:t>
      </w:r>
      <w:r w:rsidRPr="004261D7">
        <w:rPr>
          <w:lang w:val="ru-RU"/>
        </w:rPr>
        <w:t>их</w:t>
      </w:r>
      <w:r w:rsidRPr="004261D7">
        <w:t> </w:t>
      </w:r>
      <w:r w:rsidRPr="004261D7">
        <w:rPr>
          <w:lang w:val="ru-RU"/>
        </w:rPr>
        <w:t>проявления;</w:t>
      </w:r>
    </w:p>
    <w:p w:rsidR="00B32F6C" w:rsidRPr="004261D7" w:rsidRDefault="00B32F6C" w:rsidP="00B32F6C">
      <w:pPr>
        <w:spacing w:line="360" w:lineRule="auto"/>
        <w:ind w:firstLine="709"/>
        <w:contextualSpacing/>
        <w:jc w:val="both"/>
        <w:divId w:val="1382554304"/>
        <w:rPr>
          <w:lang w:val="ru-RU"/>
        </w:rPr>
      </w:pPr>
      <w:r w:rsidRPr="004261D7">
        <w:rPr>
          <w:lang w:val="ru-RU"/>
        </w:rPr>
        <w:t>планирование и осуществление действий в окружающей среде на основе знания целей устойчивого развития человечества;</w:t>
      </w:r>
    </w:p>
    <w:p w:rsidR="00B32F6C" w:rsidRPr="004261D7" w:rsidRDefault="00B32F6C" w:rsidP="00B32F6C">
      <w:pPr>
        <w:spacing w:line="360" w:lineRule="auto"/>
        <w:ind w:firstLine="709"/>
        <w:contextualSpacing/>
        <w:jc w:val="both"/>
        <w:divId w:val="1382554304"/>
        <w:rPr>
          <w:lang w:val="ru-RU"/>
        </w:rPr>
      </w:pPr>
      <w:r w:rsidRPr="004261D7">
        <w:rPr>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32F6C" w:rsidRPr="004261D7" w:rsidRDefault="00B32F6C" w:rsidP="00B32F6C">
      <w:pPr>
        <w:spacing w:line="360" w:lineRule="auto"/>
        <w:ind w:firstLine="709"/>
        <w:contextualSpacing/>
        <w:jc w:val="both"/>
        <w:divId w:val="1382554304"/>
        <w:rPr>
          <w:lang w:val="ru-RU"/>
        </w:rPr>
      </w:pPr>
      <w:r w:rsidRPr="004261D7">
        <w:rPr>
          <w:lang w:val="ru-RU"/>
        </w:rPr>
        <w:t>расширение опыта деятельности экологической направленности.</w:t>
      </w:r>
    </w:p>
    <w:p w:rsidR="00B32F6C" w:rsidRPr="004261D7" w:rsidRDefault="00B32F6C" w:rsidP="00B32F6C">
      <w:pPr>
        <w:spacing w:line="360" w:lineRule="auto"/>
        <w:ind w:firstLine="709"/>
        <w:contextualSpacing/>
        <w:jc w:val="both"/>
        <w:divId w:val="1382554304"/>
        <w:rPr>
          <w:lang w:val="ru-RU"/>
        </w:rPr>
      </w:pPr>
      <w:r w:rsidRPr="004261D7">
        <w:rPr>
          <w:lang w:val="ru-RU"/>
        </w:rPr>
        <w:t>8) ценности научного познания: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32F6C" w:rsidRPr="004261D7" w:rsidRDefault="00B32F6C" w:rsidP="00B32F6C">
      <w:pPr>
        <w:spacing w:line="360" w:lineRule="auto"/>
        <w:ind w:firstLine="709"/>
        <w:contextualSpacing/>
        <w:jc w:val="both"/>
        <w:divId w:val="1382554304"/>
        <w:rPr>
          <w:lang w:val="ru-RU"/>
        </w:rPr>
      </w:pPr>
      <w:r w:rsidRPr="004261D7">
        <w:rPr>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32F6C" w:rsidRPr="004261D7" w:rsidRDefault="00B32F6C" w:rsidP="00B32F6C">
      <w:pPr>
        <w:spacing w:line="360" w:lineRule="auto"/>
        <w:ind w:firstLine="709"/>
        <w:jc w:val="both"/>
        <w:divId w:val="1382554304"/>
        <w:rPr>
          <w:rFonts w:eastAsia="SchoolBookSanPin"/>
          <w:bCs/>
          <w:lang w:val="ru-RU"/>
        </w:rPr>
      </w:pPr>
      <w:r w:rsidRPr="004261D7">
        <w:rPr>
          <w:rFonts w:eastAsia="SchoolBookSanPin"/>
          <w:lang w:val="ru-RU"/>
        </w:rPr>
        <w:t xml:space="preserve">В результате изучения </w:t>
      </w:r>
      <w:r w:rsidRPr="004261D7">
        <w:rPr>
          <w:rFonts w:eastAsia="SchoolBookSanPin"/>
          <w:color w:val="000000"/>
          <w:lang w:val="ru-RU"/>
        </w:rPr>
        <w:t>географии на уровне среднего общего</w:t>
      </w:r>
      <w:r w:rsidRPr="004261D7">
        <w:rPr>
          <w:rFonts w:eastAsia="SchoolBookSanPin"/>
          <w:lang w:val="ru-RU"/>
        </w:rPr>
        <w:t xml:space="preserve"> образования у обучающегося будут сформированы </w:t>
      </w:r>
      <w:r w:rsidRPr="004261D7">
        <w:rPr>
          <w:rFonts w:eastAsia="SchoolBookSanPin"/>
          <w:bCs/>
          <w:lang w:val="ru-RU"/>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B32F6C" w:rsidRPr="004261D7" w:rsidRDefault="00B32F6C" w:rsidP="00B32F6C">
      <w:pPr>
        <w:spacing w:line="360" w:lineRule="auto"/>
        <w:ind w:firstLine="709"/>
        <w:contextualSpacing/>
        <w:jc w:val="both"/>
        <w:divId w:val="1382554304"/>
        <w:rPr>
          <w:color w:val="000000"/>
          <w:lang w:val="ru-RU"/>
        </w:rPr>
      </w:pPr>
      <w:r w:rsidRPr="004261D7">
        <w:rPr>
          <w:rFonts w:eastAsia="SchoolBookSanPin"/>
          <w:color w:val="000000"/>
          <w:lang w:val="ru-RU"/>
        </w:rPr>
        <w:t xml:space="preserve">У обучающегося будут сформированы следующие базовые логические действия как часть </w:t>
      </w:r>
      <w:r w:rsidRPr="004261D7">
        <w:rPr>
          <w:rFonts w:eastAsia="SchoolBookSanPin"/>
          <w:bCs/>
          <w:color w:val="000000"/>
          <w:lang w:val="ru-RU"/>
        </w:rPr>
        <w:t>универсальных учебных познавательных действий:</w:t>
      </w:r>
      <w:r w:rsidRPr="004261D7">
        <w:rPr>
          <w:color w:val="000000"/>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w:t>
      </w:r>
      <w:r w:rsidRPr="004261D7">
        <w:t> </w:t>
      </w:r>
      <w:r w:rsidRPr="004261D7">
        <w:rPr>
          <w:lang w:val="ru-RU"/>
        </w:rPr>
        <w:t>всесторонне;</w:t>
      </w:r>
    </w:p>
    <w:p w:rsidR="00B32F6C" w:rsidRPr="004261D7" w:rsidRDefault="00B32F6C" w:rsidP="00B32F6C">
      <w:pPr>
        <w:spacing w:line="360" w:lineRule="auto"/>
        <w:ind w:firstLine="709"/>
        <w:contextualSpacing/>
        <w:jc w:val="both"/>
        <w:divId w:val="1382554304"/>
        <w:rPr>
          <w:lang w:val="ru-RU"/>
        </w:rPr>
      </w:pPr>
      <w:r w:rsidRPr="004261D7">
        <w:rPr>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цели деятельности, задавать параметры и критерии их достижения;</w:t>
      </w:r>
    </w:p>
    <w:p w:rsidR="00B32F6C" w:rsidRPr="004261D7" w:rsidRDefault="00B32F6C" w:rsidP="00B32F6C">
      <w:pPr>
        <w:spacing w:line="360" w:lineRule="auto"/>
        <w:ind w:firstLine="709"/>
        <w:contextualSpacing/>
        <w:jc w:val="both"/>
        <w:divId w:val="1382554304"/>
        <w:rPr>
          <w:lang w:val="ru-RU"/>
        </w:rPr>
      </w:pPr>
      <w:r w:rsidRPr="004261D7">
        <w:rPr>
          <w:lang w:val="ru-RU"/>
        </w:rPr>
        <w:t>разрабатывать план решения географической задачи с учётом анализа имеющихся материальных и нематериальных ресурсов;</w:t>
      </w:r>
    </w:p>
    <w:p w:rsidR="00B32F6C" w:rsidRPr="004261D7" w:rsidRDefault="00B32F6C" w:rsidP="00B32F6C">
      <w:pPr>
        <w:spacing w:line="360" w:lineRule="auto"/>
        <w:ind w:firstLine="709"/>
        <w:contextualSpacing/>
        <w:jc w:val="both"/>
        <w:divId w:val="1382554304"/>
        <w:rPr>
          <w:lang w:val="ru-RU"/>
        </w:rPr>
      </w:pPr>
      <w:r w:rsidRPr="004261D7">
        <w:rPr>
          <w:lang w:val="ru-RU"/>
        </w:rPr>
        <w:t>выявлять закономерности и противоречия в рассматриваемых явлениях с</w:t>
      </w:r>
      <w:r w:rsidRPr="004261D7">
        <w:t> </w:t>
      </w:r>
      <w:r w:rsidRPr="004261D7">
        <w:rPr>
          <w:lang w:val="ru-RU"/>
        </w:rPr>
        <w:t>учётом предложенной географической задачи;</w:t>
      </w:r>
    </w:p>
    <w:p w:rsidR="00B32F6C" w:rsidRPr="004261D7" w:rsidRDefault="00B32F6C" w:rsidP="00B32F6C">
      <w:pPr>
        <w:spacing w:line="360" w:lineRule="auto"/>
        <w:ind w:firstLine="709"/>
        <w:contextualSpacing/>
        <w:jc w:val="both"/>
        <w:divId w:val="1382554304"/>
        <w:rPr>
          <w:lang w:val="ru-RU"/>
        </w:rPr>
      </w:pPr>
      <w:r w:rsidRPr="004261D7">
        <w:rPr>
          <w:lang w:val="ru-RU"/>
        </w:rPr>
        <w:t>вносить коррективы в деятельность, оценивать соответствие результатов целям;</w:t>
      </w:r>
    </w:p>
    <w:p w:rsidR="00B32F6C" w:rsidRPr="004261D7" w:rsidRDefault="00B32F6C" w:rsidP="00B32F6C">
      <w:pPr>
        <w:spacing w:line="360" w:lineRule="auto"/>
        <w:ind w:firstLine="709"/>
        <w:contextualSpacing/>
        <w:jc w:val="both"/>
        <w:divId w:val="1382554304"/>
        <w:rPr>
          <w:lang w:val="ru-RU"/>
        </w:rPr>
      </w:pPr>
      <w:r w:rsidRPr="004261D7">
        <w:rPr>
          <w:lang w:val="ru-RU"/>
        </w:rPr>
        <w:t>координировать и выполнять работу при решении географических задач в</w:t>
      </w:r>
      <w:r w:rsidRPr="004261D7">
        <w:t> </w:t>
      </w:r>
      <w:r w:rsidRPr="004261D7">
        <w:rPr>
          <w:lang w:val="ru-RU"/>
        </w:rPr>
        <w:t>условиях реального, виртуального и комбинированного взаимодействия;</w:t>
      </w:r>
    </w:p>
    <w:p w:rsidR="00B32F6C" w:rsidRPr="004261D7" w:rsidRDefault="00B32F6C" w:rsidP="00B32F6C">
      <w:pPr>
        <w:spacing w:line="360" w:lineRule="auto"/>
        <w:ind w:firstLine="709"/>
        <w:contextualSpacing/>
        <w:jc w:val="both"/>
        <w:divId w:val="1382554304"/>
        <w:rPr>
          <w:lang w:val="ru-RU"/>
        </w:rPr>
      </w:pPr>
      <w:r w:rsidRPr="004261D7">
        <w:rPr>
          <w:lang w:val="ru-RU"/>
        </w:rPr>
        <w:t>креативно мыслить при поиске путей решения жизненных проблем, имеющих географические аспекты;</w:t>
      </w:r>
    </w:p>
    <w:p w:rsidR="00B32F6C" w:rsidRPr="004261D7" w:rsidRDefault="00B32F6C" w:rsidP="00B32F6C">
      <w:pPr>
        <w:spacing w:line="360" w:lineRule="auto"/>
        <w:ind w:firstLine="709"/>
        <w:contextualSpacing/>
        <w:jc w:val="both"/>
        <w:divId w:val="1382554304"/>
        <w:rPr>
          <w:rFonts w:eastAsia="SchoolBookSanPin"/>
          <w:bCs/>
          <w:lang w:val="ru-RU"/>
        </w:rPr>
      </w:pPr>
      <w:r w:rsidRPr="004261D7">
        <w:rPr>
          <w:rFonts w:eastAsia="SchoolBookSanPin"/>
          <w:lang w:val="ru-RU"/>
        </w:rPr>
        <w:t xml:space="preserve">У обучающегося будут сформированы следующие базовые исследовательские действия как часть </w:t>
      </w:r>
      <w:r w:rsidRPr="004261D7">
        <w:rPr>
          <w:rFonts w:eastAsia="SchoolBookSanPin"/>
          <w:bCs/>
          <w:lang w:val="ru-RU"/>
        </w:rPr>
        <w:t>универсальных учебных познавательных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w:t>
      </w:r>
      <w:r w:rsidRPr="004261D7">
        <w:t> </w:t>
      </w:r>
      <w:r w:rsidRPr="004261D7">
        <w:rPr>
          <w:lang w:val="ru-RU"/>
        </w:rPr>
        <w:t>геоэкологических объектов, процессов и явлений;</w:t>
      </w:r>
    </w:p>
    <w:p w:rsidR="00B32F6C" w:rsidRPr="004261D7" w:rsidRDefault="00B32F6C" w:rsidP="00B32F6C">
      <w:pPr>
        <w:spacing w:line="360" w:lineRule="auto"/>
        <w:ind w:firstLine="709"/>
        <w:contextualSpacing/>
        <w:jc w:val="both"/>
        <w:divId w:val="1382554304"/>
        <w:rPr>
          <w:lang w:val="ru-RU"/>
        </w:rPr>
      </w:pPr>
      <w:r w:rsidRPr="004261D7">
        <w:rPr>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2F6C" w:rsidRPr="004261D7" w:rsidRDefault="00B32F6C" w:rsidP="00B32F6C">
      <w:pPr>
        <w:spacing w:line="360" w:lineRule="auto"/>
        <w:ind w:firstLine="709"/>
        <w:contextualSpacing/>
        <w:jc w:val="both"/>
        <w:divId w:val="1382554304"/>
        <w:rPr>
          <w:lang w:val="ru-RU"/>
        </w:rPr>
      </w:pPr>
      <w:r w:rsidRPr="004261D7">
        <w:rPr>
          <w:lang w:val="ru-RU"/>
        </w:rPr>
        <w:t>владеть научным типом мышления, научной терминологией, ключевыми понятиями и методами;</w:t>
      </w:r>
    </w:p>
    <w:p w:rsidR="00B32F6C" w:rsidRPr="004261D7" w:rsidRDefault="00B32F6C" w:rsidP="00B32F6C">
      <w:pPr>
        <w:spacing w:line="360" w:lineRule="auto"/>
        <w:ind w:firstLine="709"/>
        <w:contextualSpacing/>
        <w:jc w:val="both"/>
        <w:divId w:val="1382554304"/>
        <w:rPr>
          <w:lang w:val="ru-RU"/>
        </w:rPr>
      </w:pPr>
      <w:r w:rsidRPr="004261D7">
        <w:rPr>
          <w:lang w:val="ru-RU"/>
        </w:rPr>
        <w:t>формулировать собственные задачи в образовательной деятельности и</w:t>
      </w:r>
      <w:r w:rsidRPr="004261D7">
        <w:t> </w:t>
      </w:r>
      <w:r w:rsidRPr="004261D7">
        <w:rPr>
          <w:lang w:val="ru-RU"/>
        </w:rPr>
        <w:t>жизненных ситуациях;</w:t>
      </w:r>
    </w:p>
    <w:p w:rsidR="00B32F6C" w:rsidRPr="004261D7" w:rsidRDefault="00B32F6C" w:rsidP="00B32F6C">
      <w:pPr>
        <w:spacing w:line="360" w:lineRule="auto"/>
        <w:ind w:firstLine="709"/>
        <w:contextualSpacing/>
        <w:jc w:val="both"/>
        <w:divId w:val="1382554304"/>
        <w:rPr>
          <w:lang w:val="ru-RU"/>
        </w:rPr>
      </w:pPr>
      <w:r w:rsidRPr="004261D7">
        <w:rPr>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2F6C" w:rsidRPr="004261D7" w:rsidRDefault="00B32F6C" w:rsidP="00B32F6C">
      <w:pPr>
        <w:spacing w:line="360" w:lineRule="auto"/>
        <w:ind w:firstLine="709"/>
        <w:contextualSpacing/>
        <w:jc w:val="both"/>
        <w:divId w:val="1382554304"/>
        <w:rPr>
          <w:lang w:val="ru-RU"/>
        </w:rPr>
      </w:pPr>
      <w:r w:rsidRPr="004261D7">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B32F6C" w:rsidRPr="004261D7" w:rsidRDefault="00B32F6C" w:rsidP="00B32F6C">
      <w:pPr>
        <w:spacing w:line="360" w:lineRule="auto"/>
        <w:ind w:firstLine="709"/>
        <w:contextualSpacing/>
        <w:jc w:val="both"/>
        <w:divId w:val="1382554304"/>
        <w:rPr>
          <w:lang w:val="ru-RU"/>
        </w:rPr>
      </w:pPr>
      <w:r w:rsidRPr="004261D7">
        <w:rPr>
          <w:lang w:val="ru-RU"/>
        </w:rPr>
        <w:t>уметь переносить знания в познавательную и практическую области жизнедеятельности;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осуществлять целенаправленный поиск переноса средств и способов действия в профессиональную среду;</w:t>
      </w:r>
    </w:p>
    <w:p w:rsidR="00B32F6C" w:rsidRPr="004261D7" w:rsidRDefault="00B32F6C" w:rsidP="00B32F6C">
      <w:pPr>
        <w:spacing w:line="360" w:lineRule="auto"/>
        <w:ind w:firstLine="709"/>
        <w:contextualSpacing/>
        <w:jc w:val="both"/>
        <w:divId w:val="1382554304"/>
        <w:rPr>
          <w:lang w:val="ru-RU"/>
        </w:rPr>
      </w:pPr>
      <w:r w:rsidRPr="004261D7">
        <w:rPr>
          <w:lang w:val="ru-RU"/>
        </w:rPr>
        <w:t>уметь интегрировать знания из разных предметных областей;</w:t>
      </w:r>
    </w:p>
    <w:p w:rsidR="00B32F6C" w:rsidRPr="004261D7" w:rsidRDefault="00B32F6C" w:rsidP="00B32F6C">
      <w:pPr>
        <w:spacing w:line="360" w:lineRule="auto"/>
        <w:ind w:firstLine="709"/>
        <w:contextualSpacing/>
        <w:jc w:val="both"/>
        <w:divId w:val="1382554304"/>
        <w:rPr>
          <w:lang w:val="ru-RU"/>
        </w:rPr>
      </w:pPr>
      <w:r w:rsidRPr="004261D7">
        <w:rPr>
          <w:lang w:val="ru-RU"/>
        </w:rPr>
        <w:t>выдвигать новые идеи, предлагать оригинальные подходы и решения; ставить проблемы и задачи, допускающие альтернативные решения;</w:t>
      </w:r>
    </w:p>
    <w:p w:rsidR="00B32F6C" w:rsidRPr="004261D7" w:rsidRDefault="00B32F6C" w:rsidP="00B32F6C">
      <w:pPr>
        <w:spacing w:line="360" w:lineRule="auto"/>
        <w:ind w:firstLine="709"/>
        <w:jc w:val="both"/>
        <w:divId w:val="1382554304"/>
        <w:rPr>
          <w:rFonts w:eastAsia="SchoolBookSanPin"/>
          <w:color w:val="000000"/>
          <w:lang w:val="ru-RU"/>
        </w:rPr>
      </w:pPr>
      <w:r w:rsidRPr="004261D7">
        <w:rPr>
          <w:rFonts w:eastAsia="SchoolBookSanPin"/>
          <w:color w:val="000000"/>
          <w:lang w:val="ru-RU"/>
        </w:rPr>
        <w:t xml:space="preserve">У обучающегося будут </w:t>
      </w:r>
      <w:r w:rsidRPr="004261D7">
        <w:rPr>
          <w:lang w:val="ru-RU"/>
        </w:rPr>
        <w:t>сформированы умения</w:t>
      </w:r>
      <w:r w:rsidRPr="004261D7">
        <w:rPr>
          <w:rFonts w:eastAsia="SchoolBookSanPin"/>
          <w:color w:val="000000"/>
          <w:lang w:val="ru-RU"/>
        </w:rPr>
        <w:t xml:space="preserve"> работать с информацией как часть </w:t>
      </w:r>
      <w:r w:rsidRPr="004261D7">
        <w:rPr>
          <w:rFonts w:eastAsia="SchoolBookSanPin"/>
          <w:bCs/>
          <w:color w:val="000000"/>
          <w:lang w:val="ru-RU"/>
        </w:rPr>
        <w:t>универсальных учебных познавательных действий</w:t>
      </w:r>
      <w:r w:rsidRPr="004261D7">
        <w:rPr>
          <w:rFonts w:eastAsia="SchoolBookSanPin"/>
          <w:color w:val="000000"/>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B32F6C" w:rsidRPr="004261D7" w:rsidRDefault="00B32F6C" w:rsidP="00B32F6C">
      <w:pPr>
        <w:spacing w:line="360" w:lineRule="auto"/>
        <w:ind w:firstLine="709"/>
        <w:contextualSpacing/>
        <w:jc w:val="both"/>
        <w:divId w:val="1382554304"/>
        <w:rPr>
          <w:lang w:val="ru-RU"/>
        </w:rPr>
      </w:pPr>
      <w:r w:rsidRPr="004261D7">
        <w:rPr>
          <w:lang w:val="ru-RU"/>
        </w:rPr>
        <w:t>выбирать оптимальную форму представления и визуализации информации с</w:t>
      </w:r>
      <w:r w:rsidRPr="004261D7">
        <w:t> </w:t>
      </w:r>
      <w:r w:rsidRPr="004261D7">
        <w:rPr>
          <w:lang w:val="ru-RU"/>
        </w:rPr>
        <w:t>учётом её назначения (тексты, картосхемы, диаграммы и другое);</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достоверность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создавать тексты в различных форматах с учётом назначения информации и</w:t>
      </w:r>
      <w:r w:rsidRPr="004261D7">
        <w:t> </w:t>
      </w:r>
      <w:r w:rsidRPr="004261D7">
        <w:rPr>
          <w:lang w:val="ru-RU"/>
        </w:rPr>
        <w:t>целевой аудитории, выбирая оптимальную форму представления и визуализации;</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средства информационных и коммуникационных технологий (в</w:t>
      </w:r>
      <w:r w:rsidRPr="004261D7">
        <w:t> </w:t>
      </w:r>
      <w:r w:rsidRPr="004261D7">
        <w:rPr>
          <w:lang w:val="ru-RU"/>
        </w:rPr>
        <w:t>том числе и геоинформационных систем (далее – ГИС)) при</w:t>
      </w:r>
      <w:r w:rsidRPr="004261D7">
        <w:t> </w:t>
      </w:r>
      <w:r w:rsidRPr="004261D7">
        <w:rPr>
          <w:lang w:val="ru-RU"/>
        </w:rPr>
        <w:t>решении когнитивных, коммуникативных и организационных задач с</w:t>
      </w:r>
      <w:r w:rsidRPr="004261D7">
        <w:t> </w:t>
      </w:r>
      <w:r w:rsidRPr="004261D7">
        <w:rPr>
          <w:lang w:val="ru-RU"/>
        </w:rPr>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2F6C" w:rsidRPr="004261D7" w:rsidRDefault="00B32F6C" w:rsidP="00B32F6C">
      <w:pPr>
        <w:spacing w:line="360" w:lineRule="auto"/>
        <w:ind w:firstLine="709"/>
        <w:contextualSpacing/>
        <w:jc w:val="both"/>
        <w:divId w:val="1382554304"/>
        <w:rPr>
          <w:lang w:val="ru-RU"/>
        </w:rPr>
      </w:pPr>
      <w:r w:rsidRPr="004261D7">
        <w:rPr>
          <w:lang w:val="ru-RU"/>
        </w:rPr>
        <w:t>владеть навыками распознавания и защиты информации, обеспечения информационной безопасности личности.</w:t>
      </w:r>
    </w:p>
    <w:p w:rsidR="00B32F6C" w:rsidRPr="004261D7" w:rsidRDefault="00B32F6C" w:rsidP="00B32F6C">
      <w:pPr>
        <w:spacing w:line="360" w:lineRule="auto"/>
        <w:ind w:firstLine="709"/>
        <w:contextualSpacing/>
        <w:jc w:val="both"/>
        <w:divId w:val="1382554304"/>
        <w:rPr>
          <w:rFonts w:eastAsia="SchoolBookSanPin"/>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общения как часть </w:t>
      </w:r>
      <w:r w:rsidRPr="004261D7">
        <w:rPr>
          <w:rFonts w:eastAsia="SchoolBookSanPin"/>
          <w:bCs/>
          <w:lang w:val="ru-RU"/>
        </w:rPr>
        <w:t>универсальных учебных коммуникативных действий</w:t>
      </w:r>
      <w:r w:rsidRPr="004261D7">
        <w:rPr>
          <w:rFonts w:eastAsia="SchoolBookSanPin"/>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32F6C" w:rsidRPr="004261D7" w:rsidRDefault="00B32F6C" w:rsidP="00B32F6C">
      <w:pPr>
        <w:spacing w:line="360" w:lineRule="auto"/>
        <w:ind w:firstLine="709"/>
        <w:contextualSpacing/>
        <w:jc w:val="both"/>
        <w:divId w:val="1382554304"/>
        <w:rPr>
          <w:lang w:val="ru-RU"/>
        </w:rPr>
      </w:pPr>
      <w:r w:rsidRPr="004261D7">
        <w:rPr>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32F6C" w:rsidRPr="004261D7" w:rsidRDefault="00B32F6C" w:rsidP="00B32F6C">
      <w:pPr>
        <w:spacing w:line="360" w:lineRule="auto"/>
        <w:ind w:firstLine="709"/>
        <w:contextualSpacing/>
        <w:jc w:val="both"/>
        <w:divId w:val="1382554304"/>
        <w:rPr>
          <w:rFonts w:eastAsia="SchoolBookSanPin"/>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совместной деятельности как часть </w:t>
      </w:r>
      <w:r w:rsidRPr="004261D7">
        <w:rPr>
          <w:rFonts w:eastAsia="SchoolBookSanPin"/>
          <w:bCs/>
          <w:lang w:val="ru-RU"/>
        </w:rPr>
        <w:t>универсальных учебных коммуникативных действий</w:t>
      </w:r>
      <w:r w:rsidRPr="004261D7">
        <w:rPr>
          <w:rFonts w:eastAsia="SchoolBookSanPin"/>
          <w:lang w:val="ru-RU"/>
        </w:rPr>
        <w:t>: (использовать преимущества командной и индивидуальной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выбирать тематику и методы совместных действий с учётом общих интересов и возможностей каждого члена коллектива;</w:t>
      </w:r>
    </w:p>
    <w:p w:rsidR="00B32F6C" w:rsidRPr="004261D7" w:rsidRDefault="00B32F6C" w:rsidP="00B32F6C">
      <w:pPr>
        <w:spacing w:line="360" w:lineRule="auto"/>
        <w:ind w:firstLine="709"/>
        <w:contextualSpacing/>
        <w:jc w:val="both"/>
        <w:divId w:val="1382554304"/>
        <w:rPr>
          <w:lang w:val="ru-RU"/>
        </w:rPr>
      </w:pPr>
      <w:r w:rsidRPr="004261D7">
        <w:rPr>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качество своего вклада и каждого участника команды в общий результат по разработанным критериям;</w:t>
      </w:r>
    </w:p>
    <w:p w:rsidR="00B32F6C" w:rsidRPr="004261D7" w:rsidRDefault="00B32F6C" w:rsidP="00B32F6C">
      <w:pPr>
        <w:spacing w:line="360" w:lineRule="auto"/>
        <w:ind w:firstLine="709"/>
        <w:contextualSpacing/>
        <w:jc w:val="both"/>
        <w:divId w:val="1382554304"/>
        <w:rPr>
          <w:lang w:val="ru-RU"/>
        </w:rPr>
      </w:pPr>
      <w:r w:rsidRPr="004261D7">
        <w:rPr>
          <w:lang w:val="ru-RU"/>
        </w:rPr>
        <w:t>предлагать новые проекты, оценивать идеи с позиции новизны, оригинальности, практической значимости.</w:t>
      </w:r>
    </w:p>
    <w:p w:rsidR="00B32F6C" w:rsidRPr="004261D7" w:rsidRDefault="00B32F6C" w:rsidP="00B32F6C">
      <w:pPr>
        <w:spacing w:line="360" w:lineRule="auto"/>
        <w:ind w:firstLine="709"/>
        <w:jc w:val="both"/>
        <w:divId w:val="1382554304"/>
        <w:rPr>
          <w:rFonts w:eastAsia="SchoolBookSanPin"/>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самоорганизации как часть </w:t>
      </w:r>
      <w:r w:rsidRPr="004261D7">
        <w:rPr>
          <w:rFonts w:eastAsia="SchoolBookSanPin"/>
          <w:bCs/>
          <w:lang w:val="ru-RU"/>
        </w:rPr>
        <w:t>универсальных учебных регулятивных действий</w:t>
      </w:r>
      <w:r w:rsidRPr="004261D7">
        <w:rPr>
          <w:rFonts w:eastAsia="SchoolBookSanPin"/>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2F6C" w:rsidRPr="004261D7" w:rsidRDefault="00B32F6C" w:rsidP="00B32F6C">
      <w:pPr>
        <w:spacing w:line="360" w:lineRule="auto"/>
        <w:ind w:firstLine="709"/>
        <w:contextualSpacing/>
        <w:jc w:val="both"/>
        <w:divId w:val="1382554304"/>
        <w:rPr>
          <w:lang w:val="ru-RU"/>
        </w:rPr>
      </w:pPr>
      <w:r w:rsidRPr="004261D7">
        <w:rPr>
          <w:lang w:val="ru-RU"/>
        </w:rPr>
        <w:t>самостоятельно составлять план решения проблемы с учётом имеющихся ресурсов, собственных возможностей и предпочтений;</w:t>
      </w:r>
    </w:p>
    <w:p w:rsidR="00B32F6C" w:rsidRPr="004261D7" w:rsidRDefault="00B32F6C" w:rsidP="00B32F6C">
      <w:pPr>
        <w:spacing w:line="360" w:lineRule="auto"/>
        <w:ind w:firstLine="709"/>
        <w:contextualSpacing/>
        <w:jc w:val="both"/>
        <w:divId w:val="1382554304"/>
        <w:rPr>
          <w:lang w:val="ru-RU"/>
        </w:rPr>
      </w:pPr>
      <w:r w:rsidRPr="004261D7">
        <w:rPr>
          <w:lang w:val="ru-RU"/>
        </w:rPr>
        <w:t>давать оценку новым ситуациям;</w:t>
      </w:r>
    </w:p>
    <w:p w:rsidR="00B32F6C" w:rsidRPr="004261D7" w:rsidRDefault="00B32F6C" w:rsidP="00B32F6C">
      <w:pPr>
        <w:spacing w:line="360" w:lineRule="auto"/>
        <w:ind w:firstLine="709"/>
        <w:contextualSpacing/>
        <w:jc w:val="both"/>
        <w:divId w:val="1382554304"/>
        <w:rPr>
          <w:lang w:val="ru-RU"/>
        </w:rPr>
      </w:pPr>
      <w:r w:rsidRPr="004261D7">
        <w:rPr>
          <w:lang w:val="ru-RU"/>
        </w:rPr>
        <w:t>расширять рамки учебного предмета на основе личных предпочтений;</w:t>
      </w:r>
    </w:p>
    <w:p w:rsidR="00B32F6C" w:rsidRPr="004261D7" w:rsidRDefault="00B32F6C" w:rsidP="00B32F6C">
      <w:pPr>
        <w:spacing w:line="360" w:lineRule="auto"/>
        <w:ind w:firstLine="709"/>
        <w:contextualSpacing/>
        <w:jc w:val="both"/>
        <w:divId w:val="1382554304"/>
        <w:rPr>
          <w:lang w:val="ru-RU"/>
        </w:rPr>
      </w:pPr>
      <w:r w:rsidRPr="004261D7">
        <w:rPr>
          <w:lang w:val="ru-RU"/>
        </w:rPr>
        <w:t>делать осознанный выбор, аргументировать его, брать ответственность за</w:t>
      </w:r>
      <w:r w:rsidRPr="004261D7">
        <w:t> </w:t>
      </w:r>
      <w:r w:rsidRPr="004261D7">
        <w:rPr>
          <w:lang w:val="ru-RU"/>
        </w:rPr>
        <w:t>решение;</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приобретённый опыт;</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2F6C" w:rsidRPr="004261D7" w:rsidRDefault="00B32F6C" w:rsidP="00B32F6C">
      <w:pPr>
        <w:spacing w:line="360" w:lineRule="auto"/>
        <w:ind w:firstLine="709"/>
        <w:jc w:val="both"/>
        <w:divId w:val="1382554304"/>
        <w:rPr>
          <w:rFonts w:eastAsia="SchoolBookSanPin"/>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самоконтроля как часть </w:t>
      </w:r>
      <w:r w:rsidRPr="004261D7">
        <w:rPr>
          <w:rFonts w:eastAsia="SchoolBookSanPin"/>
          <w:bCs/>
          <w:lang w:val="ru-RU"/>
        </w:rPr>
        <w:t>универсальных учебных регулятивных действий</w:t>
      </w:r>
      <w:r w:rsidRPr="004261D7">
        <w:rPr>
          <w:rFonts w:eastAsia="SchoolBookSanPin"/>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давать оценку новым ситуациям;</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соответствие результатов целям, вносить коррективы в</w:t>
      </w:r>
      <w:r w:rsidRPr="004261D7">
        <w:t> </w:t>
      </w:r>
      <w:r w:rsidRPr="004261D7">
        <w:rPr>
          <w:lang w:val="ru-RU"/>
        </w:rPr>
        <w:t>деятельность;</w:t>
      </w:r>
    </w:p>
    <w:p w:rsidR="00B32F6C" w:rsidRPr="004261D7" w:rsidRDefault="00B32F6C" w:rsidP="00B32F6C">
      <w:pPr>
        <w:spacing w:line="360" w:lineRule="auto"/>
        <w:ind w:firstLine="709"/>
        <w:contextualSpacing/>
        <w:jc w:val="both"/>
        <w:divId w:val="1382554304"/>
        <w:rPr>
          <w:lang w:val="ru-RU"/>
        </w:rPr>
      </w:pPr>
      <w:r w:rsidRPr="004261D7">
        <w:rPr>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риски и своевременно принимать решения для их снижения;</w:t>
      </w:r>
    </w:p>
    <w:p w:rsidR="00B32F6C" w:rsidRPr="004261D7" w:rsidRDefault="00B32F6C" w:rsidP="00B32F6C">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B32F6C" w:rsidRPr="004261D7" w:rsidRDefault="00B32F6C" w:rsidP="00B32F6C">
      <w:pPr>
        <w:spacing w:line="360" w:lineRule="auto"/>
        <w:ind w:firstLine="709"/>
        <w:jc w:val="both"/>
        <w:divId w:val="1382554304"/>
        <w:rPr>
          <w:rFonts w:eastAsia="SchoolBookSanPin"/>
          <w:lang w:val="ru-RU"/>
        </w:rPr>
      </w:pPr>
      <w:r w:rsidRPr="004261D7">
        <w:rPr>
          <w:rFonts w:eastAsia="SchoolBookSanPin"/>
          <w:lang w:val="ru-RU"/>
        </w:rPr>
        <w:t xml:space="preserve">У обучающегося будет развиваться эмоциональный интеллект, предполагающий сформированность: </w:t>
      </w:r>
    </w:p>
    <w:p w:rsidR="00B32F6C" w:rsidRPr="004261D7" w:rsidRDefault="00B32F6C" w:rsidP="00B32F6C">
      <w:pPr>
        <w:spacing w:line="360" w:lineRule="auto"/>
        <w:ind w:firstLine="709"/>
        <w:jc w:val="both"/>
        <w:divId w:val="1382554304"/>
        <w:rPr>
          <w:lang w:val="ru-RU"/>
        </w:rPr>
      </w:pPr>
      <w:r w:rsidRPr="004261D7">
        <w:rPr>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2F6C" w:rsidRPr="004261D7" w:rsidRDefault="00B32F6C" w:rsidP="00B32F6C">
      <w:pPr>
        <w:spacing w:line="360" w:lineRule="auto"/>
        <w:ind w:firstLine="709"/>
        <w:contextualSpacing/>
        <w:jc w:val="both"/>
        <w:divId w:val="1382554304"/>
        <w:rPr>
          <w:lang w:val="ru-RU"/>
        </w:rPr>
      </w:pPr>
      <w:r w:rsidRPr="004261D7">
        <w:rPr>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32F6C" w:rsidRPr="004261D7" w:rsidRDefault="00B32F6C" w:rsidP="00B32F6C">
      <w:pPr>
        <w:spacing w:line="360" w:lineRule="auto"/>
        <w:ind w:firstLine="709"/>
        <w:contextualSpacing/>
        <w:jc w:val="both"/>
        <w:divId w:val="1382554304"/>
        <w:rPr>
          <w:lang w:val="ru-RU"/>
        </w:rPr>
      </w:pPr>
      <w:r w:rsidRPr="004261D7">
        <w:rPr>
          <w:lang w:val="ru-RU"/>
        </w:rPr>
        <w:t>внутренней мотивации, включающей стремление к достижению цели и</w:t>
      </w:r>
      <w:r w:rsidRPr="004261D7">
        <w:t> </w:t>
      </w:r>
      <w:r w:rsidRPr="004261D7">
        <w:rPr>
          <w:lang w:val="ru-RU"/>
        </w:rPr>
        <w:t>успеху, оптимизм, инициативность, умение действовать, исходя из своих возможностей;</w:t>
      </w:r>
    </w:p>
    <w:p w:rsidR="00B32F6C" w:rsidRPr="004261D7" w:rsidRDefault="00B32F6C" w:rsidP="00B32F6C">
      <w:pPr>
        <w:spacing w:line="360" w:lineRule="auto"/>
        <w:ind w:firstLine="709"/>
        <w:contextualSpacing/>
        <w:jc w:val="both"/>
        <w:divId w:val="1382554304"/>
        <w:rPr>
          <w:lang w:val="ru-RU"/>
        </w:rPr>
      </w:pPr>
      <w:r w:rsidRPr="004261D7">
        <w:rPr>
          <w:lang w:val="ru-RU"/>
        </w:rPr>
        <w:t>эмпатии, включающей способность понимать эмоциональное состояние других, учитывать его при осуществлении коммуникации, способность к</w:t>
      </w:r>
      <w:r w:rsidRPr="004261D7">
        <w:t> </w:t>
      </w:r>
      <w:r w:rsidRPr="004261D7">
        <w:rPr>
          <w:lang w:val="ru-RU"/>
        </w:rPr>
        <w:t>сочувствию и сопереживанию;</w:t>
      </w:r>
    </w:p>
    <w:p w:rsidR="00B32F6C" w:rsidRPr="004261D7" w:rsidRDefault="00B32F6C" w:rsidP="00B32F6C">
      <w:pPr>
        <w:spacing w:line="360" w:lineRule="auto"/>
        <w:ind w:firstLine="709"/>
        <w:contextualSpacing/>
        <w:jc w:val="both"/>
        <w:divId w:val="1382554304"/>
        <w:rPr>
          <w:lang w:val="ru-RU"/>
        </w:rPr>
      </w:pPr>
      <w:r w:rsidRPr="004261D7">
        <w:rPr>
          <w:lang w:val="ru-RU"/>
        </w:rPr>
        <w:t>социальных навыков, включающих способность выстраивать отношения с</w:t>
      </w:r>
      <w:r w:rsidRPr="004261D7">
        <w:t> </w:t>
      </w:r>
      <w:r w:rsidRPr="004261D7">
        <w:rPr>
          <w:lang w:val="ru-RU"/>
        </w:rPr>
        <w:t>другими людьми, заботиться, проявлять интерес и разрешать конфликты;</w:t>
      </w:r>
    </w:p>
    <w:p w:rsidR="00B32F6C" w:rsidRPr="004261D7" w:rsidRDefault="00B32F6C" w:rsidP="00B32F6C">
      <w:pPr>
        <w:spacing w:line="360" w:lineRule="auto"/>
        <w:ind w:firstLine="709"/>
        <w:jc w:val="both"/>
        <w:divId w:val="1382554304"/>
        <w:rPr>
          <w:rFonts w:eastAsia="SchoolBookSanPin"/>
          <w:lang w:val="ru-RU"/>
        </w:rPr>
      </w:pPr>
      <w:r w:rsidRPr="004261D7">
        <w:rPr>
          <w:rFonts w:eastAsia="SchoolBookSanPin"/>
          <w:lang w:val="ru-RU"/>
        </w:rPr>
        <w:t xml:space="preserve">У обучающегося будут </w:t>
      </w:r>
      <w:r w:rsidRPr="004261D7">
        <w:rPr>
          <w:lang w:val="ru-RU"/>
        </w:rPr>
        <w:t>сформированы умения</w:t>
      </w:r>
      <w:r w:rsidRPr="004261D7">
        <w:rPr>
          <w:rFonts w:eastAsia="SchoolBookSanPin"/>
          <w:lang w:val="ru-RU"/>
        </w:rPr>
        <w:t xml:space="preserve"> принятия себя и других как часть </w:t>
      </w:r>
      <w:r w:rsidRPr="004261D7">
        <w:rPr>
          <w:rFonts w:eastAsia="SchoolBookSanPin"/>
          <w:bCs/>
          <w:lang w:val="ru-RU"/>
        </w:rPr>
        <w:t>универсальных учебных регулятивных действий</w:t>
      </w:r>
      <w:r w:rsidRPr="004261D7">
        <w:rPr>
          <w:rFonts w:eastAsia="SchoolBookSanPin"/>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принимать себя, понимая свои недостатки и достоинства;</w:t>
      </w:r>
    </w:p>
    <w:p w:rsidR="00B32F6C" w:rsidRPr="004261D7" w:rsidRDefault="00B32F6C" w:rsidP="00B32F6C">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признавать своё право и право других на ошибки;</w:t>
      </w:r>
    </w:p>
    <w:p w:rsidR="00B32F6C" w:rsidRPr="004261D7" w:rsidRDefault="00B32F6C" w:rsidP="00B32F6C">
      <w:pPr>
        <w:spacing w:line="360" w:lineRule="auto"/>
        <w:ind w:firstLine="709"/>
        <w:contextualSpacing/>
        <w:jc w:val="both"/>
        <w:divId w:val="1382554304"/>
        <w:rPr>
          <w:lang w:val="ru-RU"/>
        </w:rPr>
      </w:pPr>
      <w:r w:rsidRPr="004261D7">
        <w:rPr>
          <w:lang w:val="ru-RU"/>
        </w:rPr>
        <w:t>развивать способность понимать мир с позиции другого человека.</w:t>
      </w:r>
    </w:p>
    <w:p w:rsidR="00B32F6C" w:rsidRPr="004261D7" w:rsidRDefault="00B32F6C" w:rsidP="00B32F6C">
      <w:pPr>
        <w:spacing w:line="360" w:lineRule="auto"/>
        <w:ind w:firstLine="709"/>
        <w:jc w:val="both"/>
        <w:divId w:val="1382554304"/>
        <w:rPr>
          <w:lang w:val="ru-RU"/>
        </w:rPr>
      </w:pPr>
      <w:r w:rsidRPr="004261D7">
        <w:rPr>
          <w:lang w:val="ru-RU"/>
        </w:rPr>
        <w:t xml:space="preserve">Предметные результаты освоения программы по географии (углублённый уровень). </w:t>
      </w:r>
    </w:p>
    <w:p w:rsidR="00B32F6C" w:rsidRPr="004261D7" w:rsidRDefault="00B32F6C" w:rsidP="00B32F6C">
      <w:pPr>
        <w:spacing w:line="360" w:lineRule="auto"/>
        <w:ind w:firstLine="709"/>
        <w:jc w:val="both"/>
        <w:divId w:val="1382554304"/>
        <w:rPr>
          <w:rFonts w:eastAsia="SchoolBookSanPin"/>
          <w:color w:val="000000"/>
          <w:lang w:val="ru-RU"/>
        </w:rPr>
      </w:pPr>
      <w:r w:rsidRPr="004261D7">
        <w:rPr>
          <w:rFonts w:eastAsia="OfficinaSansBoldITC"/>
          <w:lang w:val="ru-RU"/>
        </w:rPr>
        <w:t>К</w:t>
      </w:r>
      <w:r w:rsidRPr="004261D7">
        <w:rPr>
          <w:rFonts w:eastAsia="SchoolBookSanPin"/>
          <w:lang w:val="ru-RU"/>
        </w:rPr>
        <w:t xml:space="preserve"> концу обучения в 10</w:t>
      </w:r>
      <w:r w:rsidRPr="004261D7">
        <w:rPr>
          <w:rFonts w:eastAsia="SchoolBookSanPin"/>
          <w:bCs/>
          <w:lang w:val="ru-RU"/>
        </w:rPr>
        <w:t xml:space="preserve"> классе </w:t>
      </w:r>
      <w:r w:rsidRPr="004261D7">
        <w:rPr>
          <w:rFonts w:eastAsia="SchoolBookSanPin"/>
          <w:lang w:val="ru-RU"/>
        </w:rPr>
        <w:t>обучающийся получит следующие п</w:t>
      </w:r>
      <w:r w:rsidRPr="004261D7">
        <w:rPr>
          <w:rFonts w:eastAsia="OfficinaSansBoldITC"/>
          <w:lang w:val="ru-RU"/>
        </w:rPr>
        <w:t xml:space="preserve">редметные результаты по отдельным темам программы по </w:t>
      </w:r>
      <w:r w:rsidRPr="004261D7">
        <w:rPr>
          <w:rFonts w:eastAsia="OfficinaSansBoldITC"/>
          <w:color w:val="000000"/>
          <w:lang w:val="ru-RU"/>
        </w:rPr>
        <w:t>географии (углубленный уровень)</w:t>
      </w:r>
      <w:r w:rsidRPr="004261D7">
        <w:rPr>
          <w:rFonts w:eastAsia="SchoolBookSanPin"/>
          <w:color w:val="000000"/>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B32F6C" w:rsidRPr="004261D7" w:rsidRDefault="00B32F6C" w:rsidP="00B32F6C">
      <w:pPr>
        <w:spacing w:line="360" w:lineRule="auto"/>
        <w:ind w:firstLine="709"/>
        <w:contextualSpacing/>
        <w:jc w:val="both"/>
        <w:divId w:val="1382554304"/>
        <w:rPr>
          <w:lang w:val="ru-RU"/>
        </w:rPr>
      </w:pPr>
      <w:r w:rsidRPr="004261D7">
        <w:rPr>
          <w:lang w:val="ru-RU"/>
        </w:rPr>
        <w:t>приводить примеры, подтверждающие значимую роль географических наук в</w:t>
      </w:r>
      <w:r w:rsidRPr="004261D7">
        <w:t> </w:t>
      </w:r>
      <w:r w:rsidRPr="004261D7">
        <w:rPr>
          <w:lang w:val="ru-RU"/>
        </w:rPr>
        <w:t xml:space="preserve">достижении целей устойчивого развития; </w:t>
      </w:r>
    </w:p>
    <w:p w:rsidR="00B32F6C" w:rsidRPr="004261D7" w:rsidRDefault="00B32F6C" w:rsidP="00B32F6C">
      <w:pPr>
        <w:spacing w:line="360" w:lineRule="auto"/>
        <w:ind w:firstLine="709"/>
        <w:contextualSpacing/>
        <w:jc w:val="both"/>
        <w:divId w:val="1382554304"/>
        <w:rPr>
          <w:lang w:val="ru-RU"/>
        </w:rPr>
      </w:pPr>
      <w:r w:rsidRPr="004261D7">
        <w:rPr>
          <w:lang w:val="ru-RU"/>
        </w:rPr>
        <w:t>проявления глобальных проблем, в</w:t>
      </w:r>
      <w:r w:rsidRPr="004261D7">
        <w:t> </w:t>
      </w:r>
      <w:r w:rsidRPr="004261D7">
        <w:rPr>
          <w:lang w:val="ru-RU"/>
        </w:rPr>
        <w:t>решении которых принимает участие современная географическая наука на</w:t>
      </w:r>
      <w:r w:rsidRPr="004261D7">
        <w:t> </w:t>
      </w:r>
      <w:r w:rsidRPr="004261D7">
        <w:rPr>
          <w:lang w:val="ru-RU"/>
        </w:rPr>
        <w:t>региональном уровне, в странах мира, в</w:t>
      </w:r>
      <w:r w:rsidRPr="004261D7">
        <w:t> </w:t>
      </w:r>
      <w:r w:rsidRPr="004261D7">
        <w:rPr>
          <w:lang w:val="ru-RU"/>
        </w:rPr>
        <w:t>том</w:t>
      </w:r>
      <w:r w:rsidRPr="004261D7">
        <w:t> </w:t>
      </w:r>
      <w:r w:rsidRPr="004261D7">
        <w:rPr>
          <w:lang w:val="ru-RU"/>
        </w:rPr>
        <w:t xml:space="preserve">числе и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приводить примеры географических прогнозов изменений геосистем разного ранга;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возможности и роль географии в</w:t>
      </w:r>
      <w:r w:rsidRPr="004261D7">
        <w:t> </w:t>
      </w:r>
      <w:r w:rsidRPr="004261D7">
        <w:rPr>
          <w:lang w:val="ru-RU"/>
        </w:rPr>
        <w:t>решении задач по достижению целей устойчивого развития.</w:t>
      </w:r>
    </w:p>
    <w:p w:rsidR="00B32F6C" w:rsidRPr="004261D7" w:rsidRDefault="00B32F6C" w:rsidP="00B32F6C">
      <w:pPr>
        <w:spacing w:line="360" w:lineRule="auto"/>
        <w:ind w:firstLine="709"/>
        <w:contextualSpacing/>
        <w:jc w:val="both"/>
        <w:divId w:val="1382554304"/>
        <w:rPr>
          <w:lang w:val="ru-RU"/>
        </w:rPr>
      </w:pPr>
      <w:r w:rsidRPr="004261D7">
        <w:rPr>
          <w:lang w:val="ru-RU"/>
        </w:rPr>
        <w:t>2) освоение и применение системы знаний для вычленения и</w:t>
      </w:r>
      <w:r w:rsidRPr="004261D7">
        <w:t> </w:t>
      </w:r>
      <w:r w:rsidRPr="004261D7">
        <w:rPr>
          <w:lang w:val="ru-RU"/>
        </w:rPr>
        <w:t xml:space="preserve">оценивания географических факторов, определяющих сущность и динамику важнейших природных, социально-экономических процессов и явлений; </w:t>
      </w:r>
    </w:p>
    <w:p w:rsidR="00B32F6C" w:rsidRPr="004261D7" w:rsidRDefault="00B32F6C" w:rsidP="00B32F6C">
      <w:pPr>
        <w:spacing w:line="360" w:lineRule="auto"/>
        <w:ind w:firstLine="709"/>
        <w:contextualSpacing/>
        <w:jc w:val="both"/>
        <w:divId w:val="1382554304"/>
        <w:rPr>
          <w:lang w:val="ru-RU"/>
        </w:rPr>
      </w:pPr>
      <w:r w:rsidRPr="004261D7">
        <w:rPr>
          <w:lang w:val="ru-RU"/>
        </w:rPr>
        <w:t>описывать положение и взаиморасположение географических объектов в</w:t>
      </w:r>
      <w:r w:rsidRPr="004261D7">
        <w:t> </w:t>
      </w:r>
      <w:r w:rsidRPr="004261D7">
        <w:rPr>
          <w:lang w:val="ru-RU"/>
        </w:rPr>
        <w:t>пространстве, новую многополярную модель политического мироустройства;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называть цели устойчивого развития;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классифицировать стихийные природные явления; </w:t>
      </w:r>
    </w:p>
    <w:p w:rsidR="00B32F6C" w:rsidRPr="004261D7" w:rsidRDefault="00B32F6C" w:rsidP="00B32F6C">
      <w:pPr>
        <w:spacing w:line="360" w:lineRule="auto"/>
        <w:ind w:firstLine="709"/>
        <w:contextualSpacing/>
        <w:jc w:val="both"/>
        <w:divId w:val="1382554304"/>
        <w:rPr>
          <w:lang w:val="ru-RU"/>
        </w:rPr>
      </w:pPr>
      <w:r w:rsidRPr="004261D7">
        <w:rPr>
          <w:lang w:val="ru-RU"/>
        </w:rPr>
        <w:t>извлекать и оценивать географическую информацию, представленную в</w:t>
      </w:r>
      <w:r w:rsidRPr="004261D7">
        <w:t> </w:t>
      </w:r>
      <w:r w:rsidRPr="004261D7">
        <w:rPr>
          <w:lang w:val="ru-RU"/>
        </w:rPr>
        <w:t>различных источниках, необходимую для подтверждения тех или иных тезисов;</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географические факторы, влияющие на сущность и динамику важнейших природных процессов, в</w:t>
      </w:r>
      <w:r w:rsidRPr="004261D7">
        <w:t> </w:t>
      </w:r>
      <w:r w:rsidRPr="004261D7">
        <w:rPr>
          <w:lang w:val="ru-RU"/>
        </w:rPr>
        <w:t>том числе процессов рельефообразования, формирования и изменения климата, изменения уровня Мирового океана, почвообразования, формирования зональных и</w:t>
      </w:r>
      <w:r w:rsidRPr="004261D7">
        <w:t> </w:t>
      </w:r>
      <w:r w:rsidRPr="004261D7">
        <w:rPr>
          <w:lang w:val="ru-RU"/>
        </w:rPr>
        <w:t>азональных природных комплексов;</w:t>
      </w:r>
    </w:p>
    <w:p w:rsidR="00B32F6C" w:rsidRPr="004261D7" w:rsidRDefault="00B32F6C" w:rsidP="00B32F6C">
      <w:pPr>
        <w:spacing w:line="360" w:lineRule="auto"/>
        <w:ind w:firstLine="709"/>
        <w:contextualSpacing/>
        <w:jc w:val="both"/>
        <w:divId w:val="1382554304"/>
        <w:rPr>
          <w:lang w:val="ru-RU"/>
        </w:rPr>
      </w:pPr>
      <w:r w:rsidRPr="004261D7">
        <w:rPr>
          <w:lang w:val="ru-RU"/>
        </w:rPr>
        <w:t>освоение и применение системы знаний для выделения и оценивания географических факторов, определяющих сущность и</w:t>
      </w:r>
      <w:r w:rsidRPr="004261D7">
        <w:t> </w:t>
      </w:r>
      <w:r w:rsidRPr="004261D7">
        <w:rPr>
          <w:lang w:val="ru-RU"/>
        </w:rPr>
        <w:t>динамику важнейших природных, социально-экономических объектов, процессов, явлений и</w:t>
      </w:r>
      <w:r w:rsidRPr="004261D7">
        <w:t> </w:t>
      </w:r>
      <w:r w:rsidRPr="004261D7">
        <w:rPr>
          <w:lang w:val="ru-RU"/>
        </w:rPr>
        <w:t xml:space="preserve">экологических процессов: </w:t>
      </w:r>
    </w:p>
    <w:p w:rsidR="00B32F6C" w:rsidRPr="004261D7" w:rsidRDefault="00B32F6C" w:rsidP="00B32F6C">
      <w:pPr>
        <w:spacing w:line="360" w:lineRule="auto"/>
        <w:ind w:firstLine="709"/>
        <w:contextualSpacing/>
        <w:jc w:val="both"/>
        <w:divId w:val="1382554304"/>
        <w:rPr>
          <w:lang w:val="ru-RU"/>
        </w:rPr>
      </w:pPr>
      <w:r w:rsidRPr="004261D7">
        <w:rPr>
          <w:lang w:val="ru-RU"/>
        </w:rPr>
        <w:t>описывать положение и взаиморасположение географических объектов в</w:t>
      </w:r>
      <w:r w:rsidRPr="004261D7">
        <w:t> </w:t>
      </w:r>
      <w:r w:rsidRPr="004261D7">
        <w:rPr>
          <w:lang w:val="ru-RU"/>
        </w:rPr>
        <w:t xml:space="preserve">пространстве, ареалы распространения основных религий; </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особенности отраслевой и территориальной структуры мирового хозяйства на</w:t>
      </w:r>
      <w:r w:rsidRPr="004261D7">
        <w:t> </w:t>
      </w:r>
      <w:r w:rsidRPr="004261D7">
        <w:rPr>
          <w:lang w:val="ru-RU"/>
        </w:rPr>
        <w:t>разных этапах его развития;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особенности природно-ресурсного капитала, населения и хозяйства изученных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называть составные элементы мирового хозяйства, страны-лидеры по</w:t>
      </w:r>
      <w:r w:rsidRPr="004261D7">
        <w:t> </w:t>
      </w:r>
      <w:r w:rsidRPr="004261D7">
        <w:rPr>
          <w:lang w:val="ru-RU"/>
        </w:rPr>
        <w:t>численности населения, по производству основных видов промышленной и</w:t>
      </w:r>
      <w:r w:rsidRPr="004261D7">
        <w:t> </w:t>
      </w:r>
      <w:r w:rsidRPr="004261D7">
        <w:rPr>
          <w:lang w:val="ru-RU"/>
        </w:rPr>
        <w:t xml:space="preserve">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классифицировать ландшафты по заданным основаниям, стихийные природные явления; </w:t>
      </w:r>
    </w:p>
    <w:p w:rsidR="00B32F6C" w:rsidRPr="004261D7" w:rsidRDefault="00B32F6C" w:rsidP="00B32F6C">
      <w:pPr>
        <w:spacing w:line="360" w:lineRule="auto"/>
        <w:ind w:firstLine="709"/>
        <w:contextualSpacing/>
        <w:jc w:val="both"/>
        <w:divId w:val="1382554304"/>
        <w:rPr>
          <w:lang w:val="ru-RU"/>
        </w:rPr>
      </w:pPr>
      <w:r w:rsidRPr="004261D7">
        <w:rPr>
          <w:lang w:val="ru-RU"/>
        </w:rPr>
        <w:t>вычленять и оценивать географическую информацию, представленную в</w:t>
      </w:r>
      <w:r w:rsidRPr="004261D7">
        <w:t> </w:t>
      </w:r>
      <w:r w:rsidRPr="004261D7">
        <w:rPr>
          <w:lang w:val="ru-RU"/>
        </w:rPr>
        <w:t xml:space="preserve">различных источниках, необходимую для подтверждения тех или иных тезисов; </w:t>
      </w:r>
    </w:p>
    <w:p w:rsidR="00B32F6C" w:rsidRPr="004261D7" w:rsidRDefault="00B32F6C" w:rsidP="00B32F6C">
      <w:pPr>
        <w:spacing w:line="360" w:lineRule="auto"/>
        <w:ind w:firstLine="709"/>
        <w:contextualSpacing/>
        <w:jc w:val="both"/>
        <w:divId w:val="1382554304"/>
        <w:rPr>
          <w:lang w:val="ru-RU"/>
        </w:rPr>
      </w:pPr>
      <w:r w:rsidRPr="004261D7">
        <w:rPr>
          <w:lang w:val="ru-RU"/>
        </w:rPr>
        <w:t>вычленять географические факторы, определяющие сущность и динамику важнейших природных, социально-экономических объектов, процессов и явлений и</w:t>
      </w:r>
      <w:r w:rsidRPr="004261D7">
        <w:t> </w:t>
      </w:r>
      <w:r w:rsidRPr="004261D7">
        <w:rPr>
          <w:lang w:val="ru-RU"/>
        </w:rPr>
        <w:t>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w:t>
      </w:r>
      <w:r w:rsidRPr="004261D7">
        <w:t> </w:t>
      </w:r>
      <w:r w:rsidRPr="004261D7">
        <w:rPr>
          <w:lang w:val="ru-RU"/>
        </w:rPr>
        <w:t>типами воспроизводства населения отдельных стран, особенностями хозяйства отдельных стран и регионов мира и</w:t>
      </w:r>
      <w:r w:rsidRPr="004261D7">
        <w:t> </w:t>
      </w:r>
      <w:r w:rsidRPr="004261D7">
        <w:rPr>
          <w:lang w:val="ru-RU"/>
        </w:rPr>
        <w:t xml:space="preserve">России, факторами производства; </w:t>
      </w:r>
    </w:p>
    <w:p w:rsidR="00B32F6C" w:rsidRPr="004261D7" w:rsidRDefault="00B32F6C" w:rsidP="00B32F6C">
      <w:pPr>
        <w:spacing w:line="360" w:lineRule="auto"/>
        <w:ind w:firstLine="709"/>
        <w:contextualSpacing/>
        <w:jc w:val="both"/>
        <w:divId w:val="1382554304"/>
        <w:rPr>
          <w:lang w:val="ru-RU"/>
        </w:rPr>
      </w:pPr>
      <w:r w:rsidRPr="004261D7">
        <w:rPr>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B32F6C" w:rsidRPr="004261D7" w:rsidRDefault="00B32F6C" w:rsidP="00B32F6C">
      <w:pPr>
        <w:spacing w:line="360" w:lineRule="auto"/>
        <w:ind w:firstLine="709"/>
        <w:contextualSpacing/>
        <w:jc w:val="both"/>
        <w:divId w:val="1382554304"/>
        <w:rPr>
          <w:lang w:val="ru-RU"/>
        </w:rPr>
      </w:pPr>
      <w:r w:rsidRPr="004261D7">
        <w:rPr>
          <w:lang w:val="ru-RU"/>
        </w:rPr>
        <w:t>объяснять распространение географических объектов, процессов и явлений:</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географические особенности территориальной структуры хозяйства отдельных стран, в том числе и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причины этноконфессиональных конфликтов, особенности демографической ситуации в России и странах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различия в темпах и уровне урбанизации в странах разных типов социально-экономического развития; </w:t>
      </w:r>
    </w:p>
    <w:p w:rsidR="00B32F6C" w:rsidRPr="004261D7" w:rsidRDefault="00B32F6C" w:rsidP="00B32F6C">
      <w:pPr>
        <w:spacing w:line="360" w:lineRule="auto"/>
        <w:ind w:firstLine="709"/>
        <w:contextualSpacing/>
        <w:jc w:val="both"/>
        <w:divId w:val="1382554304"/>
        <w:rPr>
          <w:lang w:val="ru-RU"/>
        </w:rPr>
      </w:pPr>
      <w:r w:rsidRPr="004261D7">
        <w:rPr>
          <w:lang w:val="ru-RU"/>
        </w:rPr>
        <w:t>различия в уровне и качестве жизни населения в отдельных регионах и</w:t>
      </w:r>
      <w:r w:rsidRPr="004261D7">
        <w:t> </w:t>
      </w:r>
      <w:r w:rsidRPr="004261D7">
        <w:rPr>
          <w:lang w:val="ru-RU"/>
        </w:rPr>
        <w:t xml:space="preserve">странах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направления международных миграций;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особенности демографической политики в России и странах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особенности размещения населения отдельных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международную хозяйственную специализацию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называть составные элементы мирового хозяйства, страны-лидеры по</w:t>
      </w:r>
      <w:r w:rsidRPr="004261D7">
        <w:t> </w:t>
      </w:r>
      <w:r w:rsidRPr="004261D7">
        <w:rPr>
          <w:lang w:val="ru-RU"/>
        </w:rPr>
        <w:t>численности населения, по производству основных видов промышленной и</w:t>
      </w:r>
      <w:r w:rsidRPr="004261D7">
        <w:t> </w:t>
      </w:r>
      <w:r w:rsidRPr="004261D7">
        <w:rPr>
          <w:lang w:val="ru-RU"/>
        </w:rPr>
        <w:t xml:space="preserve">сельскохозяйственной продукции, состав важнейших отраслевых и региональных интеграционных группировок;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три сектора мирового хозяйства;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сегменты мирового рынка;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классифицировать ландшафты по заданным основаниям;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стихийные природные явления; </w:t>
      </w:r>
    </w:p>
    <w:p w:rsidR="00B32F6C" w:rsidRPr="004261D7" w:rsidRDefault="00B32F6C" w:rsidP="00B32F6C">
      <w:pPr>
        <w:spacing w:line="360" w:lineRule="auto"/>
        <w:ind w:firstLine="709"/>
        <w:contextualSpacing/>
        <w:jc w:val="both"/>
        <w:divId w:val="1382554304"/>
        <w:rPr>
          <w:lang w:val="ru-RU"/>
        </w:rPr>
      </w:pPr>
      <w:r w:rsidRPr="004261D7">
        <w:rPr>
          <w:lang w:val="ru-RU"/>
        </w:rPr>
        <w:t>вычленять и оценивать географическую информацию, представленную в</w:t>
      </w:r>
      <w:r w:rsidRPr="004261D7">
        <w:t> </w:t>
      </w:r>
      <w:r w:rsidRPr="004261D7">
        <w:rPr>
          <w:lang w:val="ru-RU"/>
        </w:rPr>
        <w:t>различных источниках, необходимую для подтверждения тех или иных тезисов;</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оценивать географические факторы, определяющие международную специализацию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w:t>
      </w:r>
      <w:r w:rsidRPr="004261D7">
        <w:t> </w:t>
      </w:r>
      <w:r w:rsidRPr="004261D7">
        <w:rPr>
          <w:lang w:val="ru-RU"/>
        </w:rPr>
        <w:t>фактор, влияющий на демографическую и социально-экономическую ситуацию в</w:t>
      </w:r>
      <w:r w:rsidRPr="004261D7">
        <w:t> </w:t>
      </w:r>
      <w:r w:rsidRPr="004261D7">
        <w:rPr>
          <w:lang w:val="ru-RU"/>
        </w:rPr>
        <w:t>отдельных странах, с использованием различных источников географической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 изменения направления международных экономических связей России в</w:t>
      </w:r>
      <w:r w:rsidRPr="004261D7">
        <w:t> </w:t>
      </w:r>
      <w:r w:rsidRPr="004261D7">
        <w:rPr>
          <w:lang w:val="ru-RU"/>
        </w:rPr>
        <w:t xml:space="preserve">новых геополитических условиях; </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знания об основных географических закономерностях для</w:t>
      </w:r>
      <w:r w:rsidRPr="004261D7">
        <w:t> </w:t>
      </w:r>
      <w:r w:rsidRPr="004261D7">
        <w:rPr>
          <w:lang w:val="ru-RU"/>
        </w:rPr>
        <w:t>определения и сравнения свойств изученных географических объектов, явлений и</w:t>
      </w:r>
      <w:r w:rsidRPr="004261D7">
        <w:t> </w:t>
      </w:r>
      <w:r w:rsidRPr="004261D7">
        <w:rPr>
          <w:lang w:val="ru-RU"/>
        </w:rPr>
        <w:t xml:space="preserve">процессов, в том числе знания о широтной зональности, свойств вод Мирового океана, вод суши, показателей гидроэнергетического потенциала рек;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B32F6C" w:rsidRPr="004261D7" w:rsidRDefault="00B32F6C" w:rsidP="00B32F6C">
      <w:pPr>
        <w:spacing w:line="360" w:lineRule="auto"/>
        <w:ind w:firstLine="709"/>
        <w:contextualSpacing/>
        <w:jc w:val="both"/>
        <w:divId w:val="1382554304"/>
        <w:rPr>
          <w:lang w:val="ru-RU"/>
        </w:rPr>
      </w:pPr>
      <w:r w:rsidRPr="004261D7">
        <w:rPr>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w:t>
      </w:r>
      <w:r w:rsidRPr="004261D7">
        <w:t> </w:t>
      </w:r>
      <w:r w:rsidRPr="004261D7">
        <w:rPr>
          <w:lang w:val="ru-RU"/>
        </w:rPr>
        <w:t>России, особенности образования и распространения тропических ураганов;</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объяснять географические особенности биоразнообразия;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особенности влияния эндогенных и экзогенных рельефообразующих процессов на рельеф отдельных территорий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свойства основных типов почв;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динамику изменения ресурсообеспеченности стран и регионов различными видами природных ресурсов; </w:t>
      </w:r>
    </w:p>
    <w:p w:rsidR="00B32F6C" w:rsidRPr="004261D7" w:rsidRDefault="00B32F6C" w:rsidP="00B32F6C">
      <w:pPr>
        <w:spacing w:line="360" w:lineRule="auto"/>
        <w:ind w:firstLine="709"/>
        <w:contextualSpacing/>
        <w:jc w:val="both"/>
        <w:divId w:val="1382554304"/>
        <w:rPr>
          <w:lang w:val="ru-RU"/>
        </w:rPr>
      </w:pPr>
      <w:r w:rsidRPr="004261D7">
        <w:rPr>
          <w:lang w:val="ru-RU"/>
        </w:rPr>
        <w:t>географические особенности территориальной структуры хозяйства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размещение предприятий;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оценивать изменения отраслевой и территориальной структуры хозяйства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возможности России в развитии прогрессивных технологий;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характеризовать политико-географическое положение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конкурентные преимущества экономики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sidRPr="004261D7">
        <w:rPr>
          <w:b/>
          <w:bCs/>
          <w:lang w:val="ru-RU"/>
        </w:rPr>
        <w:t xml:space="preserve">: </w:t>
      </w:r>
      <w:r w:rsidRPr="004261D7">
        <w:rPr>
          <w:lang w:val="ru-RU"/>
        </w:rPr>
        <w:t>использовать географические знания о природе Земли и</w:t>
      </w:r>
      <w:r w:rsidRPr="004261D7">
        <w:t> </w:t>
      </w:r>
      <w:r w:rsidRPr="004261D7">
        <w:rPr>
          <w:lang w:val="ru-RU"/>
        </w:rPr>
        <w:t xml:space="preserve">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B32F6C" w:rsidRPr="004261D7" w:rsidRDefault="00B32F6C" w:rsidP="00B32F6C">
      <w:pPr>
        <w:spacing w:line="360" w:lineRule="auto"/>
        <w:ind w:firstLine="709"/>
        <w:contextualSpacing/>
        <w:jc w:val="both"/>
        <w:divId w:val="1382554304"/>
        <w:rPr>
          <w:i/>
          <w:iCs/>
          <w:lang w:val="ru-RU"/>
        </w:rPr>
      </w:pPr>
      <w:r w:rsidRPr="004261D7">
        <w:rPr>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w:t>
      </w:r>
      <w:r w:rsidRPr="004261D7">
        <w:t> </w:t>
      </w:r>
      <w:r w:rsidRPr="004261D7">
        <w:rPr>
          <w:lang w:val="ru-RU"/>
        </w:rPr>
        <w:t>региональной нестабильности.</w:t>
      </w:r>
    </w:p>
    <w:p w:rsidR="00B32F6C" w:rsidRPr="004261D7" w:rsidRDefault="00B32F6C" w:rsidP="00B32F6C">
      <w:pPr>
        <w:spacing w:line="360" w:lineRule="auto"/>
        <w:ind w:firstLine="709"/>
        <w:contextualSpacing/>
        <w:jc w:val="both"/>
        <w:divId w:val="1382554304"/>
        <w:rPr>
          <w:b/>
          <w:bCs/>
          <w:lang w:val="ru-RU"/>
        </w:rPr>
      </w:pPr>
      <w:r w:rsidRPr="004261D7">
        <w:rPr>
          <w:lang w:val="ru-RU"/>
        </w:rPr>
        <w:t>4) владение географической терминологией и системой географических понятий</w:t>
      </w:r>
      <w:r w:rsidRPr="004261D7">
        <w:rPr>
          <w:b/>
          <w:b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w:t>
      </w:r>
      <w:r w:rsidRPr="004261D7">
        <w:t> </w:t>
      </w:r>
      <w:r w:rsidRPr="004261D7">
        <w:rPr>
          <w:lang w:val="ru-RU"/>
        </w:rPr>
        <w:t>(или)</w:t>
      </w:r>
      <w:r w:rsidRPr="004261D7">
        <w:t> </w:t>
      </w:r>
      <w:r w:rsidRPr="004261D7">
        <w:rPr>
          <w:lang w:val="ru-RU"/>
        </w:rPr>
        <w:t>практико-ориентированных задач.</w:t>
      </w:r>
    </w:p>
    <w:p w:rsidR="00B32F6C" w:rsidRPr="004261D7" w:rsidRDefault="00B32F6C" w:rsidP="00B32F6C">
      <w:pPr>
        <w:spacing w:line="360" w:lineRule="auto"/>
        <w:ind w:firstLine="709"/>
        <w:contextualSpacing/>
        <w:jc w:val="both"/>
        <w:divId w:val="1382554304"/>
        <w:rPr>
          <w:lang w:val="ru-RU"/>
        </w:rPr>
      </w:pPr>
      <w:r w:rsidRPr="004261D7">
        <w:rPr>
          <w:lang w:val="ru-RU"/>
        </w:rPr>
        <w:t>5) владение навыками познавательной, учебно-исследовательской и</w:t>
      </w:r>
      <w:r w:rsidRPr="004261D7">
        <w:t> </w:t>
      </w:r>
      <w:r w:rsidRPr="004261D7">
        <w:rPr>
          <w:lang w:val="ru-RU"/>
        </w:rPr>
        <w:t>проектной деятельности, сформированность умений проводить учебные исследования, в</w:t>
      </w:r>
      <w:r w:rsidRPr="004261D7">
        <w:t> </w:t>
      </w:r>
      <w:r w:rsidRPr="004261D7">
        <w:rPr>
          <w:lang w:val="ru-RU"/>
        </w:rPr>
        <w:t>том</w:t>
      </w:r>
      <w:r w:rsidRPr="004261D7">
        <w:t> </w:t>
      </w:r>
      <w:r w:rsidRPr="004261D7">
        <w:rPr>
          <w:lang w:val="ru-RU"/>
        </w:rPr>
        <w:t>числе с использованием моделирования и проектирования как</w:t>
      </w:r>
      <w:r w:rsidRPr="004261D7">
        <w:t> </w:t>
      </w:r>
      <w:r w:rsidRPr="004261D7">
        <w:rPr>
          <w:lang w:val="ru-RU"/>
        </w:rPr>
        <w:t>метода познания природных, социально-экономических и геоэкологических явлений и</w:t>
      </w:r>
      <w:r w:rsidRPr="004261D7">
        <w:t> </w:t>
      </w:r>
      <w:r w:rsidRPr="004261D7">
        <w:rPr>
          <w:lang w:val="ru-RU"/>
        </w:rPr>
        <w:t xml:space="preserve">процессов: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самостоятельно выбирать тему;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определять проблему, цели и задачи наблюдения или исследования; формулировать гипотезу;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составлять план наблюдения или исследования; </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инструментарий (в том числе инструменты геоинформационных систем) для сбора материалов и обработки результатов наблюдения или</w:t>
      </w:r>
      <w:r w:rsidRPr="004261D7">
        <w:t> </w:t>
      </w:r>
      <w:r w:rsidRPr="004261D7">
        <w:rPr>
          <w:lang w:val="ru-RU"/>
        </w:rPr>
        <w:t>исследования.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w:t>
      </w:r>
      <w:r w:rsidRPr="004261D7">
        <w:t> </w:t>
      </w:r>
      <w:r w:rsidRPr="004261D7">
        <w:rPr>
          <w:lang w:val="ru-RU"/>
        </w:rPr>
        <w:t>акваторий</w:t>
      </w:r>
      <w:r w:rsidRPr="004261D7">
        <w:rPr>
          <w:b/>
          <w:bCs/>
          <w:lang w:val="ru-RU"/>
        </w:rPr>
        <w:t xml:space="preserve">: </w:t>
      </w:r>
      <w:r w:rsidRPr="004261D7">
        <w:rPr>
          <w:lang w:val="ru-RU"/>
        </w:rPr>
        <w:t>представлять информацию о природе Земли, населении и</w:t>
      </w:r>
      <w:r w:rsidRPr="004261D7">
        <w:t> </w:t>
      </w:r>
      <w:r w:rsidRPr="004261D7">
        <w:rPr>
          <w:lang w:val="ru-RU"/>
        </w:rPr>
        <w:t>хозяйстве мира и России в виде карт, картограмм, картодиаграмм.</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7) готовность и способность к самостоятельной информационно-познавательной деятельности;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B32F6C" w:rsidRPr="004261D7" w:rsidRDefault="00B32F6C" w:rsidP="00B32F6C">
      <w:pPr>
        <w:spacing w:line="360" w:lineRule="auto"/>
        <w:ind w:firstLine="709"/>
        <w:contextualSpacing/>
        <w:jc w:val="both"/>
        <w:divId w:val="1382554304"/>
        <w:rPr>
          <w:lang w:val="ru-RU"/>
        </w:rPr>
      </w:pPr>
      <w:r w:rsidRPr="004261D7">
        <w:rPr>
          <w:lang w:val="ru-RU"/>
        </w:rPr>
        <w:t>работы с геоинформационными системами:</w:t>
      </w:r>
      <w:r w:rsidRPr="004261D7">
        <w:rPr>
          <w:b/>
          <w:bCs/>
          <w:lang w:val="ru-RU"/>
        </w:rPr>
        <w:t xml:space="preserve"> </w:t>
      </w:r>
      <w:r w:rsidRPr="004261D7">
        <w:rPr>
          <w:lang w:val="ru-RU"/>
        </w:rPr>
        <w:t>определять и сравнивать по</w:t>
      </w:r>
      <w:r w:rsidRPr="004261D7">
        <w:t> </w:t>
      </w:r>
      <w:r w:rsidRPr="004261D7">
        <w:rPr>
          <w:lang w:val="ru-RU"/>
        </w:rPr>
        <w:t>разным источникам информации географические аспекты и тенденции развития природных, социально-экономических и геоэкологических объектов, процессов и</w:t>
      </w:r>
      <w:r w:rsidRPr="004261D7">
        <w:t> </w:t>
      </w:r>
      <w:r w:rsidRPr="004261D7">
        <w:rPr>
          <w:lang w:val="ru-RU"/>
        </w:rPr>
        <w:t xml:space="preserve">явлений; </w:t>
      </w:r>
    </w:p>
    <w:p w:rsidR="00B32F6C" w:rsidRPr="004261D7" w:rsidRDefault="00B32F6C" w:rsidP="00B32F6C">
      <w:pPr>
        <w:spacing w:line="360" w:lineRule="auto"/>
        <w:ind w:firstLine="709"/>
        <w:contextualSpacing/>
        <w:jc w:val="both"/>
        <w:divId w:val="1382554304"/>
        <w:rPr>
          <w:lang w:val="ru-RU"/>
        </w:rPr>
      </w:pPr>
      <w:r w:rsidRPr="004261D7">
        <w:rPr>
          <w:lang w:val="ru-RU"/>
        </w:rPr>
        <w:t>анализировать и интерпретировать полученные данные, критически их</w:t>
      </w:r>
      <w:r w:rsidRPr="004261D7">
        <w:t> </w:t>
      </w:r>
      <w:r w:rsidRPr="004261D7">
        <w:rPr>
          <w:lang w:val="ru-RU"/>
        </w:rPr>
        <w:t xml:space="preserve">оценивать, формулировать выводы; </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научность аргументации географических прогнозов;</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природы, населения и хозяйства России, взаимосвязей между ними; </w:t>
      </w:r>
    </w:p>
    <w:p w:rsidR="00B32F6C" w:rsidRPr="004261D7" w:rsidRDefault="00B32F6C" w:rsidP="00B32F6C">
      <w:pPr>
        <w:spacing w:line="360" w:lineRule="auto"/>
        <w:ind w:firstLine="709"/>
        <w:contextualSpacing/>
        <w:jc w:val="both"/>
        <w:divId w:val="1382554304"/>
        <w:rPr>
          <w:lang w:val="ru-RU"/>
        </w:rPr>
      </w:pPr>
      <w:r w:rsidRPr="004261D7">
        <w:rPr>
          <w:lang w:val="ru-RU"/>
        </w:rPr>
        <w:t>представлять в различных формах (графики, таблицы, схемы, диаграммы, карты) информацию об особенностях природы Земли, природы, населения и</w:t>
      </w:r>
      <w:r w:rsidRPr="004261D7">
        <w:t> </w:t>
      </w:r>
      <w:r w:rsidRPr="004261D7">
        <w:rPr>
          <w:lang w:val="ru-RU"/>
        </w:rPr>
        <w:t xml:space="preserve">хозяйства России и отдельных регионов; </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различные источники географической информации для</w:t>
      </w:r>
      <w:r w:rsidRPr="004261D7">
        <w:t> </w:t>
      </w:r>
      <w:r w:rsidRPr="004261D7">
        <w:rPr>
          <w:lang w:val="ru-RU"/>
        </w:rPr>
        <w:t xml:space="preserve">оценивания места и роли России в мире по производству важнейших видов промышленной и сельскохозяйственной продукции; </w:t>
      </w:r>
    </w:p>
    <w:p w:rsidR="00B32F6C" w:rsidRPr="004261D7" w:rsidRDefault="00B32F6C" w:rsidP="00B32F6C">
      <w:pPr>
        <w:spacing w:line="360" w:lineRule="auto"/>
        <w:ind w:firstLine="709"/>
        <w:contextualSpacing/>
        <w:jc w:val="both"/>
        <w:divId w:val="1382554304"/>
        <w:rPr>
          <w:lang w:val="ru-RU"/>
        </w:rPr>
      </w:pPr>
      <w:r w:rsidRPr="004261D7">
        <w:rPr>
          <w:lang w:val="ru-RU"/>
        </w:rPr>
        <w:t>классифицировать страны по типам воспроизводства населения, по</w:t>
      </w:r>
      <w:r w:rsidRPr="004261D7">
        <w:t> </w:t>
      </w:r>
      <w:r w:rsidRPr="004261D7">
        <w:rPr>
          <w:lang w:val="ru-RU"/>
        </w:rPr>
        <w:t>занимаемым ими позициям относительно России, по уровню социально-экономического развития, по особенностям функциональной структуры их</w:t>
      </w:r>
      <w:r w:rsidRPr="004261D7">
        <w:t> </w:t>
      </w:r>
      <w:r w:rsidRPr="004261D7">
        <w:rPr>
          <w:lang w:val="ru-RU"/>
        </w:rPr>
        <w:t xml:space="preserve">экономики с использованием различных источников географической информации;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сравнивать страны по уровню социально-экономического развития;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влияние международных миграций на демографическую и</w:t>
      </w:r>
      <w:r w:rsidRPr="004261D7">
        <w:t> </w:t>
      </w:r>
      <w:r w:rsidRPr="004261D7">
        <w:rPr>
          <w:lang w:val="ru-RU"/>
        </w:rPr>
        <w:t xml:space="preserve">социально-экономическую ситуацию в отдельных странах и регионах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условия отдельных территорий стран мира и России для размещения предприятий и различных производств;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роль ТНК в формировании цепочек добавленной стоимости;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влияние глобализации мировой экономики на хозяйство стран разных социально-экономических типов;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объяснять особенности отраслевой структуры хозяйства изученных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знания об ареалах распространения мировых религий и</w:t>
      </w:r>
      <w:r w:rsidRPr="004261D7">
        <w:t> </w:t>
      </w:r>
      <w:r w:rsidRPr="004261D7">
        <w:rPr>
          <w:lang w:val="ru-RU"/>
        </w:rPr>
        <w:t>их</w:t>
      </w:r>
      <w:r w:rsidRPr="004261D7">
        <w:t> </w:t>
      </w:r>
      <w:r w:rsidRPr="004261D7">
        <w:rPr>
          <w:lang w:val="ru-RU"/>
        </w:rPr>
        <w:t>современных изменениях для формулирования выводов и заключений о</w:t>
      </w:r>
      <w:r w:rsidRPr="004261D7">
        <w:t> </w:t>
      </w:r>
      <w:r w:rsidRPr="004261D7">
        <w:rPr>
          <w:lang w:val="ru-RU"/>
        </w:rPr>
        <w:t xml:space="preserve">различиях основных культурно-исторических регионов мира, международных экономических отношениях; </w:t>
      </w:r>
    </w:p>
    <w:p w:rsidR="00B32F6C" w:rsidRPr="004261D7" w:rsidRDefault="00B32F6C" w:rsidP="00B32F6C">
      <w:pPr>
        <w:spacing w:line="360" w:lineRule="auto"/>
        <w:ind w:firstLine="709"/>
        <w:contextualSpacing/>
        <w:jc w:val="both"/>
        <w:divId w:val="1382554304"/>
        <w:rPr>
          <w:lang w:val="ru-RU"/>
        </w:rPr>
      </w:pPr>
      <w:r w:rsidRPr="004261D7">
        <w:rPr>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B32F6C" w:rsidRPr="004261D7" w:rsidRDefault="00B32F6C" w:rsidP="00B32F6C">
      <w:pPr>
        <w:spacing w:line="360" w:lineRule="auto"/>
        <w:ind w:firstLine="709"/>
        <w:contextualSpacing/>
        <w:jc w:val="both"/>
        <w:divId w:val="1382554304"/>
        <w:rPr>
          <w:lang w:val="ru-RU"/>
        </w:rPr>
      </w:pPr>
      <w:r w:rsidRPr="004261D7">
        <w:rPr>
          <w:lang w:val="ru-RU"/>
        </w:rPr>
        <w:t>составлять прогноз изменения географической среды под воздействием природных факторов и деятельности человека.</w:t>
      </w:r>
    </w:p>
    <w:p w:rsidR="00B32F6C" w:rsidRPr="004261D7" w:rsidRDefault="00B32F6C" w:rsidP="00B32F6C">
      <w:pPr>
        <w:spacing w:line="360" w:lineRule="auto"/>
        <w:ind w:firstLine="709"/>
        <w:contextualSpacing/>
        <w:jc w:val="both"/>
        <w:divId w:val="1382554304"/>
        <w:rPr>
          <w:lang w:val="ru-RU"/>
        </w:rPr>
      </w:pPr>
      <w:r w:rsidRPr="004261D7">
        <w:rPr>
          <w:lang w:val="ru-RU"/>
        </w:rPr>
        <w:t>9) применение географических знаний для самостоятельного оценивания уровня безопасности окружающей среды, адаптации к изменению её</w:t>
      </w:r>
      <w:r w:rsidRPr="004261D7">
        <w:t> </w:t>
      </w:r>
      <w:r w:rsidRPr="004261D7">
        <w:rPr>
          <w:lang w:val="ru-RU"/>
        </w:rPr>
        <w:t xml:space="preserve">условий, в том числе на территории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w:t>
      </w:r>
      <w:r w:rsidRPr="004261D7">
        <w:t> </w:t>
      </w:r>
      <w:r w:rsidRPr="004261D7">
        <w:rPr>
          <w:lang w:val="ru-RU"/>
        </w:rPr>
        <w:t>аргументировать различные точки зрения на актуальные экологические и</w:t>
      </w:r>
      <w:r w:rsidRPr="004261D7">
        <w:t> </w:t>
      </w:r>
      <w:r w:rsidRPr="004261D7">
        <w:rPr>
          <w:lang w:val="ru-RU"/>
        </w:rPr>
        <w:t>социально-экономические проблемы стран мира и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10) сформированность системы знаний об основных процессах, закономерностях и проблемах взаимодействия географической среды и общества, о</w:t>
      </w:r>
      <w:r w:rsidRPr="004261D7">
        <w:t> </w:t>
      </w:r>
      <w:r w:rsidRPr="004261D7">
        <w:rPr>
          <w:lang w:val="ru-RU"/>
        </w:rPr>
        <w:t>географических подходах к устойчивому развитию территорий, готовность к</w:t>
      </w:r>
      <w:r w:rsidRPr="004261D7">
        <w:t> </w:t>
      </w:r>
      <w:r w:rsidRPr="004261D7">
        <w:rPr>
          <w:lang w:val="ru-RU"/>
        </w:rPr>
        <w:t>самостоятельному поиску методов решения практико-ориентированных задач:</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называть цели устойчивого развития; </w:t>
      </w:r>
    </w:p>
    <w:p w:rsidR="00B32F6C" w:rsidRPr="004261D7" w:rsidRDefault="00B32F6C" w:rsidP="00B32F6C">
      <w:pPr>
        <w:spacing w:line="360" w:lineRule="auto"/>
        <w:ind w:firstLine="709"/>
        <w:contextualSpacing/>
        <w:jc w:val="both"/>
        <w:divId w:val="1382554304"/>
        <w:rPr>
          <w:lang w:val="ru-RU"/>
        </w:rPr>
      </w:pPr>
      <w:r w:rsidRPr="004261D7">
        <w:rPr>
          <w:lang w:val="ru-RU"/>
        </w:rPr>
        <w:t>приводить примеры изменений геосистем в результате природных и</w:t>
      </w:r>
      <w:r w:rsidRPr="004261D7">
        <w:t> </w:t>
      </w:r>
      <w:r w:rsidRPr="004261D7">
        <w:rPr>
          <w:lang w:val="ru-RU"/>
        </w:rPr>
        <w:t xml:space="preserve">антропогенных воздействий; </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проблемы взаимодействия географической среды и общества в</w:t>
      </w:r>
      <w:r w:rsidRPr="004261D7">
        <w:t> </w:t>
      </w:r>
      <w:r w:rsidRPr="004261D7">
        <w:rPr>
          <w:lang w:val="ru-RU"/>
        </w:rPr>
        <w:t>пределах различных природных комплексов Земли, на территории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различные подходы к решению геоэкологических проблем;</w:t>
      </w:r>
    </w:p>
    <w:p w:rsidR="00B32F6C" w:rsidRPr="004261D7" w:rsidRDefault="00B32F6C" w:rsidP="00B32F6C">
      <w:pPr>
        <w:spacing w:line="360" w:lineRule="auto"/>
        <w:ind w:firstLine="709"/>
        <w:contextualSpacing/>
        <w:jc w:val="both"/>
        <w:divId w:val="1382554304"/>
        <w:rPr>
          <w:lang w:val="ru-RU"/>
        </w:rPr>
      </w:pPr>
      <w:r w:rsidRPr="004261D7">
        <w:rPr>
          <w:lang w:val="ru-RU"/>
        </w:rPr>
        <w:t>интегрировать и использовать географические знания и сведения из</w:t>
      </w:r>
      <w:r w:rsidRPr="004261D7">
        <w:t> </w:t>
      </w:r>
      <w:r w:rsidRPr="004261D7">
        <w:rPr>
          <w:lang w:val="ru-RU"/>
        </w:rPr>
        <w:t>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w:t>
      </w:r>
      <w:r w:rsidRPr="004261D7">
        <w:t> </w:t>
      </w:r>
      <w:r w:rsidRPr="004261D7">
        <w:rPr>
          <w:lang w:val="ru-RU"/>
        </w:rPr>
        <w:t>территории России, для решения проблем, имеющих географические аспекты, и</w:t>
      </w:r>
      <w:r w:rsidRPr="004261D7">
        <w:t> </w:t>
      </w:r>
      <w:r w:rsidRPr="004261D7">
        <w:rPr>
          <w:lang w:val="ru-RU"/>
        </w:rPr>
        <w:t>для</w:t>
      </w:r>
      <w:r w:rsidRPr="004261D7">
        <w:t> </w:t>
      </w:r>
      <w:r w:rsidRPr="004261D7">
        <w:rPr>
          <w:lang w:val="ru-RU"/>
        </w:rPr>
        <w:t>решения учебных и (или) практико-ориентированных задач.</w:t>
      </w:r>
    </w:p>
    <w:p w:rsidR="00B32F6C" w:rsidRPr="004261D7" w:rsidRDefault="00B32F6C" w:rsidP="00B32F6C">
      <w:pPr>
        <w:spacing w:line="360" w:lineRule="auto"/>
        <w:ind w:firstLine="709"/>
        <w:jc w:val="both"/>
        <w:divId w:val="1382554304"/>
        <w:rPr>
          <w:rFonts w:eastAsia="SchoolBookSanPin"/>
          <w:color w:val="000000"/>
          <w:lang w:val="ru-RU"/>
        </w:rPr>
      </w:pPr>
      <w:r w:rsidRPr="004261D7">
        <w:rPr>
          <w:rFonts w:eastAsia="OfficinaSansBoldITC"/>
          <w:lang w:val="ru-RU"/>
        </w:rPr>
        <w:t>К</w:t>
      </w:r>
      <w:r w:rsidRPr="004261D7">
        <w:rPr>
          <w:rFonts w:eastAsia="SchoolBookSanPin"/>
          <w:lang w:val="ru-RU"/>
        </w:rPr>
        <w:t xml:space="preserve"> концу обучения в 11</w:t>
      </w:r>
      <w:r w:rsidRPr="004261D7">
        <w:rPr>
          <w:rFonts w:eastAsia="SchoolBookSanPin"/>
          <w:bCs/>
          <w:lang w:val="ru-RU"/>
        </w:rPr>
        <w:t xml:space="preserve"> классе </w:t>
      </w:r>
      <w:r w:rsidRPr="004261D7">
        <w:rPr>
          <w:rFonts w:eastAsia="SchoolBookSanPin"/>
          <w:lang w:val="ru-RU"/>
        </w:rPr>
        <w:t>обучающийся получит следующие п</w:t>
      </w:r>
      <w:r w:rsidRPr="004261D7">
        <w:rPr>
          <w:rFonts w:eastAsia="OfficinaSansBoldITC"/>
          <w:lang w:val="ru-RU"/>
        </w:rPr>
        <w:t xml:space="preserve">редметные результаты по отдельным темам программы по </w:t>
      </w:r>
      <w:r w:rsidRPr="004261D7">
        <w:rPr>
          <w:rFonts w:eastAsia="OfficinaSansBoldITC"/>
          <w:color w:val="000000"/>
          <w:lang w:val="ru-RU"/>
        </w:rPr>
        <w:t>географии (углубленный уровень)</w:t>
      </w:r>
      <w:r w:rsidRPr="004261D7">
        <w:rPr>
          <w:rFonts w:eastAsia="SchoolBookSanPin"/>
          <w:color w:val="000000"/>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возможности и роль географии в решении проблем на примере отдельных стран и регионов мира.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B32F6C" w:rsidRPr="004261D7" w:rsidRDefault="00B32F6C" w:rsidP="00B32F6C">
      <w:pPr>
        <w:spacing w:line="360" w:lineRule="auto"/>
        <w:ind w:firstLine="709"/>
        <w:contextualSpacing/>
        <w:jc w:val="both"/>
        <w:divId w:val="1382554304"/>
        <w:rPr>
          <w:lang w:val="ru-RU"/>
        </w:rPr>
      </w:pPr>
      <w:r w:rsidRPr="004261D7">
        <w:rPr>
          <w:lang w:val="ru-RU"/>
        </w:rPr>
        <w:t>описывать положение и взаиморасположение географических регионов и</w:t>
      </w:r>
      <w:r w:rsidRPr="004261D7">
        <w:t> </w:t>
      </w:r>
      <w:r w:rsidRPr="004261D7">
        <w:rPr>
          <w:lang w:val="ru-RU"/>
        </w:rPr>
        <w:t xml:space="preserve">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называть страны-лидеры в изучаемых регионах по численности населения, по</w:t>
      </w:r>
      <w:r w:rsidRPr="004261D7">
        <w:t> </w:t>
      </w:r>
      <w:r w:rsidRPr="004261D7">
        <w:rPr>
          <w:lang w:val="ru-RU"/>
        </w:rPr>
        <w:t xml:space="preserve">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классифицировать различные природные и социально-экономические объекты и явления по заданным критериям; </w:t>
      </w:r>
    </w:p>
    <w:p w:rsidR="00B32F6C" w:rsidRPr="004261D7" w:rsidRDefault="00B32F6C" w:rsidP="00B32F6C">
      <w:pPr>
        <w:spacing w:line="360" w:lineRule="auto"/>
        <w:ind w:firstLine="709"/>
        <w:contextualSpacing/>
        <w:jc w:val="both"/>
        <w:divId w:val="1382554304"/>
        <w:rPr>
          <w:lang w:val="ru-RU"/>
        </w:rPr>
      </w:pPr>
      <w:r w:rsidRPr="004261D7">
        <w:rPr>
          <w:lang w:val="ru-RU"/>
        </w:rPr>
        <w:t>выделять и оценивать географическую информацию, представленную в</w:t>
      </w:r>
      <w:r w:rsidRPr="004261D7">
        <w:t> </w:t>
      </w:r>
      <w:r w:rsidRPr="004261D7">
        <w:rPr>
          <w:lang w:val="ru-RU"/>
        </w:rPr>
        <w:t>различных источниках, необходимую для подтверждения тех или иных тезисов;</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B32F6C" w:rsidRPr="004261D7" w:rsidRDefault="00B32F6C" w:rsidP="00B32F6C">
      <w:pPr>
        <w:spacing w:line="360" w:lineRule="auto"/>
        <w:ind w:firstLine="709"/>
        <w:contextualSpacing/>
        <w:jc w:val="both"/>
        <w:divId w:val="1382554304"/>
        <w:rPr>
          <w:lang w:val="ru-RU"/>
        </w:rPr>
      </w:pPr>
      <w:r w:rsidRPr="004261D7">
        <w:rPr>
          <w:lang w:val="ru-RU"/>
        </w:rPr>
        <w:t>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w:t>
      </w:r>
      <w:r w:rsidRPr="004261D7">
        <w:t> </w:t>
      </w:r>
      <w:r w:rsidRPr="004261D7">
        <w:rPr>
          <w:lang w:val="ru-RU"/>
        </w:rPr>
        <w:t xml:space="preserve">явлений;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причины этноконфессиональных конфликтов, особенности демографической ситуации в отдельных странах и регионах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различия в темпах и уровне урбанизации в странах изучаемых регионов; </w:t>
      </w:r>
    </w:p>
    <w:p w:rsidR="00B32F6C" w:rsidRPr="004261D7" w:rsidRDefault="00B32F6C" w:rsidP="00B32F6C">
      <w:pPr>
        <w:spacing w:line="360" w:lineRule="auto"/>
        <w:ind w:firstLine="709"/>
        <w:contextualSpacing/>
        <w:jc w:val="both"/>
        <w:divId w:val="1382554304"/>
        <w:rPr>
          <w:lang w:val="ru-RU"/>
        </w:rPr>
      </w:pPr>
      <w:r w:rsidRPr="004261D7">
        <w:rPr>
          <w:lang w:val="ru-RU"/>
        </w:rPr>
        <w:t>различия в уровне и качестве жизни населения в отдельных регионах и</w:t>
      </w:r>
      <w:r w:rsidRPr="004261D7">
        <w:t> </w:t>
      </w:r>
      <w:r w:rsidRPr="004261D7">
        <w:rPr>
          <w:lang w:val="ru-RU"/>
        </w:rPr>
        <w:t xml:space="preserve">странах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направления международных миграций;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особенности демографической политики в изученных странах и в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особенности размещения населения отдельных стран; международную хозяйственную специализацию изученных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оценивать географические факторы, определяющие международную специализацию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географические знания о хозяйстве и населении мира и России, об особенностях взаимодействия природы и общества для решения учебных и</w:t>
      </w:r>
      <w:r w:rsidRPr="004261D7">
        <w:t> </w:t>
      </w:r>
      <w:r w:rsidRPr="004261D7">
        <w:rPr>
          <w:lang w:val="ru-RU"/>
        </w:rPr>
        <w:t>(или)</w:t>
      </w:r>
      <w:r w:rsidRPr="004261D7">
        <w:t> </w:t>
      </w:r>
      <w:r w:rsidRPr="004261D7">
        <w:rPr>
          <w:lang w:val="ru-RU"/>
        </w:rPr>
        <w:t>практико-ориентированных задач в контексте реальной жизни, в том числе для</w:t>
      </w:r>
      <w:r w:rsidRPr="004261D7">
        <w:t> </w:t>
      </w:r>
      <w:r w:rsidRPr="004261D7">
        <w:rPr>
          <w:lang w:val="ru-RU"/>
        </w:rPr>
        <w:t>установления взаимосвязей между особенностями географического положения и</w:t>
      </w:r>
      <w:r w:rsidRPr="004261D7">
        <w:t> </w:t>
      </w:r>
      <w:r w:rsidRPr="004261D7">
        <w:rPr>
          <w:lang w:val="ru-RU"/>
        </w:rPr>
        <w:t xml:space="preserve">особенностями природы, населения и хозяйства отдельных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составления сравнительных географических характеристик регионов и стран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классификации стран по заданным основаниям; </w:t>
      </w:r>
    </w:p>
    <w:p w:rsidR="00B32F6C" w:rsidRPr="004261D7" w:rsidRDefault="00B32F6C" w:rsidP="00B32F6C">
      <w:pPr>
        <w:spacing w:line="360" w:lineRule="auto"/>
        <w:ind w:firstLine="709"/>
        <w:contextualSpacing/>
        <w:jc w:val="both"/>
        <w:divId w:val="1382554304"/>
        <w:rPr>
          <w:lang w:val="ru-RU"/>
        </w:rPr>
      </w:pPr>
      <w:r w:rsidRPr="004261D7">
        <w:rPr>
          <w:lang w:val="ru-RU"/>
        </w:rPr>
        <w:t>характеристики тенденций развития основных отраслей мирового хозяйства и</w:t>
      </w:r>
      <w:r w:rsidRPr="004261D7">
        <w:t> </w:t>
      </w:r>
      <w:r w:rsidRPr="004261D7">
        <w:rPr>
          <w:lang w:val="ru-RU"/>
        </w:rPr>
        <w:t xml:space="preserve">изменения его отраслевой и территориальной структуры в странах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объяснения международной хозяйственной специализации изученных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места России в международном географическом разделении труда; </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особенностей проявления глобальных проблем на региональном уровне, в</w:t>
      </w:r>
      <w:r w:rsidRPr="004261D7">
        <w:t> </w:t>
      </w:r>
      <w:r w:rsidRPr="004261D7">
        <w:rPr>
          <w:lang w:val="ru-RU"/>
        </w:rPr>
        <w:t>отдельных изученных странах; взаимосвязанности глобальных проблем человечества.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4) владение географической терминологией и системой географических понятий: </w:t>
      </w:r>
    </w:p>
    <w:p w:rsidR="00B32F6C" w:rsidRPr="004261D7" w:rsidRDefault="00B32F6C" w:rsidP="00B32F6C">
      <w:pPr>
        <w:spacing w:line="360" w:lineRule="auto"/>
        <w:ind w:firstLine="709"/>
        <w:contextualSpacing/>
        <w:jc w:val="both"/>
        <w:divId w:val="1382554304"/>
        <w:rPr>
          <w:lang w:val="ru-RU"/>
        </w:rPr>
      </w:pPr>
      <w:r w:rsidRPr="004261D7">
        <w:rPr>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B32F6C" w:rsidRPr="004261D7" w:rsidRDefault="00B32F6C" w:rsidP="00B32F6C">
      <w:pPr>
        <w:spacing w:line="360" w:lineRule="auto"/>
        <w:ind w:firstLine="709"/>
        <w:contextualSpacing/>
        <w:jc w:val="both"/>
        <w:divId w:val="1382554304"/>
        <w:rPr>
          <w:b/>
          <w:bCs/>
          <w:lang w:val="ru-RU"/>
        </w:rPr>
      </w:pPr>
      <w:r w:rsidRPr="004261D7">
        <w:rPr>
          <w:lang w:val="ru-RU"/>
        </w:rPr>
        <w:t>5) владение навыками познавательной, учебно-исследовательской и проектной деятельности, сформированность умений проводить учебные исследования, в</w:t>
      </w:r>
      <w:r w:rsidRPr="004261D7">
        <w:t> </w:t>
      </w:r>
      <w:r w:rsidRPr="004261D7">
        <w:rPr>
          <w:lang w:val="ru-RU"/>
        </w:rPr>
        <w:t>том</w:t>
      </w:r>
      <w:r w:rsidRPr="004261D7">
        <w:t> </w:t>
      </w:r>
      <w:r w:rsidRPr="004261D7">
        <w:rPr>
          <w:lang w:val="ru-RU"/>
        </w:rPr>
        <w:t>числе с использованием моделирования и проектирования как метода познания природных, социально-экономических и геоэкологических явлений и</w:t>
      </w:r>
      <w:r w:rsidRPr="004261D7">
        <w:t> </w:t>
      </w:r>
      <w:r w:rsidRPr="004261D7">
        <w:rPr>
          <w:lang w:val="ru-RU"/>
        </w:rPr>
        <w:t>процессов</w:t>
      </w:r>
      <w:r w:rsidRPr="004261D7">
        <w:rPr>
          <w:b/>
          <w:b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самостоятельно выбирать тему;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определять проблему, цели и задачи наблюдения или исследования;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формулировать гипотезу;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составлять план наблюдения или исследования; </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инструментарий (в том числе инструменты геоинформационной системы) для сбора материалов и обработки результатов наблюдения или</w:t>
      </w:r>
      <w:r w:rsidRPr="004261D7">
        <w:t> </w:t>
      </w:r>
      <w:r w:rsidRPr="004261D7">
        <w:rPr>
          <w:lang w:val="ru-RU"/>
        </w:rPr>
        <w:t>исследования.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w:t>
      </w:r>
      <w:r w:rsidRPr="004261D7">
        <w:t> </w:t>
      </w:r>
      <w:r w:rsidRPr="004261D7">
        <w:rPr>
          <w:lang w:val="ru-RU"/>
        </w:rPr>
        <w:t xml:space="preserve">акваторий: </w:t>
      </w:r>
    </w:p>
    <w:p w:rsidR="00B32F6C" w:rsidRPr="004261D7" w:rsidRDefault="00B32F6C" w:rsidP="00B32F6C">
      <w:pPr>
        <w:spacing w:line="360" w:lineRule="auto"/>
        <w:ind w:firstLine="709"/>
        <w:contextualSpacing/>
        <w:jc w:val="both"/>
        <w:divId w:val="1382554304"/>
        <w:rPr>
          <w:lang w:val="ru-RU"/>
        </w:rPr>
      </w:pPr>
      <w:r w:rsidRPr="004261D7">
        <w:rPr>
          <w:lang w:val="ru-RU"/>
        </w:rPr>
        <w:t>представлять информацию о численности, составе и структуре населения, об</w:t>
      </w:r>
      <w:r w:rsidRPr="004261D7">
        <w:t> </w:t>
      </w:r>
      <w:r w:rsidRPr="004261D7">
        <w:rPr>
          <w:lang w:val="ru-RU"/>
        </w:rPr>
        <w:t>отраслевой структуре и размещении хозяйства отдельных стран, регионов мира, о</w:t>
      </w:r>
      <w:r w:rsidRPr="004261D7">
        <w:t> </w:t>
      </w:r>
      <w:r w:rsidRPr="004261D7">
        <w:rPr>
          <w:lang w:val="ru-RU"/>
        </w:rPr>
        <w:t>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7) готовность и способность к самостоятельной информационно-познавательной деятельности; </w:t>
      </w:r>
    </w:p>
    <w:p w:rsidR="00B32F6C" w:rsidRPr="004261D7" w:rsidRDefault="00B32F6C" w:rsidP="00B32F6C">
      <w:pPr>
        <w:spacing w:line="360" w:lineRule="auto"/>
        <w:ind w:firstLine="709"/>
        <w:contextualSpacing/>
        <w:jc w:val="both"/>
        <w:divId w:val="1382554304"/>
        <w:rPr>
          <w:lang w:val="ru-RU"/>
        </w:rPr>
      </w:pPr>
      <w:r w:rsidRPr="004261D7">
        <w:rPr>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B32F6C" w:rsidRPr="004261D7" w:rsidRDefault="00B32F6C" w:rsidP="00B32F6C">
      <w:pPr>
        <w:spacing w:line="360" w:lineRule="auto"/>
        <w:ind w:firstLine="709"/>
        <w:contextualSpacing/>
        <w:jc w:val="both"/>
        <w:divId w:val="1382554304"/>
        <w:rPr>
          <w:b/>
          <w:bCs/>
          <w:lang w:val="ru-RU"/>
        </w:rPr>
      </w:pPr>
      <w:r w:rsidRPr="004261D7">
        <w:rPr>
          <w:lang w:val="ru-RU"/>
        </w:rPr>
        <w:t>работы с геоинформационными системами:</w:t>
      </w:r>
      <w:r w:rsidRPr="004261D7">
        <w:rPr>
          <w:b/>
          <w:b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и сравнивать по разным источникам информации географические аспекты и тенденции развития природных, социально-экономических и</w:t>
      </w:r>
      <w:r w:rsidRPr="004261D7">
        <w:t> </w:t>
      </w:r>
      <w:r w:rsidRPr="004261D7">
        <w:rPr>
          <w:lang w:val="ru-RU"/>
        </w:rPr>
        <w:t xml:space="preserve">геоэкологических объектов, процессов и явлений; </w:t>
      </w:r>
    </w:p>
    <w:p w:rsidR="00B32F6C" w:rsidRPr="004261D7" w:rsidRDefault="00B32F6C" w:rsidP="00B32F6C">
      <w:pPr>
        <w:spacing w:line="360" w:lineRule="auto"/>
        <w:ind w:firstLine="709"/>
        <w:contextualSpacing/>
        <w:jc w:val="both"/>
        <w:divId w:val="1382554304"/>
        <w:rPr>
          <w:lang w:val="ru-RU"/>
        </w:rPr>
      </w:pPr>
      <w:r w:rsidRPr="004261D7">
        <w:rPr>
          <w:lang w:val="ru-RU"/>
        </w:rPr>
        <w:t>анализировать и интерпретировать полученные данные, критически их</w:t>
      </w:r>
      <w:r w:rsidRPr="004261D7">
        <w:t> </w:t>
      </w:r>
      <w:r w:rsidRPr="004261D7">
        <w:rPr>
          <w:lang w:val="ru-RU"/>
        </w:rPr>
        <w:t xml:space="preserve">оценивать, формулировать выводы; </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геоинформационные системы как источник географической информации, необходимой для изучения особенностей природы, населения и</w:t>
      </w:r>
      <w:r w:rsidRPr="004261D7">
        <w:t> </w:t>
      </w:r>
      <w:r w:rsidRPr="004261D7">
        <w:rPr>
          <w:lang w:val="ru-RU"/>
        </w:rPr>
        <w:t>хозяйства, взаимосвязей между ними и особенностей проявления и путей решения глобальных проблем человечества на региональном и локальном уровнях, в</w:t>
      </w:r>
      <w:r w:rsidRPr="004261D7">
        <w:t> </w:t>
      </w:r>
      <w:r w:rsidRPr="004261D7">
        <w:rPr>
          <w:lang w:val="ru-RU"/>
        </w:rPr>
        <w:t>том</w:t>
      </w:r>
      <w:r w:rsidRPr="004261D7">
        <w:t> </w:t>
      </w:r>
      <w:r w:rsidRPr="004261D7">
        <w:rPr>
          <w:lang w:val="ru-RU"/>
        </w:rPr>
        <w:t>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w:t>
      </w:r>
      <w:r w:rsidRPr="004261D7">
        <w:rPr>
          <w:b/>
          <w:bCs/>
          <w:lang w:val="ru-RU"/>
        </w:rPr>
        <w:t xml:space="preserve"> </w:t>
      </w:r>
      <w:r w:rsidRPr="004261D7">
        <w:rPr>
          <w:lang w:val="ru-RU"/>
        </w:rPr>
        <w:t>ведущих поставщиков и</w:t>
      </w:r>
      <w:r w:rsidRPr="004261D7">
        <w:t> </w:t>
      </w:r>
      <w:r w:rsidRPr="004261D7">
        <w:rPr>
          <w:lang w:val="ru-RU"/>
        </w:rPr>
        <w:t>потребителей в странах и регионах мира основных видов промышленной и</w:t>
      </w:r>
      <w:r w:rsidRPr="004261D7">
        <w:t> </w:t>
      </w:r>
      <w:r w:rsidRPr="004261D7">
        <w:rPr>
          <w:lang w:val="ru-RU"/>
        </w:rPr>
        <w:t xml:space="preserve">сельскохозяйственной продукции и услуг на мировом рынке;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влияние международных миграций на демографическую и</w:t>
      </w:r>
      <w:r w:rsidRPr="004261D7">
        <w:t> </w:t>
      </w:r>
      <w:r w:rsidRPr="004261D7">
        <w:rPr>
          <w:lang w:val="ru-RU"/>
        </w:rPr>
        <w:t>социально-экономическую ситуацию в отдельных странах и регионах России, условия отдельных территорий стран мира и России для размещения предприятий и</w:t>
      </w:r>
      <w:r w:rsidRPr="004261D7">
        <w:t> </w:t>
      </w:r>
      <w:r w:rsidRPr="004261D7">
        <w:rPr>
          <w:lang w:val="ru-RU"/>
        </w:rPr>
        <w:t xml:space="preserve">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объяснять особенности отраслевой структуры хозяйства изученных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знания</w:t>
      </w:r>
      <w:r w:rsidRPr="004261D7">
        <w:rPr>
          <w:b/>
          <w:bCs/>
          <w:lang w:val="ru-RU"/>
        </w:rPr>
        <w:t xml:space="preserve"> </w:t>
      </w:r>
      <w:r w:rsidRPr="004261D7">
        <w:rPr>
          <w:lang w:val="ru-RU"/>
        </w:rPr>
        <w:t>об ареалах распространения мировых религий и</w:t>
      </w:r>
      <w:r w:rsidRPr="004261D7">
        <w:t> </w:t>
      </w:r>
      <w:r w:rsidRPr="004261D7">
        <w:rPr>
          <w:lang w:val="ru-RU"/>
        </w:rPr>
        <w:t>их</w:t>
      </w:r>
      <w:r w:rsidRPr="004261D7">
        <w:t> </w:t>
      </w:r>
      <w:r w:rsidRPr="004261D7">
        <w:rPr>
          <w:lang w:val="ru-RU"/>
        </w:rPr>
        <w:t>современных изменениях для формулирования выводов и заключений о</w:t>
      </w:r>
      <w:r w:rsidRPr="004261D7">
        <w:t> </w:t>
      </w:r>
      <w:r w:rsidRPr="004261D7">
        <w:rPr>
          <w:lang w:val="ru-RU"/>
        </w:rPr>
        <w:t xml:space="preserve">различиях основных культурно-исторических регионов мира, международных экономических отношениях;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B32F6C" w:rsidRPr="004261D7" w:rsidRDefault="00B32F6C" w:rsidP="00B32F6C">
      <w:pPr>
        <w:spacing w:line="360" w:lineRule="auto"/>
        <w:ind w:firstLine="709"/>
        <w:contextualSpacing/>
        <w:jc w:val="both"/>
        <w:divId w:val="1382554304"/>
        <w:rPr>
          <w:b/>
          <w:bCs/>
          <w:lang w:val="ru-RU"/>
        </w:rPr>
      </w:pPr>
      <w:r w:rsidRPr="004261D7">
        <w:rPr>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r w:rsidRPr="004261D7">
        <w:rPr>
          <w:b/>
          <w:bCs/>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B32F6C" w:rsidRPr="004261D7" w:rsidRDefault="00B32F6C" w:rsidP="00B32F6C">
      <w:pPr>
        <w:spacing w:line="360" w:lineRule="auto"/>
        <w:ind w:firstLine="709"/>
        <w:contextualSpacing/>
        <w:jc w:val="both"/>
        <w:divId w:val="1382554304"/>
        <w:rPr>
          <w:lang w:val="ru-RU"/>
        </w:rPr>
      </w:pPr>
      <w:r w:rsidRPr="004261D7">
        <w:rPr>
          <w:lang w:val="ru-RU"/>
        </w:rPr>
        <w:t>составлять прогноз изменения географической среды в отдельных странах и</w:t>
      </w:r>
      <w:r w:rsidRPr="004261D7">
        <w:t> </w:t>
      </w:r>
      <w:r w:rsidRPr="004261D7">
        <w:rPr>
          <w:lang w:val="ru-RU"/>
        </w:rPr>
        <w:t>регионах мира под воздействием природных факторов и деятельности человека, в</w:t>
      </w:r>
      <w:r w:rsidRPr="004261D7">
        <w:t> </w:t>
      </w:r>
      <w:r w:rsidRPr="004261D7">
        <w:rPr>
          <w:lang w:val="ru-RU"/>
        </w:rPr>
        <w:t xml:space="preserve">том числе оценивать влияние урбанизации на окружающую среду; </w:t>
      </w:r>
    </w:p>
    <w:p w:rsidR="00B32F6C" w:rsidRPr="004261D7" w:rsidRDefault="00B32F6C" w:rsidP="00B32F6C">
      <w:pPr>
        <w:spacing w:line="360" w:lineRule="auto"/>
        <w:ind w:firstLine="709"/>
        <w:contextualSpacing/>
        <w:jc w:val="both"/>
        <w:divId w:val="1382554304"/>
        <w:rPr>
          <w:lang w:val="ru-RU"/>
        </w:rPr>
      </w:pPr>
      <w:r w:rsidRPr="004261D7">
        <w:rPr>
          <w:lang w:val="ru-RU"/>
        </w:rPr>
        <w:t>социально-экономические и экологические последствия урбанизации в</w:t>
      </w:r>
      <w:r w:rsidRPr="004261D7">
        <w:t> </w:t>
      </w:r>
      <w:r w:rsidRPr="004261D7">
        <w:rPr>
          <w:lang w:val="ru-RU"/>
        </w:rPr>
        <w:t xml:space="preserve">странах различных социально-экономических типов; </w:t>
      </w:r>
    </w:p>
    <w:p w:rsidR="00B32F6C" w:rsidRPr="004261D7" w:rsidRDefault="00B32F6C" w:rsidP="00B32F6C">
      <w:pPr>
        <w:spacing w:line="360" w:lineRule="auto"/>
        <w:ind w:firstLine="709"/>
        <w:contextualSpacing/>
        <w:jc w:val="both"/>
        <w:divId w:val="1382554304"/>
        <w:rPr>
          <w:b/>
          <w:bCs/>
          <w:lang w:val="ru-RU"/>
        </w:rPr>
      </w:pPr>
      <w:r w:rsidRPr="004261D7">
        <w:rPr>
          <w:lang w:val="ru-RU"/>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w:t>
      </w:r>
      <w:r w:rsidRPr="004261D7">
        <w:t> </w:t>
      </w:r>
      <w:r w:rsidRPr="004261D7">
        <w:rPr>
          <w:lang w:val="ru-RU"/>
        </w:rPr>
        <w:t>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B32F6C" w:rsidRPr="004261D7" w:rsidRDefault="00B32F6C" w:rsidP="00B32F6C">
      <w:pPr>
        <w:spacing w:line="360" w:lineRule="auto"/>
        <w:ind w:firstLine="709"/>
        <w:contextualSpacing/>
        <w:jc w:val="both"/>
        <w:divId w:val="1382554304"/>
        <w:rPr>
          <w:lang w:val="ru-RU"/>
        </w:rPr>
      </w:pPr>
      <w:r w:rsidRPr="004261D7">
        <w:rPr>
          <w:lang w:val="ru-RU"/>
        </w:rPr>
        <w:t>прогнозировать влияние последствий изменений в окружающей среде на</w:t>
      </w:r>
      <w:r w:rsidRPr="004261D7">
        <w:t> </w:t>
      </w:r>
      <w:r w:rsidRPr="004261D7">
        <w:rPr>
          <w:lang w:val="ru-RU"/>
        </w:rPr>
        <w:t xml:space="preserve">различные сферы человеческой деятельности на региональном уровне; </w:t>
      </w:r>
    </w:p>
    <w:p w:rsidR="00B32F6C" w:rsidRPr="004261D7" w:rsidRDefault="00B32F6C" w:rsidP="00B32F6C">
      <w:pPr>
        <w:spacing w:line="360" w:lineRule="auto"/>
        <w:ind w:firstLine="709"/>
        <w:contextualSpacing/>
        <w:jc w:val="both"/>
        <w:divId w:val="1382554304"/>
        <w:rPr>
          <w:lang w:val="ru-RU"/>
        </w:rPr>
      </w:pPr>
      <w:r w:rsidRPr="004261D7">
        <w:rPr>
          <w:lang w:val="ru-RU"/>
        </w:rPr>
        <w:t>сопоставлять, оценивать и аргументировать различные точки зрения на</w:t>
      </w:r>
      <w:r w:rsidRPr="004261D7">
        <w:t> </w:t>
      </w:r>
      <w:r w:rsidRPr="004261D7">
        <w:rPr>
          <w:lang w:val="ru-RU"/>
        </w:rPr>
        <w:t>актуальные экологические и социально-экономические проблемы мира и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10) сформированность системы знаний об основных процессах, закономерностях и проблемах взаимодействия географической среды и общества, о</w:t>
      </w:r>
      <w:r w:rsidRPr="004261D7">
        <w:t> </w:t>
      </w:r>
      <w:r w:rsidRPr="004261D7">
        <w:rPr>
          <w:lang w:val="ru-RU"/>
        </w:rPr>
        <w:t>географических подходах к устойчивому развитию территорий, готовность к</w:t>
      </w:r>
      <w:r w:rsidRPr="004261D7">
        <w:t> </w:t>
      </w:r>
      <w:r w:rsidRPr="004261D7">
        <w:rPr>
          <w:lang w:val="ru-RU"/>
        </w:rPr>
        <w:t xml:space="preserve">самостоятельному поиску методов решения практико-ориентированных задач: </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проблемы взаимодействия географической среды и общества в</w:t>
      </w:r>
      <w:r w:rsidRPr="004261D7">
        <w:t> </w:t>
      </w:r>
      <w:r w:rsidRPr="004261D7">
        <w:rPr>
          <w:lang w:val="ru-RU"/>
        </w:rPr>
        <w:t xml:space="preserve">различных регионах и странах мира; </w:t>
      </w:r>
    </w:p>
    <w:p w:rsidR="00B32F6C" w:rsidRPr="004261D7" w:rsidRDefault="00B32F6C" w:rsidP="00B32F6C">
      <w:pPr>
        <w:spacing w:line="360" w:lineRule="auto"/>
        <w:ind w:firstLine="709"/>
        <w:contextualSpacing/>
        <w:jc w:val="both"/>
        <w:divId w:val="1382554304"/>
        <w:rPr>
          <w:lang w:val="ru-RU"/>
        </w:rPr>
      </w:pPr>
      <w:r w:rsidRPr="004261D7">
        <w:rPr>
          <w:lang w:val="ru-RU"/>
        </w:rPr>
        <w:t>интегрировать и использовать географические знания и сведения из</w:t>
      </w:r>
      <w:r w:rsidRPr="004261D7">
        <w:t> </w:t>
      </w:r>
      <w:r w:rsidRPr="004261D7">
        <w:rPr>
          <w:lang w:val="ru-RU"/>
        </w:rPr>
        <w:t>источников географической информации для решения практико-ориентированных задач; решать проблемы, имеющие географические аспекты, в</w:t>
      </w:r>
      <w:r w:rsidRPr="004261D7">
        <w:t> </w:t>
      </w:r>
      <w:r w:rsidRPr="004261D7">
        <w:rPr>
          <w:lang w:val="ru-RU"/>
        </w:rPr>
        <w:t>том</w:t>
      </w:r>
      <w:r w:rsidRPr="004261D7">
        <w:t> </w:t>
      </w:r>
      <w:r w:rsidRPr="004261D7">
        <w:rPr>
          <w:lang w:val="ru-RU"/>
        </w:rPr>
        <w:t xml:space="preserve">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B32F6C" w:rsidRPr="004261D7" w:rsidRDefault="00B32F6C" w:rsidP="00B32F6C">
      <w:pPr>
        <w:spacing w:line="360" w:lineRule="auto"/>
        <w:ind w:firstLine="709"/>
        <w:contextualSpacing/>
        <w:jc w:val="both"/>
        <w:divId w:val="1382554304"/>
        <w:rPr>
          <w:lang w:val="ru-RU"/>
        </w:rPr>
      </w:pPr>
      <w:r w:rsidRPr="004261D7">
        <w:rPr>
          <w:lang w:val="ru-RU"/>
        </w:rPr>
        <w:t>объяснять современную демографическую ситуацию в разных регионах и</w:t>
      </w:r>
      <w:r w:rsidRPr="004261D7">
        <w:t> </w:t>
      </w:r>
      <w:r w:rsidRPr="004261D7">
        <w:rPr>
          <w:lang w:val="ru-RU"/>
        </w:rPr>
        <w:t xml:space="preserve">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изменения демографической ситуации в странах, находящихся на разных этапах демографического перехода.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 xml:space="preserve">Содержание учебного предмета «География» в 10 классе. </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1. География в современном мире.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География как наука.</w:t>
      </w:r>
    </w:p>
    <w:p w:rsidR="00B32F6C" w:rsidRPr="004261D7" w:rsidRDefault="00B32F6C" w:rsidP="00B32F6C">
      <w:pPr>
        <w:spacing w:line="360" w:lineRule="auto"/>
        <w:ind w:firstLine="709"/>
        <w:contextualSpacing/>
        <w:jc w:val="both"/>
        <w:divId w:val="1382554304"/>
        <w:rPr>
          <w:lang w:val="ru-RU"/>
        </w:rPr>
      </w:pPr>
      <w:r w:rsidRPr="004261D7">
        <w:rPr>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w:t>
      </w:r>
      <w:r w:rsidRPr="004261D7">
        <w:t> </w:t>
      </w:r>
      <w:r w:rsidRPr="004261D7">
        <w:rPr>
          <w:lang w:val="ru-RU"/>
        </w:rPr>
        <w:t>решении глобальных проблем.</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B32F6C" w:rsidRPr="004261D7" w:rsidRDefault="00B32F6C" w:rsidP="00B32F6C">
      <w:pPr>
        <w:spacing w:line="360" w:lineRule="auto"/>
        <w:ind w:firstLine="709"/>
        <w:contextualSpacing/>
        <w:jc w:val="both"/>
        <w:divId w:val="1382554304"/>
        <w:rPr>
          <w:lang w:val="ru-RU"/>
        </w:rPr>
      </w:pPr>
      <w:r w:rsidRPr="004261D7">
        <w:rPr>
          <w:lang w:val="ru-RU"/>
        </w:rPr>
        <w:t>Важнейшие теории и концепции современной географии. Методы исследования в географии, их практическое применение. Географическая культура и</w:t>
      </w:r>
      <w:r w:rsidRPr="004261D7">
        <w:t> </w:t>
      </w:r>
      <w:r w:rsidRPr="004261D7">
        <w:rPr>
          <w:lang w:val="ru-RU"/>
        </w:rPr>
        <w:t>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Картографический метод исследования в географии.</w:t>
      </w:r>
    </w:p>
    <w:p w:rsidR="00B32F6C" w:rsidRPr="004261D7" w:rsidRDefault="00B32F6C" w:rsidP="00B32F6C">
      <w:pPr>
        <w:spacing w:line="360" w:lineRule="auto"/>
        <w:ind w:firstLine="709"/>
        <w:contextualSpacing/>
        <w:jc w:val="both"/>
        <w:divId w:val="1382554304"/>
        <w:rPr>
          <w:i/>
          <w:iCs/>
          <w:lang w:val="ru-RU"/>
        </w:rPr>
      </w:pPr>
      <w:r w:rsidRPr="004261D7">
        <w:rPr>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w:t>
      </w:r>
      <w:r w:rsidRPr="004261D7">
        <w:t> </w:t>
      </w:r>
      <w:r w:rsidRPr="004261D7">
        <w:rPr>
          <w:lang w:val="ru-RU"/>
        </w:rPr>
        <w:t>современной географии</w:t>
      </w:r>
      <w:r w:rsidRPr="004261D7">
        <w:rPr>
          <w:i/>
          <w:iCs/>
          <w:lang w:val="ru-RU"/>
        </w:rPr>
        <w:t xml:space="preserve">.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1. Определение количественных и качественных показателей с помощью простейших ГИС. </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Районирование как метод географических исследований.</w:t>
      </w:r>
    </w:p>
    <w:p w:rsidR="00B32F6C" w:rsidRPr="004261D7" w:rsidRDefault="00B32F6C" w:rsidP="00B32F6C">
      <w:pPr>
        <w:spacing w:line="360" w:lineRule="auto"/>
        <w:ind w:firstLine="709"/>
        <w:contextualSpacing/>
        <w:jc w:val="both"/>
        <w:divId w:val="1382554304"/>
        <w:rPr>
          <w:i/>
          <w:iCs/>
          <w:lang w:val="ru-RU"/>
        </w:rPr>
      </w:pPr>
      <w:r w:rsidRPr="004261D7">
        <w:rPr>
          <w:lang w:val="ru-RU"/>
        </w:rPr>
        <w:t>Основные подходы к районированию территории. Пространственные уровни районирования (глобальный, региональный, страновой). Районирование «сверху» и</w:t>
      </w:r>
      <w:r w:rsidRPr="004261D7">
        <w:t> </w:t>
      </w:r>
      <w:r w:rsidRPr="004261D7">
        <w:rPr>
          <w:lang w:val="ru-RU"/>
        </w:rPr>
        <w:t xml:space="preserve">«снизу». Основные цели и принципы районирования. Проблема объективности районирования. Территориальные системы. </w:t>
      </w:r>
    </w:p>
    <w:p w:rsidR="00B32F6C" w:rsidRPr="004261D7" w:rsidRDefault="00B32F6C" w:rsidP="00B32F6C">
      <w:pPr>
        <w:spacing w:line="360" w:lineRule="auto"/>
        <w:ind w:firstLine="709"/>
        <w:contextualSpacing/>
        <w:jc w:val="both"/>
        <w:divId w:val="1382554304"/>
        <w:rPr>
          <w:i/>
          <w:iCs/>
          <w:lang w:val="ru-RU"/>
        </w:rPr>
      </w:pPr>
      <w:r w:rsidRPr="004261D7">
        <w:rPr>
          <w:lang w:val="ru-RU"/>
        </w:rPr>
        <w:t>Природно-антропогенные комплексы. Природно-антропогенные комплексы разного ранга.</w:t>
      </w:r>
      <w:r w:rsidRPr="004261D7">
        <w:rPr>
          <w:i/>
          <w:iCs/>
          <w:lang w:val="ru-RU"/>
        </w:rPr>
        <w:t xml:space="preserve"> </w:t>
      </w:r>
      <w:r w:rsidRPr="004261D7">
        <w:rPr>
          <w:lang w:val="ru-RU"/>
        </w:rPr>
        <w:t>Группировка природных комплексов по размерам и сложности организации.</w:t>
      </w:r>
      <w:r w:rsidRPr="004261D7">
        <w:rPr>
          <w:i/>
          <w:i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Географическая экспертиза и мониторинг.</w:t>
      </w:r>
    </w:p>
    <w:p w:rsidR="00B32F6C" w:rsidRPr="004261D7" w:rsidRDefault="00B32F6C" w:rsidP="00B32F6C">
      <w:pPr>
        <w:spacing w:line="360" w:lineRule="auto"/>
        <w:ind w:firstLine="709"/>
        <w:contextualSpacing/>
        <w:jc w:val="both"/>
        <w:divId w:val="1382554304"/>
        <w:rPr>
          <w:lang w:val="ru-RU"/>
        </w:rPr>
      </w:pPr>
      <w:r w:rsidRPr="004261D7">
        <w:rPr>
          <w:lang w:val="ru-RU"/>
        </w:rPr>
        <w:t>Географическая и экологическая экспертизы, их методы. Географический и</w:t>
      </w:r>
      <w:r w:rsidRPr="004261D7">
        <w:t> </w:t>
      </w:r>
      <w:r w:rsidRPr="004261D7">
        <w:rPr>
          <w:lang w:val="ru-RU"/>
        </w:rPr>
        <w:t>экологический мониторинг. Различие методов мониторинга в зависимости от</w:t>
      </w:r>
      <w:r w:rsidRPr="004261D7">
        <w:t> </w:t>
      </w:r>
      <w:r w:rsidRPr="004261D7">
        <w:rPr>
          <w:lang w:val="ru-RU"/>
        </w:rPr>
        <w:t>целей. Интеграция ГИС и экологического мониторинга. Комплексный подход к</w:t>
      </w:r>
      <w:r w:rsidRPr="004261D7">
        <w:t> </w:t>
      </w:r>
      <w:r w:rsidRPr="004261D7">
        <w:rPr>
          <w:lang w:val="ru-RU"/>
        </w:rPr>
        <w:t>решению экологических проблем.</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2. Глобальные проблемы мирового развития.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Понятие о глобальных проблемах.</w:t>
      </w:r>
    </w:p>
    <w:p w:rsidR="00B32F6C" w:rsidRPr="004261D7" w:rsidRDefault="00B32F6C" w:rsidP="00B32F6C">
      <w:pPr>
        <w:spacing w:line="360" w:lineRule="auto"/>
        <w:ind w:firstLine="709"/>
        <w:contextualSpacing/>
        <w:jc w:val="both"/>
        <w:divId w:val="1382554304"/>
        <w:rPr>
          <w:lang w:val="ru-RU"/>
        </w:rPr>
      </w:pPr>
      <w:r w:rsidRPr="004261D7">
        <w:rPr>
          <w:lang w:val="ru-RU"/>
        </w:rPr>
        <w:t>Понятие «глобальная проблема». Факторы обострения глобальных проблем в</w:t>
      </w:r>
      <w:r w:rsidRPr="004261D7">
        <w:t> </w:t>
      </w:r>
      <w:r w:rsidRPr="004261D7">
        <w:rPr>
          <w:lang w:val="ru-RU"/>
        </w:rPr>
        <w:t>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Организация групповой дискуссии по выявлению факторов обострения одной из групп глобальных проблем человечества и возможных путей их</w:t>
      </w:r>
      <w:r w:rsidRPr="004261D7">
        <w:t> </w:t>
      </w:r>
      <w:r w:rsidRPr="004261D7">
        <w:rPr>
          <w:lang w:val="ru-RU"/>
        </w:rPr>
        <w:t>разрешения.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Концепция устойчивого развития.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Географический прогноз. Многообразие прогнозов развития человечества. </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w:t>
      </w:r>
      <w:r w:rsidRPr="004261D7">
        <w:t> </w:t>
      </w:r>
      <w:r w:rsidRPr="004261D7">
        <w:rPr>
          <w:lang w:val="ru-RU"/>
        </w:rPr>
        <w:t>социальный. Основные цели ООН для устойчивого развития человечества.</w:t>
      </w:r>
      <w:r w:rsidRPr="004261D7">
        <w:rPr>
          <w:i/>
          <w:iCs/>
          <w:lang w:val="ru-RU"/>
        </w:rPr>
        <w:t xml:space="preserve">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Национальные проекты и перспективы устойчивого развития для России.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Контент-анализ текста: «Преобразование нашего мира: Повестка дня в</w:t>
      </w:r>
      <w:r w:rsidRPr="004261D7">
        <w:t> </w:t>
      </w:r>
      <w:r w:rsidRPr="004261D7">
        <w:rPr>
          <w:lang w:val="ru-RU"/>
        </w:rPr>
        <w:t>области устойчивого развития на период до 2030 года» с целью выявления потенциального вклада географии в решение глобальных проблем человечества (по</w:t>
      </w:r>
      <w:r w:rsidRPr="004261D7">
        <w:t> </w:t>
      </w:r>
      <w:r w:rsidRPr="004261D7">
        <w:rPr>
          <w:lang w:val="ru-RU"/>
        </w:rPr>
        <w:t>выбору учителя).</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Контент-анализ текста национальных проектов России с целью выявления потенциального вклада географии в реализацию целей устойчивого развития для</w:t>
      </w:r>
      <w:r w:rsidRPr="004261D7">
        <w:t> </w:t>
      </w:r>
      <w:r w:rsidRPr="004261D7">
        <w:rPr>
          <w:lang w:val="ru-RU"/>
        </w:rPr>
        <w:t>нашей страны (по выбору учителя).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3. Геополитические проблемы современного мира.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Геополитическая структура мира.</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Политико-географическое и геополитическое положение. Место России на</w:t>
      </w:r>
      <w:r w:rsidRPr="004261D7">
        <w:t> </w:t>
      </w:r>
      <w:r w:rsidRPr="004261D7">
        <w:rPr>
          <w:lang w:val="ru-RU"/>
        </w:rPr>
        <w:t xml:space="preserve">политической карте. </w:t>
      </w:r>
    </w:p>
    <w:p w:rsidR="00B32F6C" w:rsidRPr="004261D7" w:rsidRDefault="00B32F6C" w:rsidP="00B32F6C">
      <w:pPr>
        <w:spacing w:line="360" w:lineRule="auto"/>
        <w:ind w:firstLine="709"/>
        <w:contextualSpacing/>
        <w:jc w:val="both"/>
        <w:divId w:val="1382554304"/>
        <w:rPr>
          <w:lang w:val="ru-RU"/>
        </w:rPr>
      </w:pPr>
      <w:r w:rsidRPr="004261D7">
        <w:rPr>
          <w:lang w:val="ru-RU"/>
        </w:rPr>
        <w:t>Проблемы перехода от моноцентрической к полицентрической модели мироустройства. Геополитические регионы мира.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Выявление на основе анализа различных источников количественных и</w:t>
      </w:r>
      <w:r w:rsidRPr="004261D7">
        <w:t> </w:t>
      </w:r>
      <w:r w:rsidRPr="004261D7">
        <w:rPr>
          <w:lang w:val="ru-RU"/>
        </w:rPr>
        <w:t>качественных изменений на политической карте мира (с 1990 г. до настоящего времени на примере различных регионов).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География форм государственного устройства.</w:t>
      </w:r>
    </w:p>
    <w:p w:rsidR="00B32F6C" w:rsidRPr="004261D7" w:rsidRDefault="00B32F6C" w:rsidP="00B32F6C">
      <w:pPr>
        <w:spacing w:line="360" w:lineRule="auto"/>
        <w:ind w:firstLine="709"/>
        <w:contextualSpacing/>
        <w:jc w:val="both"/>
        <w:divId w:val="1382554304"/>
        <w:rPr>
          <w:lang w:val="ru-RU"/>
        </w:rPr>
      </w:pPr>
      <w:r w:rsidRPr="004261D7">
        <w:rPr>
          <w:lang w:val="ru-RU"/>
        </w:rPr>
        <w:t>Формы правления стран мира, особенности их пространственного размещения. Формы государственного устройства (унитарная, федеративная) и</w:t>
      </w:r>
      <w:r w:rsidRPr="004261D7">
        <w:t> </w:t>
      </w:r>
      <w:r w:rsidRPr="004261D7">
        <w:rPr>
          <w:lang w:val="ru-RU"/>
        </w:rPr>
        <w:t>их</w:t>
      </w:r>
      <w:r w:rsidRPr="004261D7">
        <w:t> </w:t>
      </w:r>
      <w:r w:rsidRPr="004261D7">
        <w:rPr>
          <w:lang w:val="ru-RU"/>
        </w:rPr>
        <w:t>распространение в мире. Политическое устройство России и соседних с ней государств.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Выполнение задания на контурной карте по отражению размещения монархий и федераций.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Глобальная проблема роста вооружений.</w:t>
      </w:r>
    </w:p>
    <w:p w:rsidR="00B32F6C" w:rsidRPr="004261D7" w:rsidRDefault="00B32F6C" w:rsidP="00B32F6C">
      <w:pPr>
        <w:spacing w:line="360" w:lineRule="auto"/>
        <w:ind w:firstLine="709"/>
        <w:contextualSpacing/>
        <w:jc w:val="both"/>
        <w:divId w:val="1382554304"/>
        <w:rPr>
          <w:i/>
          <w:iCs/>
          <w:lang w:val="ru-RU"/>
        </w:rPr>
      </w:pPr>
      <w:r w:rsidRPr="004261D7">
        <w:rPr>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w:t>
      </w:r>
      <w:r w:rsidRPr="004261D7">
        <w:t> </w:t>
      </w:r>
      <w:r w:rsidRPr="004261D7">
        <w:rPr>
          <w:lang w:val="ru-RU"/>
        </w:rPr>
        <w:t>вооружений. Проблема нераспространения оружия массового уничтожения. Обуздание гонки вооружений – вопрос выживания современной цивилизации.</w:t>
      </w:r>
      <w:r w:rsidRPr="004261D7">
        <w:rPr>
          <w:i/>
          <w:iCs/>
          <w:lang w:val="ru-RU"/>
        </w:rPr>
        <w:t xml:space="preserve">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Составление таблицы «Страны «ядерного клуба» на основе использования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Государственные границы.</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Анализ различных точек зрения на разграничение территориальных вод и</w:t>
      </w:r>
      <w:r w:rsidRPr="004261D7">
        <w:t> </w:t>
      </w:r>
      <w:r w:rsidRPr="004261D7">
        <w:rPr>
          <w:lang w:val="ru-RU"/>
        </w:rPr>
        <w:t>исключительной экономической зоны России на основе самостоятельно подобранных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5. Территориальные конфликты в современном мире.</w:t>
      </w:r>
    </w:p>
    <w:p w:rsidR="00B32F6C" w:rsidRPr="004261D7" w:rsidRDefault="00B32F6C" w:rsidP="00B32F6C">
      <w:pPr>
        <w:spacing w:line="360" w:lineRule="auto"/>
        <w:ind w:firstLine="709"/>
        <w:contextualSpacing/>
        <w:jc w:val="both"/>
        <w:divId w:val="1382554304"/>
        <w:rPr>
          <w:i/>
          <w:iCs/>
          <w:lang w:val="ru-RU"/>
        </w:rPr>
      </w:pPr>
      <w:r w:rsidRPr="004261D7">
        <w:rPr>
          <w:lang w:val="ru-RU"/>
        </w:rPr>
        <w:t>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w:t>
      </w:r>
      <w:r w:rsidRPr="004261D7">
        <w:t> </w:t>
      </w:r>
      <w:r w:rsidRPr="004261D7">
        <w:rPr>
          <w:lang w:val="ru-RU"/>
        </w:rPr>
        <w:t xml:space="preserve">урегулировании конфликтов.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t> </w:t>
      </w:r>
      <w:r w:rsidRPr="004261D7">
        <w:rPr>
          <w:bCs/>
          <w:lang w:val="ru-RU"/>
        </w:rPr>
        <w:t>Тема 6. Глобальная проблема международного терроризма.</w:t>
      </w:r>
    </w:p>
    <w:p w:rsidR="00B32F6C" w:rsidRPr="004261D7" w:rsidRDefault="00B32F6C" w:rsidP="00B32F6C">
      <w:pPr>
        <w:spacing w:line="360" w:lineRule="auto"/>
        <w:ind w:firstLine="709"/>
        <w:contextualSpacing/>
        <w:jc w:val="both"/>
        <w:divId w:val="1382554304"/>
        <w:rPr>
          <w:lang w:val="ru-RU"/>
        </w:rPr>
      </w:pPr>
      <w:r w:rsidRPr="004261D7">
        <w:rPr>
          <w:lang w:val="ru-RU"/>
        </w:rPr>
        <w:t>Терроризм как фактор напряжённости современной политической жизни. Рост террористической активности на рубеже ХХ–ХХ</w:t>
      </w:r>
      <w:r w:rsidRPr="004261D7">
        <w:t>I</w:t>
      </w:r>
      <w:r w:rsidRPr="004261D7">
        <w:rPr>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4261D7">
        <w:rPr>
          <w:i/>
          <w:iCs/>
          <w:lang w:val="ru-RU"/>
        </w:rPr>
        <w:t xml:space="preserve"> </w:t>
      </w:r>
      <w:r w:rsidRPr="004261D7">
        <w:rPr>
          <w:lang w:val="ru-RU"/>
        </w:rPr>
        <w:t>Сотрудничество стран мира в борьбе с</w:t>
      </w:r>
      <w:r w:rsidRPr="004261D7">
        <w:t> </w:t>
      </w:r>
      <w:r w:rsidRPr="004261D7">
        <w:rPr>
          <w:lang w:val="ru-RU"/>
        </w:rPr>
        <w:t>международным терроризмом и экстремизмом.</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7. Россия в мировой системе международных отношений.</w:t>
      </w:r>
    </w:p>
    <w:p w:rsidR="00B32F6C" w:rsidRPr="004261D7" w:rsidRDefault="00B32F6C" w:rsidP="00B32F6C">
      <w:pPr>
        <w:spacing w:line="360" w:lineRule="auto"/>
        <w:ind w:firstLine="709"/>
        <w:contextualSpacing/>
        <w:jc w:val="both"/>
        <w:divId w:val="1382554304"/>
        <w:rPr>
          <w:lang w:val="ru-RU"/>
        </w:rPr>
      </w:pPr>
      <w:r w:rsidRPr="004261D7">
        <w:rPr>
          <w:lang w:val="ru-RU"/>
        </w:rPr>
        <w:t>Геополитическое положение современной России, его изменения на</w:t>
      </w:r>
      <w:r w:rsidRPr="004261D7">
        <w:t> </w:t>
      </w:r>
      <w:r w:rsidRPr="004261D7">
        <w:rPr>
          <w:lang w:val="ru-RU"/>
        </w:rPr>
        <w:t>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Составление схемы «Роль России в системе международных отношений» на</w:t>
      </w:r>
      <w:r w:rsidRPr="004261D7">
        <w:t> </w:t>
      </w:r>
      <w:r w:rsidRPr="004261D7">
        <w:rPr>
          <w:lang w:val="ru-RU"/>
        </w:rPr>
        <w:t>основе использования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4. Географическая среда как сфера взаимодействия общества и</w:t>
      </w:r>
      <w:r w:rsidRPr="004261D7">
        <w:rPr>
          <w:bCs/>
        </w:rPr>
        <w:t> </w:t>
      </w:r>
      <w:r w:rsidRPr="004261D7">
        <w:rPr>
          <w:bCs/>
          <w:lang w:val="ru-RU"/>
        </w:rPr>
        <w:t>природы.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w:t>
      </w:r>
      <w:r w:rsidRPr="004261D7">
        <w:rPr>
          <w:lang w:val="ru-RU"/>
        </w:rPr>
        <w:t xml:space="preserve">. </w:t>
      </w:r>
      <w:r w:rsidRPr="004261D7">
        <w:rPr>
          <w:bCs/>
          <w:lang w:val="ru-RU"/>
        </w:rPr>
        <w:t>Роль географической среды в жизни общества.</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w:t>
      </w:r>
      <w:r w:rsidRPr="004261D7">
        <w:t> </w:t>
      </w:r>
      <w:r w:rsidRPr="004261D7">
        <w:rPr>
          <w:lang w:val="ru-RU"/>
        </w:rPr>
        <w:t xml:space="preserve">влиянием человеческой деятельности. Исторические этапы изменения роли географической среды в жизни общества. </w:t>
      </w:r>
    </w:p>
    <w:p w:rsidR="00B32F6C" w:rsidRPr="004261D7" w:rsidRDefault="00B32F6C" w:rsidP="00B32F6C">
      <w:pPr>
        <w:spacing w:line="360" w:lineRule="auto"/>
        <w:ind w:firstLine="709"/>
        <w:contextualSpacing/>
        <w:jc w:val="both"/>
        <w:divId w:val="1382554304"/>
        <w:rPr>
          <w:lang w:val="ru-RU"/>
        </w:rPr>
      </w:pPr>
      <w:r w:rsidRPr="004261D7">
        <w:rPr>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w:t>
      </w:r>
      <w:r w:rsidRPr="004261D7">
        <w:t> </w:t>
      </w:r>
      <w:r w:rsidRPr="004261D7">
        <w:rPr>
          <w:lang w:val="ru-RU"/>
        </w:rPr>
        <w:t>различных типах стран и регионах мира.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Прогноз изменений геосистем Земли под влиянием природных и</w:t>
      </w:r>
      <w:r w:rsidRPr="004261D7">
        <w:t> </w:t>
      </w:r>
      <w:r w:rsidRPr="004261D7">
        <w:rPr>
          <w:lang w:val="ru-RU"/>
        </w:rPr>
        <w:t>антропогенных факторов в различных регионах мира на основе анализа различных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w:t>
      </w:r>
      <w:r w:rsidRPr="004261D7">
        <w:rPr>
          <w:lang w:val="ru-RU"/>
        </w:rPr>
        <w:t xml:space="preserve">. </w:t>
      </w:r>
      <w:r w:rsidRPr="004261D7">
        <w:rPr>
          <w:bCs/>
          <w:lang w:val="ru-RU"/>
        </w:rPr>
        <w:t>Природные условия и ресурсы. Природопользование.</w:t>
      </w:r>
    </w:p>
    <w:p w:rsidR="00B32F6C" w:rsidRPr="004261D7" w:rsidRDefault="00B32F6C" w:rsidP="00B32F6C">
      <w:pPr>
        <w:spacing w:line="360" w:lineRule="auto"/>
        <w:ind w:firstLine="709"/>
        <w:contextualSpacing/>
        <w:jc w:val="both"/>
        <w:divId w:val="1382554304"/>
        <w:rPr>
          <w:lang w:val="ru-RU"/>
        </w:rPr>
      </w:pPr>
      <w:r w:rsidRPr="004261D7">
        <w:rPr>
          <w:lang w:val="ru-RU"/>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w:t>
      </w:r>
      <w:r w:rsidRPr="004261D7">
        <w:t> </w:t>
      </w:r>
      <w:r w:rsidRPr="004261D7">
        <w:rPr>
          <w:lang w:val="ru-RU"/>
        </w:rPr>
        <w:t>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B32F6C" w:rsidRPr="004261D7" w:rsidRDefault="00B32F6C" w:rsidP="00B32F6C">
      <w:pPr>
        <w:spacing w:line="360" w:lineRule="auto"/>
        <w:ind w:firstLine="709"/>
        <w:contextualSpacing/>
        <w:jc w:val="both"/>
        <w:divId w:val="1382554304"/>
        <w:rPr>
          <w:b/>
          <w:bCs/>
          <w:lang w:val="ru-RU"/>
        </w:rPr>
      </w:pPr>
      <w:r w:rsidRPr="004261D7">
        <w:rPr>
          <w:bCs/>
          <w:lang w:val="ru-RU"/>
        </w:rPr>
        <w:t>Практические работы</w:t>
      </w:r>
      <w:r w:rsidRPr="004261D7">
        <w:rPr>
          <w:b/>
          <w:bCs/>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Оценка природно-ресурсного потенциала и природных условий для</w:t>
      </w:r>
      <w:r w:rsidRPr="004261D7">
        <w:t> </w:t>
      </w:r>
      <w:r w:rsidRPr="004261D7">
        <w:rPr>
          <w:lang w:val="ru-RU"/>
        </w:rPr>
        <w:t>развития экономики России на основе источников географической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w:t>
      </w:r>
      <w:r w:rsidRPr="004261D7">
        <w:rPr>
          <w:lang w:val="ru-RU"/>
        </w:rPr>
        <w:t xml:space="preserve"> </w:t>
      </w:r>
      <w:r w:rsidRPr="004261D7">
        <w:rPr>
          <w:bCs/>
          <w:lang w:val="ru-RU"/>
        </w:rPr>
        <w:t>Формирование земной коры и минеральные ресурсы.</w:t>
      </w:r>
    </w:p>
    <w:p w:rsidR="00B32F6C" w:rsidRPr="004261D7" w:rsidRDefault="00B32F6C" w:rsidP="00B32F6C">
      <w:pPr>
        <w:spacing w:line="360" w:lineRule="auto"/>
        <w:ind w:firstLine="709"/>
        <w:contextualSpacing/>
        <w:jc w:val="both"/>
        <w:divId w:val="1382554304"/>
        <w:rPr>
          <w:i/>
          <w:iCs/>
          <w:lang w:val="ru-RU"/>
        </w:rPr>
      </w:pPr>
      <w:r w:rsidRPr="004261D7">
        <w:rPr>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4261D7">
        <w:rPr>
          <w:i/>
          <w:iCs/>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B32F6C" w:rsidRPr="004261D7" w:rsidRDefault="00B32F6C" w:rsidP="00B32F6C">
      <w:pPr>
        <w:spacing w:line="360" w:lineRule="auto"/>
        <w:ind w:firstLine="709"/>
        <w:contextualSpacing/>
        <w:jc w:val="both"/>
        <w:divId w:val="1382554304"/>
        <w:rPr>
          <w:lang w:val="ru-RU"/>
        </w:rPr>
      </w:pPr>
      <w:r w:rsidRPr="004261D7">
        <w:rPr>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w:t>
      </w:r>
      <w:r w:rsidRPr="004261D7">
        <w:t> </w:t>
      </w:r>
      <w:r w:rsidRPr="004261D7">
        <w:rPr>
          <w:lang w:val="ru-RU"/>
        </w:rPr>
        <w:t>крупнейшего поставщика топливно-энергетических ресурсов в мировой экономике.</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B32F6C" w:rsidRPr="004261D7" w:rsidRDefault="00B32F6C" w:rsidP="00B32F6C">
      <w:pPr>
        <w:spacing w:line="360" w:lineRule="auto"/>
        <w:ind w:firstLine="709"/>
        <w:contextualSpacing/>
        <w:jc w:val="both"/>
        <w:divId w:val="1382554304"/>
        <w:rPr>
          <w:i/>
          <w:iCs/>
          <w:lang w:val="ru-RU"/>
        </w:rPr>
      </w:pPr>
      <w:r w:rsidRPr="004261D7">
        <w:rPr>
          <w:lang w:val="ru-RU"/>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4261D7">
        <w:rPr>
          <w:i/>
          <w:iCs/>
          <w:lang w:val="ru-RU"/>
        </w:rPr>
        <w:t xml:space="preserve">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Выполнение заданий на контурной карте по отображению основных регионов распространения минерального сырья.</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Расчёт обеспеченности различными видами топливных ресурсов отдельных регионов мира (по выбору учителя).</w:t>
      </w:r>
    </w:p>
    <w:p w:rsidR="00B32F6C" w:rsidRPr="004261D7" w:rsidRDefault="00B32F6C" w:rsidP="00B32F6C">
      <w:pPr>
        <w:spacing w:line="360" w:lineRule="auto"/>
        <w:ind w:firstLine="709"/>
        <w:contextualSpacing/>
        <w:jc w:val="both"/>
        <w:divId w:val="1382554304"/>
        <w:rPr>
          <w:lang w:val="ru-RU"/>
        </w:rPr>
      </w:pPr>
      <w:r w:rsidRPr="004261D7">
        <w:rPr>
          <w:lang w:val="ru-RU"/>
        </w:rPr>
        <w:t>4).</w:t>
      </w:r>
      <w:r w:rsidRPr="004261D7">
        <w:t> </w:t>
      </w:r>
      <w:r w:rsidRPr="004261D7">
        <w:rPr>
          <w:lang w:val="ru-RU"/>
        </w:rPr>
        <w:t>Подготовка презентации по перспективам развития альтернативной энергетики отдельных стран мира (по выбору учащихся).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Атмосфера и климат Земли. Агроклиматические ресурсы.</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B32F6C" w:rsidRPr="004261D7" w:rsidRDefault="00B32F6C" w:rsidP="00B32F6C">
      <w:pPr>
        <w:spacing w:line="360" w:lineRule="auto"/>
        <w:ind w:firstLine="709"/>
        <w:contextualSpacing/>
        <w:jc w:val="both"/>
        <w:divId w:val="1382554304"/>
        <w:rPr>
          <w:lang w:val="ru-RU"/>
        </w:rPr>
      </w:pPr>
      <w:r w:rsidRPr="004261D7">
        <w:rPr>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B32F6C" w:rsidRPr="004261D7" w:rsidRDefault="00B32F6C" w:rsidP="00B32F6C">
      <w:pPr>
        <w:spacing w:line="360" w:lineRule="auto"/>
        <w:ind w:firstLine="709"/>
        <w:contextualSpacing/>
        <w:jc w:val="both"/>
        <w:divId w:val="1382554304"/>
        <w:rPr>
          <w:lang w:val="ru-RU"/>
        </w:rPr>
      </w:pPr>
      <w:r w:rsidRPr="004261D7">
        <w:rPr>
          <w:lang w:val="ru-RU"/>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Объяснение распространения и направления движения тропических циклонов на основе использования источников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5. Гидросфера и водные ресурсы.</w:t>
      </w:r>
    </w:p>
    <w:p w:rsidR="00B32F6C" w:rsidRPr="004261D7" w:rsidRDefault="00B32F6C" w:rsidP="00B32F6C">
      <w:pPr>
        <w:spacing w:line="360" w:lineRule="auto"/>
        <w:ind w:firstLine="709"/>
        <w:contextualSpacing/>
        <w:jc w:val="both"/>
        <w:divId w:val="1382554304"/>
        <w:rPr>
          <w:i/>
          <w:iCs/>
          <w:lang w:val="ru-RU"/>
        </w:rPr>
      </w:pPr>
      <w:r w:rsidRPr="004261D7">
        <w:rPr>
          <w:lang w:val="ru-RU"/>
        </w:rPr>
        <w:t>Гидросфера – водная оболочка планеты. Состав и значение гидросферы для</w:t>
      </w:r>
      <w:r w:rsidRPr="004261D7">
        <w:t> </w:t>
      </w:r>
      <w:r w:rsidRPr="004261D7">
        <w:rPr>
          <w:lang w:val="ru-RU"/>
        </w:rPr>
        <w:t>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w:t>
      </w:r>
      <w:r w:rsidRPr="004261D7">
        <w:t> </w:t>
      </w:r>
      <w:r w:rsidRPr="004261D7">
        <w:rPr>
          <w:lang w:val="ru-RU"/>
        </w:rPr>
        <w:t xml:space="preserve">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Прогнозы сокращения площади ледников под влиянием изменений климата. </w:t>
      </w:r>
    </w:p>
    <w:p w:rsidR="00B32F6C" w:rsidRPr="004261D7" w:rsidRDefault="00B32F6C" w:rsidP="00B32F6C">
      <w:pPr>
        <w:spacing w:line="360" w:lineRule="auto"/>
        <w:ind w:firstLine="709"/>
        <w:contextualSpacing/>
        <w:jc w:val="both"/>
        <w:divId w:val="1382554304"/>
        <w:rPr>
          <w:lang w:val="ru-RU"/>
        </w:rPr>
      </w:pPr>
      <w:r w:rsidRPr="004261D7">
        <w:rPr>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Сравнение обеспеченности возобновляемыми водными ресурсами двух стран (по выбору учителя) и объяснение причин различий с помощью карт атласа и</w:t>
      </w:r>
      <w:r w:rsidRPr="004261D7">
        <w:t> </w:t>
      </w:r>
      <w:r w:rsidRPr="004261D7">
        <w:rPr>
          <w:lang w:val="ru-RU"/>
        </w:rPr>
        <w:t>анализа статистических источников.</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Разработка социальной рекламы по теме «Чистота рек и озёр – ответственность каждого» (форма представления информации – по выбору обучающихся).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6. Мировой океан как часть гидросферы. Ресурсы Мирового океана.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B32F6C" w:rsidRPr="004261D7" w:rsidRDefault="00B32F6C" w:rsidP="00B32F6C">
      <w:pPr>
        <w:spacing w:line="360" w:lineRule="auto"/>
        <w:ind w:firstLine="709"/>
        <w:contextualSpacing/>
        <w:jc w:val="both"/>
        <w:divId w:val="1382554304"/>
        <w:rPr>
          <w:lang w:val="ru-RU"/>
        </w:rPr>
      </w:pPr>
      <w:r w:rsidRPr="004261D7">
        <w:rPr>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w:t>
      </w:r>
      <w:r w:rsidRPr="004261D7">
        <w:t> </w:t>
      </w:r>
      <w:r w:rsidRPr="004261D7">
        <w:rPr>
          <w:lang w:val="ru-RU"/>
        </w:rPr>
        <w:t>области изучения и использования ресурсов Мирового океана.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Характеристика явления Эль-Ниньо и его воздействия на различные компоненты природной среды и хозяйства.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7. Почвы и земельные ресурсы мира.</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w:t>
      </w:r>
      <w:r w:rsidRPr="004261D7">
        <w:t> </w:t>
      </w:r>
      <w:r w:rsidRPr="004261D7">
        <w:rPr>
          <w:lang w:val="ru-RU"/>
        </w:rPr>
        <w:t>свойства почв. Разнообразие почв, зональный характер смены типов почв. Влияние соотношения тепла и влаги на</w:t>
      </w:r>
      <w:r w:rsidRPr="004261D7">
        <w:t> </w:t>
      </w:r>
      <w:r w:rsidRPr="004261D7">
        <w:rPr>
          <w:lang w:val="ru-RU"/>
        </w:rPr>
        <w:t>естественное плодородие почвы. География основных типов почв мира. Почвы России</w:t>
      </w:r>
      <w:r w:rsidRPr="004261D7">
        <w:rPr>
          <w:i/>
          <w:iCs/>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Почвенные и земельные ресурсы. Земельный фонд мира и динамика его</w:t>
      </w:r>
      <w:r w:rsidRPr="004261D7">
        <w:t> </w:t>
      </w:r>
      <w:r w:rsidRPr="004261D7">
        <w:rPr>
          <w:lang w:val="ru-RU"/>
        </w:rPr>
        <w:t>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B32F6C" w:rsidRPr="004261D7" w:rsidRDefault="00B32F6C" w:rsidP="00B32F6C">
      <w:pPr>
        <w:spacing w:line="360" w:lineRule="auto"/>
        <w:ind w:firstLine="709"/>
        <w:contextualSpacing/>
        <w:jc w:val="both"/>
        <w:divId w:val="1382554304"/>
        <w:rPr>
          <w:lang w:val="ru-RU"/>
        </w:rPr>
      </w:pPr>
      <w:r w:rsidRPr="004261D7">
        <w:rPr>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w:t>
      </w:r>
      <w:r w:rsidRPr="004261D7">
        <w:t> </w:t>
      </w:r>
      <w:r w:rsidRPr="004261D7">
        <w:rPr>
          <w:lang w:val="ru-RU"/>
        </w:rPr>
        <w:t>опустыниванием.</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Выявление тенденций изменения структуры земельного фонда в</w:t>
      </w:r>
      <w:r w:rsidRPr="004261D7">
        <w:t> </w:t>
      </w:r>
      <w:r w:rsidRPr="004261D7">
        <w:rPr>
          <w:lang w:val="ru-RU"/>
        </w:rPr>
        <w:t xml:space="preserve">различных регионах мира с помощью статистических материалов. </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Прогноз изменений плодородия основных типов почв России под</w:t>
      </w:r>
      <w:r w:rsidRPr="004261D7">
        <w:t> </w:t>
      </w:r>
      <w:r w:rsidRPr="004261D7">
        <w:rPr>
          <w:lang w:val="ru-RU"/>
        </w:rPr>
        <w:t>влиянием природных и антропогенных факторов на основе использования различных источников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rPr>
          <w:lang w:val="ru-RU"/>
        </w:rPr>
        <w:tab/>
        <w:t>Составление структурной схемы «Факторы опустынивания» на основе анализа текстовых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8. Биосфера и биологические ресурсы мира.</w:t>
      </w:r>
    </w:p>
    <w:p w:rsidR="00B32F6C" w:rsidRPr="004261D7" w:rsidRDefault="00B32F6C" w:rsidP="00B32F6C">
      <w:pPr>
        <w:spacing w:line="360" w:lineRule="auto"/>
        <w:ind w:firstLine="709"/>
        <w:contextualSpacing/>
        <w:jc w:val="both"/>
        <w:divId w:val="1382554304"/>
        <w:rPr>
          <w:i/>
          <w:iCs/>
          <w:lang w:val="ru-RU"/>
        </w:rPr>
      </w:pPr>
      <w:r w:rsidRPr="004261D7">
        <w:rPr>
          <w:lang w:val="ru-RU"/>
        </w:rPr>
        <w:t>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w:t>
      </w:r>
      <w:r w:rsidRPr="004261D7">
        <w:t> </w:t>
      </w:r>
      <w:r w:rsidRPr="004261D7">
        <w:rPr>
          <w:lang w:val="ru-RU"/>
        </w:rPr>
        <w:t xml:space="preserve">деградацией природных ландшафтов Земли. Защита, восстановление экосистем суши и содействие их рациональному использованию.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B32F6C" w:rsidRPr="004261D7" w:rsidRDefault="00B32F6C" w:rsidP="00B32F6C">
      <w:pPr>
        <w:spacing w:line="360" w:lineRule="auto"/>
        <w:ind w:firstLine="709"/>
        <w:contextualSpacing/>
        <w:jc w:val="both"/>
        <w:divId w:val="1382554304"/>
        <w:rPr>
          <w:i/>
          <w:iCs/>
          <w:lang w:val="ru-RU"/>
        </w:rPr>
      </w:pPr>
      <w:r w:rsidRPr="004261D7">
        <w:rPr>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w:t>
      </w:r>
      <w:r w:rsidRPr="004261D7">
        <w:t> </w:t>
      </w:r>
      <w:r w:rsidRPr="004261D7">
        <w:rPr>
          <w:lang w:val="ru-RU"/>
        </w:rPr>
        <w:t>территории России.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Анализ причин биоразнообразия природных комплексов в пределах одной природной зоны (по выбору учителя) на основе источников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Составление структурной схемы «Факторы обезлесения и потери биоразнообразия экваториальных лесов Бразилии» на основе анализа текстовых и</w:t>
      </w:r>
      <w:r w:rsidRPr="004261D7">
        <w:t> </w:t>
      </w:r>
      <w:r w:rsidRPr="004261D7">
        <w:rPr>
          <w:lang w:val="ru-RU"/>
        </w:rPr>
        <w:t>картографических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9. География природных рисков.</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4261D7">
        <w:rPr>
          <w:i/>
          <w:iCs/>
          <w:lang w:val="ru-RU"/>
        </w:rPr>
        <w:t>.</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Штормы и цунами как факторы риска в развитии прибрежных территорий. </w:t>
      </w:r>
    </w:p>
    <w:p w:rsidR="00B32F6C" w:rsidRPr="004261D7" w:rsidRDefault="00B32F6C" w:rsidP="00B32F6C">
      <w:pPr>
        <w:spacing w:line="360" w:lineRule="auto"/>
        <w:ind w:firstLine="709"/>
        <w:contextualSpacing/>
        <w:jc w:val="both"/>
        <w:divId w:val="1382554304"/>
        <w:rPr>
          <w:lang w:val="ru-RU"/>
        </w:rPr>
      </w:pPr>
      <w:r w:rsidRPr="004261D7">
        <w:rPr>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w:t>
      </w:r>
      <w:r w:rsidRPr="004261D7">
        <w:t> </w:t>
      </w:r>
      <w:r w:rsidRPr="004261D7">
        <w:rPr>
          <w:lang w:val="ru-RU"/>
        </w:rPr>
        <w:t>последствий. Меры по снижению ущерба от стихийных бедствий. Техногенные катастрофы – вызовы для современного индустриального общества. Меры по</w:t>
      </w:r>
      <w:r w:rsidRPr="004261D7">
        <w:t> </w:t>
      </w:r>
      <w:r w:rsidRPr="004261D7">
        <w:rPr>
          <w:lang w:val="ru-RU"/>
        </w:rPr>
        <w:t>снижению ущерба от техногенных катастроф.</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Оценка последствий различных стихийных бедствий в странах и</w:t>
      </w:r>
      <w:r w:rsidRPr="004261D7">
        <w:t> </w:t>
      </w:r>
      <w:r w:rsidRPr="004261D7">
        <w:rPr>
          <w:lang w:val="ru-RU"/>
        </w:rPr>
        <w:t>регионах мира на основе анализа сообщений СМИ (по выбору обучающихся).</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Сравнительная оценка природных рисков для двух стран на основе анализа интернет-источников (по выбору учителя).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10. Глобальная экологическая проблема.</w:t>
      </w:r>
    </w:p>
    <w:p w:rsidR="00B32F6C" w:rsidRPr="004261D7" w:rsidRDefault="00B32F6C" w:rsidP="00B32F6C">
      <w:pPr>
        <w:spacing w:line="360" w:lineRule="auto"/>
        <w:ind w:firstLine="709"/>
        <w:contextualSpacing/>
        <w:jc w:val="both"/>
        <w:divId w:val="1382554304"/>
        <w:rPr>
          <w:lang w:val="ru-RU"/>
        </w:rPr>
      </w:pPr>
      <w:r w:rsidRPr="004261D7">
        <w:rPr>
          <w:lang w:val="ru-RU"/>
        </w:rPr>
        <w:t>Экологическая проблема как результат взаимодействия человека, природы и</w:t>
      </w:r>
      <w:r w:rsidRPr="004261D7">
        <w:t> </w:t>
      </w:r>
      <w:r w:rsidRPr="004261D7">
        <w:rPr>
          <w:lang w:val="ru-RU"/>
        </w:rPr>
        <w:t>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w:t>
      </w:r>
      <w:r w:rsidRPr="004261D7">
        <w:t> </w:t>
      </w:r>
      <w:r w:rsidRPr="004261D7">
        <w:rPr>
          <w:lang w:val="ru-RU"/>
        </w:rPr>
        <w:t>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w:t>
      </w:r>
      <w:r w:rsidRPr="004261D7">
        <w:t> </w:t>
      </w:r>
      <w:r w:rsidRPr="004261D7">
        <w:rPr>
          <w:lang w:val="ru-RU"/>
        </w:rPr>
        <w:t>дезактивация радиоактивных отходов. Экологический кризис в различных типах стран современного мира. Стратегия устойчивого развития России.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Составление структурной схемы «Взаимосвязь глобальных проблем окружающей среды» на основе анализа сообщений СМИ.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Организация дискуссии о геоэкологической ситуации в отдельных странах и регионах мира.</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4).</w:t>
      </w:r>
      <w:r w:rsidRPr="004261D7">
        <w:t> </w:t>
      </w:r>
      <w:r w:rsidRPr="004261D7">
        <w:rPr>
          <w:lang w:val="ru-RU"/>
        </w:rPr>
        <w:t>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5. Человеческий капитал в современном мире.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Демографическая характеристика населения мира.</w:t>
      </w:r>
    </w:p>
    <w:p w:rsidR="00B32F6C" w:rsidRPr="004261D7" w:rsidRDefault="00B32F6C" w:rsidP="00B32F6C">
      <w:pPr>
        <w:spacing w:line="360" w:lineRule="auto"/>
        <w:ind w:firstLine="709"/>
        <w:contextualSpacing/>
        <w:jc w:val="both"/>
        <w:divId w:val="1382554304"/>
        <w:rPr>
          <w:lang w:val="ru-RU"/>
        </w:rPr>
      </w:pPr>
      <w:r w:rsidRPr="004261D7">
        <w:rPr>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w:t>
      </w:r>
      <w:r w:rsidRPr="004261D7">
        <w:t> </w:t>
      </w:r>
      <w:r w:rsidRPr="004261D7">
        <w:rPr>
          <w:lang w:val="ru-RU"/>
        </w:rPr>
        <w:t>развитых странах и комплекс связанных с ним социально-экономических проблем.</w:t>
      </w:r>
    </w:p>
    <w:p w:rsidR="00B32F6C" w:rsidRPr="004261D7" w:rsidRDefault="00B32F6C" w:rsidP="00B32F6C">
      <w:pPr>
        <w:spacing w:line="360" w:lineRule="auto"/>
        <w:ind w:firstLine="709"/>
        <w:contextualSpacing/>
        <w:jc w:val="both"/>
        <w:divId w:val="1382554304"/>
        <w:rPr>
          <w:lang w:val="ru-RU"/>
        </w:rPr>
      </w:pPr>
      <w:r w:rsidRPr="004261D7">
        <w:rPr>
          <w:lang w:val="ru-RU"/>
        </w:rPr>
        <w:t>Возрастно-половая структура населения мира и отдельных стран. Трудовые ресурсы. Экономически активное население.</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Представление географической информации о прогнозе изменений численности населения отдельных регионов мира (на 2050 г.) в виде графиков на</w:t>
      </w:r>
      <w:r w:rsidRPr="004261D7">
        <w:t> </w:t>
      </w:r>
      <w:r w:rsidRPr="004261D7">
        <w:rPr>
          <w:lang w:val="ru-RU"/>
        </w:rPr>
        <w:t>основе анализа статистических данных.</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Выявление тенденций изменения демографической ситуации одного из</w:t>
      </w:r>
      <w:r w:rsidRPr="004261D7">
        <w:t> </w:t>
      </w:r>
      <w:r w:rsidRPr="004261D7">
        <w:rPr>
          <w:lang w:val="ru-RU"/>
        </w:rPr>
        <w:t>регионов России с использованием ГИС (Росстат).</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Сравнительный анализ половозрастных пирамид двух стран мира с</w:t>
      </w:r>
      <w:r w:rsidRPr="004261D7">
        <w:t> </w:t>
      </w:r>
      <w:r w:rsidRPr="004261D7">
        <w:rPr>
          <w:lang w:val="ru-RU"/>
        </w:rPr>
        <w:t>целью объяснения различий в возрастной структуре населения развитых и</w:t>
      </w:r>
      <w:r w:rsidRPr="004261D7">
        <w:t> </w:t>
      </w:r>
      <w:r w:rsidRPr="004261D7">
        <w:rPr>
          <w:lang w:val="ru-RU"/>
        </w:rPr>
        <w:t>развивающих стран.</w:t>
      </w:r>
    </w:p>
    <w:p w:rsidR="00B32F6C" w:rsidRPr="004261D7" w:rsidRDefault="00B32F6C" w:rsidP="00B32F6C">
      <w:pPr>
        <w:spacing w:line="360" w:lineRule="auto"/>
        <w:ind w:firstLine="709"/>
        <w:contextualSpacing/>
        <w:jc w:val="both"/>
        <w:divId w:val="1382554304"/>
        <w:rPr>
          <w:lang w:val="ru-RU"/>
        </w:rPr>
      </w:pPr>
      <w:r w:rsidRPr="004261D7">
        <w:rPr>
          <w:lang w:val="ru-RU"/>
        </w:rPr>
        <w:t>4).</w:t>
      </w:r>
      <w:r w:rsidRPr="004261D7">
        <w:rPr>
          <w:lang w:val="ru-RU"/>
        </w:rPr>
        <w:tab/>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Проблема здоровья и долголетия человека.</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Миграции населения.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Глобальные миграции населения как следствие экономического неравенства и</w:t>
      </w:r>
      <w:r w:rsidRPr="004261D7">
        <w:t> </w:t>
      </w:r>
      <w:r w:rsidRPr="004261D7">
        <w:rPr>
          <w:lang w:val="ru-RU"/>
        </w:rPr>
        <w:t xml:space="preserve">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Выявление основных направлений современных миграций населения в</w:t>
      </w:r>
      <w:r w:rsidRPr="004261D7">
        <w:t> </w:t>
      </w:r>
      <w:r w:rsidRPr="004261D7">
        <w:rPr>
          <w:lang w:val="ru-RU"/>
        </w:rPr>
        <w:t>мире на основе анализа статистической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Определение перечня стран мира с наибольшей долей иммигрантов в</w:t>
      </w:r>
      <w:r w:rsidRPr="004261D7">
        <w:t> </w:t>
      </w:r>
      <w:r w:rsidRPr="004261D7">
        <w:rPr>
          <w:lang w:val="ru-RU"/>
        </w:rPr>
        <w:t>населении.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Многоликое человечество: расовая, этническая и</w:t>
      </w:r>
      <w:r w:rsidRPr="004261D7">
        <w:rPr>
          <w:bCs/>
        </w:rPr>
        <w:t> </w:t>
      </w:r>
      <w:r w:rsidRPr="004261D7">
        <w:rPr>
          <w:bCs/>
          <w:lang w:val="ru-RU"/>
        </w:rPr>
        <w:t>лингвистическая структура населения мира.</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
          <w:bCs/>
        </w:rPr>
        <w:t> </w:t>
      </w:r>
      <w:r w:rsidRPr="004261D7">
        <w:rPr>
          <w:lang w:val="ru-RU"/>
        </w:rPr>
        <w:t>Выполнение заданий на контурной карте по особенностям расового, этнического и лингвистического состава населения стран мира.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Организация групповой работы по выявлению межэтнических проблем в многонациональных государствах современного мира (по выбору учителя).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5. География религий в современном мире.</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w:t>
      </w:r>
      <w:r w:rsidRPr="004261D7">
        <w:t> </w:t>
      </w:r>
      <w:r w:rsidRPr="004261D7">
        <w:rPr>
          <w:lang w:val="ru-RU"/>
        </w:rPr>
        <w:t>буддизма на территории России.</w:t>
      </w:r>
      <w:r w:rsidRPr="004261D7">
        <w:rPr>
          <w:i/>
          <w:iCs/>
          <w:lang w:val="ru-RU"/>
        </w:rPr>
        <w:t xml:space="preserve">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Выполнение заданий на контурной карте по географии распространения важнейших мировых религий на основе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6. Проблема охраны мирового культурного наследия.</w:t>
      </w:r>
    </w:p>
    <w:p w:rsidR="00B32F6C" w:rsidRPr="004261D7" w:rsidRDefault="00B32F6C" w:rsidP="00B32F6C">
      <w:pPr>
        <w:spacing w:line="360" w:lineRule="auto"/>
        <w:ind w:firstLine="709"/>
        <w:contextualSpacing/>
        <w:jc w:val="both"/>
        <w:divId w:val="1382554304"/>
        <w:rPr>
          <w:lang w:val="ru-RU"/>
        </w:rPr>
      </w:pPr>
      <w:r w:rsidRPr="004261D7">
        <w:rPr>
          <w:lang w:val="ru-RU"/>
        </w:rPr>
        <w:t>Материальная и духовная культура этносов, её исторические корни. Учение о</w:t>
      </w:r>
      <w:r w:rsidRPr="004261D7">
        <w:t> </w:t>
      </w:r>
      <w:r w:rsidRPr="004261D7">
        <w:rPr>
          <w:lang w:val="ru-RU"/>
        </w:rPr>
        <w:t>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
          <w:bCs/>
        </w:rPr>
        <w:t> </w:t>
      </w:r>
      <w:r w:rsidRPr="004261D7">
        <w:rPr>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7. Качество жизни населения.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w:t>
      </w:r>
      <w:r w:rsidRPr="004261D7">
        <w:t> </w:t>
      </w:r>
      <w:r w:rsidRPr="004261D7">
        <w:rPr>
          <w:lang w:val="ru-RU"/>
        </w:rPr>
        <w:t xml:space="preserve">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Сравнение показателей ИЧР двух стран в разных регионах (по выбору учителя) на основе анализа статистических данных.</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Оценка основных показателей качества жизни населения для отдельных стран мира (по выбору учителя) на основе различных источников.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8. Расселение населения мира. Города мира и урбанизация.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B32F6C" w:rsidRPr="004261D7" w:rsidRDefault="00B32F6C" w:rsidP="00B32F6C">
      <w:pPr>
        <w:spacing w:line="360" w:lineRule="auto"/>
        <w:ind w:firstLine="709"/>
        <w:contextualSpacing/>
        <w:jc w:val="both"/>
        <w:divId w:val="1382554304"/>
        <w:rPr>
          <w:i/>
          <w:iCs/>
          <w:lang w:val="ru-RU"/>
        </w:rPr>
      </w:pPr>
      <w:r w:rsidRPr="004261D7">
        <w:rPr>
          <w:lang w:val="ru-RU"/>
        </w:rPr>
        <w:t>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w:t>
      </w:r>
      <w:r w:rsidRPr="004261D7">
        <w:t> </w:t>
      </w:r>
      <w:r w:rsidRPr="004261D7">
        <w:rPr>
          <w:lang w:val="ru-RU"/>
        </w:rPr>
        <w:t>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w:t>
      </w:r>
      <w:r w:rsidRPr="004261D7">
        <w:t> </w:t>
      </w:r>
      <w:r w:rsidRPr="004261D7">
        <w:rPr>
          <w:lang w:val="ru-RU"/>
        </w:rPr>
        <w:t>их</w:t>
      </w:r>
      <w:r w:rsidRPr="004261D7">
        <w:t> </w:t>
      </w:r>
      <w:r w:rsidRPr="004261D7">
        <w:rPr>
          <w:lang w:val="ru-RU"/>
        </w:rPr>
        <w:t>географические аспекты. Обеспечение открытости, безопасности, жизнестойкости и</w:t>
      </w:r>
      <w:r w:rsidRPr="004261D7">
        <w:t> </w:t>
      </w:r>
      <w:r w:rsidRPr="004261D7">
        <w:rPr>
          <w:lang w:val="ru-RU"/>
        </w:rPr>
        <w:t xml:space="preserve">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Выявление тенденций в изменении численности населения крупнейших агломераций мира на основе анализа статистических данных.</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Определение различий процесса урбанизации в развитых и</w:t>
      </w:r>
      <w:r w:rsidRPr="004261D7">
        <w:t> </w:t>
      </w:r>
      <w:r w:rsidRPr="004261D7">
        <w:rPr>
          <w:lang w:val="ru-RU"/>
        </w:rPr>
        <w:t>развивающихся странах на основе анализа картографических, статистических, текстовых материалов.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9. Глобальные города как ядра развития.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4261D7">
        <w:rPr>
          <w:i/>
          <w:iCs/>
          <w:lang w:val="ru-RU"/>
        </w:rPr>
        <w:t xml:space="preserve">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характеристика ведущих глобальных городов: Лондона, Нью-Йорка, Парижа, Токио, Шанхая – на основе различных рейтингов.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6. Проблемы мирового экономического развития.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Мировое хозяйство как система.</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B32F6C" w:rsidRPr="004261D7" w:rsidRDefault="00B32F6C" w:rsidP="00B32F6C">
      <w:pPr>
        <w:spacing w:line="360" w:lineRule="auto"/>
        <w:ind w:firstLine="709"/>
        <w:contextualSpacing/>
        <w:jc w:val="both"/>
        <w:divId w:val="1382554304"/>
        <w:rPr>
          <w:lang w:val="ru-RU"/>
        </w:rPr>
      </w:pPr>
      <w:r w:rsidRPr="004261D7">
        <w:rPr>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w:t>
      </w:r>
      <w:r w:rsidRPr="004261D7">
        <w:t> </w:t>
      </w:r>
      <w:r w:rsidRPr="004261D7">
        <w:rPr>
          <w:lang w:val="ru-RU"/>
        </w:rPr>
        <w:t>их</w:t>
      </w:r>
      <w:r w:rsidRPr="004261D7">
        <w:t> </w:t>
      </w:r>
      <w:r w:rsidRPr="004261D7">
        <w:rPr>
          <w:lang w:val="ru-RU"/>
        </w:rPr>
        <w:t>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Составление рейтинга ведущих глобальных ТНК по одному из</w:t>
      </w:r>
      <w:r w:rsidRPr="004261D7">
        <w:t> </w:t>
      </w:r>
      <w:r w:rsidRPr="004261D7">
        <w:rPr>
          <w:lang w:val="ru-RU"/>
        </w:rPr>
        <w:t>показателей (рыночная капитализация, прибыль, численность персонала) на</w:t>
      </w:r>
      <w:r w:rsidRPr="004261D7">
        <w:t> </w:t>
      </w:r>
      <w:r w:rsidRPr="004261D7">
        <w:rPr>
          <w:lang w:val="ru-RU"/>
        </w:rPr>
        <w:t>основе анализа статистических данных.</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Анализ участия стран и регионов мира в международном географическом разделении труда.</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Классификация стран по особенностям отраслевой структуры их</w:t>
      </w:r>
      <w:r w:rsidRPr="004261D7">
        <w:t> </w:t>
      </w:r>
      <w:r w:rsidRPr="004261D7">
        <w:rPr>
          <w:lang w:val="ru-RU"/>
        </w:rPr>
        <w:t>экономики (аграрные, индустриальные, постиндустриальные).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Научно-технический прогресс и мировое хозяйство.</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Понятия «научно-технический прогресс» и «научно-техническая революция». Исторические этапы научно-технического развития. Первая, вторая, третья и</w:t>
      </w:r>
      <w:r w:rsidRPr="004261D7">
        <w:t> </w:t>
      </w:r>
      <w:r w:rsidRPr="004261D7">
        <w:rPr>
          <w:lang w:val="ru-RU"/>
        </w:rPr>
        <w:t xml:space="preserve">ожидаемая четвёртая промышленные революции. Пространственные аспекты научно-исследовательских и опытно-конструкторских работ (НИОКР).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Социально-экономические типы стран мира.</w:t>
      </w:r>
    </w:p>
    <w:p w:rsidR="00B32F6C" w:rsidRPr="004261D7" w:rsidRDefault="00B32F6C" w:rsidP="00B32F6C">
      <w:pPr>
        <w:spacing w:line="360" w:lineRule="auto"/>
        <w:ind w:firstLine="709"/>
        <w:contextualSpacing/>
        <w:jc w:val="both"/>
        <w:divId w:val="1382554304"/>
        <w:rPr>
          <w:bCs/>
          <w:lang w:val="ru-RU"/>
        </w:rPr>
      </w:pPr>
      <w:r w:rsidRPr="004261D7">
        <w:rPr>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 </w:t>
      </w: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характеристика стран разных типов с использованием статистических и картографических материалов.</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Сравнение структуры экономики развитых и развивающихся стран на</w:t>
      </w:r>
      <w:r w:rsidRPr="004261D7">
        <w:t> </w:t>
      </w:r>
      <w:r w:rsidRPr="004261D7">
        <w:rPr>
          <w:lang w:val="ru-RU"/>
        </w:rPr>
        <w:t>основе анализа структуры ВВП и занятости двух стран (по выбору учителя).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Экономическое развитие стран глобального Севера и</w:t>
      </w:r>
      <w:r w:rsidRPr="004261D7">
        <w:rPr>
          <w:bCs/>
        </w:rPr>
        <w:t> </w:t>
      </w:r>
      <w:r w:rsidRPr="004261D7">
        <w:rPr>
          <w:bCs/>
          <w:lang w:val="ru-RU"/>
        </w:rPr>
        <w:t>глобального Юга.</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Сравнение показателей социально-экономического развития стран Севера и</w:t>
      </w:r>
      <w:r w:rsidRPr="004261D7">
        <w:t> </w:t>
      </w:r>
      <w:r w:rsidRPr="004261D7">
        <w:rPr>
          <w:lang w:val="ru-RU"/>
        </w:rPr>
        <w:t>Юга на основе анализа картографических и статистических материалов.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5. Мировое сельское хозяйство и глобальная продовольственная проблема.</w:t>
      </w:r>
    </w:p>
    <w:p w:rsidR="00B32F6C" w:rsidRPr="004261D7" w:rsidRDefault="00B32F6C" w:rsidP="00B32F6C">
      <w:pPr>
        <w:spacing w:line="360" w:lineRule="auto"/>
        <w:ind w:firstLine="709"/>
        <w:contextualSpacing/>
        <w:jc w:val="both"/>
        <w:divId w:val="1382554304"/>
        <w:rPr>
          <w:i/>
          <w:iCs/>
          <w:lang w:val="ru-RU"/>
        </w:rPr>
      </w:pPr>
      <w:r w:rsidRPr="004261D7">
        <w:rPr>
          <w:lang w:val="ru-RU"/>
        </w:rPr>
        <w:t>Место сельского хозяйства в структуре ВВП и занятости населения мира и</w:t>
      </w:r>
      <w:r w:rsidRPr="004261D7">
        <w:t> </w:t>
      </w:r>
      <w:r w:rsidRPr="004261D7">
        <w:rPr>
          <w:lang w:val="ru-RU"/>
        </w:rPr>
        <w:t>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w:t>
      </w:r>
      <w:r w:rsidRPr="004261D7">
        <w:t> </w:t>
      </w:r>
      <w:r w:rsidRPr="004261D7">
        <w:rPr>
          <w:lang w:val="ru-RU"/>
        </w:rPr>
        <w:t xml:space="preserve">отраслевой структуре хозяйства России. Типы сельскохозяйственных районов мира. </w:t>
      </w:r>
    </w:p>
    <w:p w:rsidR="00B32F6C" w:rsidRPr="004261D7" w:rsidRDefault="00B32F6C" w:rsidP="00B32F6C">
      <w:pPr>
        <w:spacing w:line="360" w:lineRule="auto"/>
        <w:ind w:firstLine="709"/>
        <w:contextualSpacing/>
        <w:jc w:val="both"/>
        <w:divId w:val="1382554304"/>
        <w:rPr>
          <w:i/>
          <w:iCs/>
          <w:lang w:val="ru-RU"/>
        </w:rPr>
      </w:pPr>
      <w:r w:rsidRPr="004261D7">
        <w:rPr>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w:t>
      </w:r>
      <w:r w:rsidRPr="004261D7">
        <w:t> </w:t>
      </w:r>
      <w:r w:rsidRPr="004261D7">
        <w:rPr>
          <w:lang w:val="ru-RU"/>
        </w:rPr>
        <w:t>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4261D7">
        <w:rPr>
          <w:i/>
          <w:iCs/>
          <w:lang w:val="ru-RU"/>
        </w:rPr>
        <w:t xml:space="preserve">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Выявление крупнейших экспортёров и импортёров продовольствия на</w:t>
      </w:r>
      <w:r w:rsidRPr="004261D7">
        <w:t> </w:t>
      </w:r>
      <w:r w:rsidRPr="004261D7">
        <w:rPr>
          <w:lang w:val="ru-RU"/>
        </w:rPr>
        <w:t>основе анализа показателей душевого производства и потребления основных видов продуктов 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6. География ведущих отраслей промышленности мира.</w:t>
      </w:r>
    </w:p>
    <w:p w:rsidR="00B32F6C" w:rsidRPr="004261D7" w:rsidRDefault="00B32F6C" w:rsidP="00B32F6C">
      <w:pPr>
        <w:spacing w:line="360" w:lineRule="auto"/>
        <w:ind w:firstLine="709"/>
        <w:contextualSpacing/>
        <w:jc w:val="both"/>
        <w:divId w:val="1382554304"/>
        <w:rPr>
          <w:i/>
          <w:iCs/>
          <w:lang w:val="ru-RU"/>
        </w:rPr>
      </w:pPr>
      <w:r w:rsidRPr="004261D7">
        <w:rPr>
          <w:lang w:val="ru-RU"/>
        </w:rPr>
        <w:t>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w:t>
      </w:r>
      <w:r w:rsidRPr="004261D7">
        <w:t> </w:t>
      </w:r>
      <w:r w:rsidRPr="004261D7">
        <w:rPr>
          <w:lang w:val="ru-RU"/>
        </w:rPr>
        <w:t xml:space="preserve">особенности промышленного производства в России. </w:t>
      </w:r>
    </w:p>
    <w:p w:rsidR="00B32F6C" w:rsidRPr="004261D7" w:rsidRDefault="00B32F6C" w:rsidP="00B32F6C">
      <w:pPr>
        <w:spacing w:line="360" w:lineRule="auto"/>
        <w:ind w:firstLine="709"/>
        <w:contextualSpacing/>
        <w:jc w:val="both"/>
        <w:divId w:val="1382554304"/>
        <w:rPr>
          <w:i/>
          <w:iCs/>
          <w:lang w:val="ru-RU"/>
        </w:rPr>
      </w:pPr>
      <w:r w:rsidRPr="004261D7">
        <w:rPr>
          <w:lang w:val="ru-RU"/>
        </w:rPr>
        <w:t>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w:t>
      </w:r>
      <w:r w:rsidRPr="004261D7">
        <w:t> </w:t>
      </w:r>
      <w:r w:rsidRPr="004261D7">
        <w:rPr>
          <w:lang w:val="ru-RU"/>
        </w:rPr>
        <w:t xml:space="preserve">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sidRPr="004261D7">
        <w:t>XXI</w:t>
      </w:r>
      <w:r w:rsidRPr="004261D7">
        <w:rPr>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w:t>
      </w:r>
      <w:r w:rsidRPr="004261D7">
        <w:t> </w:t>
      </w:r>
      <w:r w:rsidRPr="004261D7">
        <w:rPr>
          <w:lang w:val="ru-RU"/>
        </w:rPr>
        <w:t>импортёры природного газа. Угольная промышленность. Ведущие страны по</w:t>
      </w:r>
      <w:r w:rsidRPr="004261D7">
        <w:t> </w:t>
      </w:r>
      <w:r w:rsidRPr="004261D7">
        <w:rPr>
          <w:lang w:val="ru-RU"/>
        </w:rPr>
        <w:t xml:space="preserve">запасам, добыче и потреблению угля. Роль России на мировом рынке энергоресурсов. </w:t>
      </w:r>
    </w:p>
    <w:p w:rsidR="00B32F6C" w:rsidRPr="004261D7" w:rsidRDefault="00B32F6C" w:rsidP="00B32F6C">
      <w:pPr>
        <w:spacing w:line="360" w:lineRule="auto"/>
        <w:ind w:firstLine="709"/>
        <w:contextualSpacing/>
        <w:jc w:val="both"/>
        <w:divId w:val="1382554304"/>
        <w:rPr>
          <w:i/>
          <w:iCs/>
          <w:lang w:val="ru-RU"/>
        </w:rPr>
      </w:pPr>
      <w:r w:rsidRPr="004261D7">
        <w:rPr>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w:t>
      </w:r>
      <w:r w:rsidRPr="004261D7">
        <w:t> </w:t>
      </w:r>
      <w:r w:rsidRPr="004261D7">
        <w:rPr>
          <w:lang w:val="ru-RU"/>
        </w:rPr>
        <w:t>возобновляемой энергетики. Роль России как ведущей энергетической державы. Роль ТЭК в экономике страны. Быстрый рост производства электроэнергии с</w:t>
      </w:r>
      <w:r w:rsidRPr="004261D7">
        <w:t> </w:t>
      </w:r>
      <w:r w:rsidRPr="004261D7">
        <w:rPr>
          <w:lang w:val="ru-RU"/>
        </w:rPr>
        <w:t>использованием возобновимых источников энергии (ВИЭ). Сравнительная эффективность различных ВИЭ.</w:t>
      </w:r>
      <w:r w:rsidRPr="004261D7">
        <w:rPr>
          <w:i/>
          <w:i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Металлургия мира. Чёрная металлургия. Особенности географии сырьевой базы (коксующегося угля и железной руды). Ведущие страны – экспортёры и</w:t>
      </w:r>
      <w:r w:rsidRPr="004261D7">
        <w:t> </w:t>
      </w:r>
      <w:r w:rsidRPr="004261D7">
        <w:rPr>
          <w:lang w:val="ru-RU"/>
        </w:rPr>
        <w:t>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B32F6C" w:rsidRPr="004261D7" w:rsidRDefault="00B32F6C" w:rsidP="00B32F6C">
      <w:pPr>
        <w:spacing w:line="360" w:lineRule="auto"/>
        <w:ind w:firstLine="709"/>
        <w:contextualSpacing/>
        <w:jc w:val="both"/>
        <w:divId w:val="1382554304"/>
        <w:rPr>
          <w:lang w:val="ru-RU"/>
        </w:rPr>
      </w:pPr>
      <w:r w:rsidRPr="004261D7">
        <w:rPr>
          <w:lang w:val="ru-RU"/>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w:t>
      </w:r>
      <w:r w:rsidRPr="004261D7">
        <w:t> </w:t>
      </w:r>
      <w:r w:rsidRPr="004261D7">
        <w:rPr>
          <w:lang w:val="ru-RU"/>
        </w:rPr>
        <w:t>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B32F6C" w:rsidRPr="004261D7" w:rsidRDefault="00B32F6C" w:rsidP="00B32F6C">
      <w:pPr>
        <w:spacing w:line="360" w:lineRule="auto"/>
        <w:ind w:firstLine="709"/>
        <w:contextualSpacing/>
        <w:jc w:val="both"/>
        <w:divId w:val="1382554304"/>
        <w:rPr>
          <w:lang w:val="ru-RU"/>
        </w:rPr>
      </w:pPr>
      <w:r w:rsidRPr="004261D7">
        <w:rPr>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w:t>
      </w:r>
      <w:r w:rsidRPr="004261D7">
        <w:t> </w:t>
      </w:r>
      <w:r w:rsidRPr="004261D7">
        <w:rPr>
          <w:lang w:val="ru-RU"/>
        </w:rPr>
        <w:t>целлюлозно-бумажная промышленность России, их место в экономике страны.</w:t>
      </w:r>
    </w:p>
    <w:p w:rsidR="00B32F6C" w:rsidRPr="004261D7" w:rsidRDefault="00B32F6C" w:rsidP="00B32F6C">
      <w:pPr>
        <w:spacing w:line="360" w:lineRule="auto"/>
        <w:ind w:firstLine="709"/>
        <w:contextualSpacing/>
        <w:jc w:val="both"/>
        <w:divId w:val="1382554304"/>
        <w:rPr>
          <w:lang w:val="ru-RU"/>
        </w:rPr>
      </w:pPr>
      <w:r w:rsidRPr="004261D7">
        <w:rPr>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w:t>
      </w:r>
      <w:r w:rsidRPr="004261D7">
        <w:t> </w:t>
      </w:r>
      <w:r w:rsidRPr="004261D7">
        <w:rPr>
          <w:lang w:val="ru-RU"/>
        </w:rPr>
        <w:t>производства продукции пищевой промышленности в странах мира.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Сравнение эффективности различных типов ВИЭ на основе анализа данных об их энергетической и экономической рентабельности.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Подготовка эссе на тему «Не слишком ли высокую цену человечество платит за нефть?».</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B32F6C" w:rsidRPr="004261D7" w:rsidRDefault="00B32F6C" w:rsidP="00B32F6C">
      <w:pPr>
        <w:spacing w:line="360" w:lineRule="auto"/>
        <w:ind w:firstLine="709"/>
        <w:contextualSpacing/>
        <w:jc w:val="both"/>
        <w:divId w:val="1382554304"/>
        <w:rPr>
          <w:lang w:val="ru-RU"/>
        </w:rPr>
      </w:pPr>
      <w:r w:rsidRPr="004261D7">
        <w:rPr>
          <w:lang w:val="ru-RU"/>
        </w:rPr>
        <w:t>4).</w:t>
      </w:r>
      <w:r w:rsidRPr="004261D7">
        <w:rPr>
          <w:lang w:val="ru-RU"/>
        </w:rPr>
        <w:tab/>
        <w:t>Составление экономико-географической характеристики одной из</w:t>
      </w:r>
      <w:r w:rsidRPr="004261D7">
        <w:t> </w:t>
      </w:r>
      <w:r w:rsidRPr="004261D7">
        <w:rPr>
          <w:lang w:val="ru-RU"/>
        </w:rPr>
        <w:t>отраслей мировой промышленности (по выбору учителя).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7. Глобальный рынок услуг и технологий.</w:t>
      </w:r>
    </w:p>
    <w:p w:rsidR="00B32F6C" w:rsidRPr="004261D7" w:rsidRDefault="00B32F6C" w:rsidP="00B32F6C">
      <w:pPr>
        <w:spacing w:line="360" w:lineRule="auto"/>
        <w:ind w:firstLine="709"/>
        <w:contextualSpacing/>
        <w:jc w:val="both"/>
        <w:divId w:val="1382554304"/>
        <w:rPr>
          <w:lang w:val="ru-RU"/>
        </w:rPr>
      </w:pPr>
      <w:r w:rsidRPr="004261D7">
        <w:rPr>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Международный туризм, ведущие страны и регионы по развитию туризма. Туристско-рекреационный потенциал регионов мира. </w:t>
      </w:r>
    </w:p>
    <w:p w:rsidR="00B32F6C" w:rsidRPr="004261D7" w:rsidRDefault="00B32F6C" w:rsidP="00B32F6C">
      <w:pPr>
        <w:spacing w:line="360" w:lineRule="auto"/>
        <w:ind w:firstLine="709"/>
        <w:contextualSpacing/>
        <w:jc w:val="both"/>
        <w:divId w:val="1382554304"/>
        <w:rPr>
          <w:i/>
          <w:iCs/>
          <w:lang w:val="ru-RU"/>
        </w:rPr>
      </w:pPr>
      <w:r w:rsidRPr="004261D7">
        <w:rPr>
          <w:lang w:val="ru-RU"/>
        </w:rPr>
        <w:t>Международный рынок технологий. Международные рынки инжиниринговых, консалтинговых, информационных услуг. Регулирование и</w:t>
      </w:r>
      <w:r w:rsidRPr="004261D7">
        <w:t> </w:t>
      </w:r>
      <w:r w:rsidRPr="004261D7">
        <w:rPr>
          <w:lang w:val="ru-RU"/>
        </w:rPr>
        <w:t xml:space="preserve">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Глобальные системы науки и образования. Международные образовательные услуги. Проблема «утечки мозгов».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География мировой торговли.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Создание структурной схемы «Формы участия стран и регионов мира в</w:t>
      </w:r>
      <w:r w:rsidRPr="004261D7">
        <w:t> </w:t>
      </w:r>
      <w:r w:rsidRPr="004261D7">
        <w:rPr>
          <w:lang w:val="ru-RU"/>
        </w:rPr>
        <w:t>международном географическом разделении труда».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Определение международной специализации одного из крупнейших регионов мира (по выбору учителя) на основе анализа статистических данных.</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Создание рекламного постера по одному из туристических регионов мира (по выбору обучающихся) на основе источников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4).</w:t>
      </w:r>
      <w:r w:rsidRPr="004261D7">
        <w:t> </w:t>
      </w:r>
      <w:r w:rsidRPr="004261D7">
        <w:rPr>
          <w:lang w:val="ru-RU"/>
        </w:rPr>
        <w:t>Составление картосхемы одного из санаторно-курортных и</w:t>
      </w:r>
      <w:r w:rsidRPr="004261D7">
        <w:t> </w:t>
      </w:r>
      <w:r w:rsidRPr="004261D7">
        <w:rPr>
          <w:lang w:val="ru-RU"/>
        </w:rPr>
        <w:t>рекреационных районов России (по выбору учителя) с использованием различных источников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5).</w:t>
      </w:r>
      <w:r w:rsidRPr="004261D7">
        <w:t> </w:t>
      </w:r>
      <w:r w:rsidRPr="004261D7">
        <w:rPr>
          <w:lang w:val="ru-RU"/>
        </w:rPr>
        <w:t>Отображение статистических данных по обеспеченности различными предприятиями сферы услуг на примере своего города (области).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8. Мировая транспортная система.</w:t>
      </w:r>
    </w:p>
    <w:p w:rsidR="00B32F6C" w:rsidRPr="004261D7" w:rsidRDefault="00B32F6C" w:rsidP="00B32F6C">
      <w:pPr>
        <w:spacing w:line="360" w:lineRule="auto"/>
        <w:ind w:firstLine="709"/>
        <w:contextualSpacing/>
        <w:jc w:val="both"/>
        <w:divId w:val="1382554304"/>
        <w:rPr>
          <w:lang w:val="ru-RU"/>
        </w:rPr>
      </w:pPr>
      <w:r w:rsidRPr="004261D7">
        <w:rPr>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w:t>
      </w:r>
      <w:r w:rsidRPr="004261D7">
        <w:t> </w:t>
      </w:r>
      <w:r w:rsidRPr="004261D7">
        <w:rPr>
          <w:lang w:val="ru-RU"/>
        </w:rPr>
        <w:t>её</w:t>
      </w:r>
      <w:r w:rsidRPr="004261D7">
        <w:t> </w:t>
      </w:r>
      <w:r w:rsidRPr="004261D7">
        <w:rPr>
          <w:lang w:val="ru-RU"/>
        </w:rPr>
        <w:t>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Составление картосхемы единого глубоководного пути европейской части России с использованием различных источников информации.</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Оценка транспортно-географического положения России на основе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9. Глобальные валютно-финансовые отношения.</w:t>
      </w:r>
    </w:p>
    <w:p w:rsidR="00B32F6C" w:rsidRPr="004261D7" w:rsidRDefault="00B32F6C" w:rsidP="00B32F6C">
      <w:pPr>
        <w:spacing w:line="360" w:lineRule="auto"/>
        <w:ind w:firstLine="709"/>
        <w:contextualSpacing/>
        <w:jc w:val="both"/>
        <w:divId w:val="1382554304"/>
        <w:rPr>
          <w:lang w:val="ru-RU"/>
        </w:rPr>
      </w:pPr>
      <w:r w:rsidRPr="004261D7">
        <w:rPr>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4261D7">
        <w:rPr>
          <w:i/>
          <w:iCs/>
          <w:lang w:val="ru-RU"/>
        </w:rPr>
        <w:t xml:space="preserve"> </w:t>
      </w:r>
      <w:r w:rsidRPr="004261D7">
        <w:rPr>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Подготовка дискуссии на тему «Возможно ли преодоление финансовой задолженности развивающимися странами?».</w:t>
      </w:r>
    </w:p>
    <w:p w:rsidR="00B32F6C" w:rsidRPr="004261D7" w:rsidRDefault="00B32F6C" w:rsidP="00B32F6C">
      <w:pPr>
        <w:spacing w:line="360" w:lineRule="auto"/>
        <w:ind w:firstLine="709"/>
        <w:contextualSpacing/>
        <w:jc w:val="both"/>
        <w:divId w:val="1382554304"/>
        <w:rPr>
          <w:i/>
          <w:iCs/>
          <w:lang w:val="ru-RU"/>
        </w:rPr>
      </w:pPr>
      <w:r w:rsidRPr="004261D7">
        <w:rPr>
          <w:bCs/>
          <w:lang w:val="ru-RU"/>
        </w:rPr>
        <w:t>Тема 10. Интеграционные процессы в глобальной экономике.</w:t>
      </w:r>
      <w:r w:rsidRPr="004261D7">
        <w:rPr>
          <w:b/>
          <w:bCs/>
          <w:lang w:val="ru-RU"/>
        </w:rPr>
        <w:t xml:space="preserve"> </w:t>
      </w:r>
      <w:r w:rsidRPr="004261D7">
        <w:rPr>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4261D7">
        <w:rPr>
          <w:i/>
          <w:iCs/>
          <w:lang w:val="ru-RU"/>
        </w:rPr>
        <w:t xml:space="preserve">. </w:t>
      </w:r>
      <w:r w:rsidRPr="004261D7">
        <w:rPr>
          <w:lang w:val="ru-RU"/>
        </w:rPr>
        <w:t>Россия в</w:t>
      </w:r>
      <w:r w:rsidRPr="004261D7">
        <w:t> </w:t>
      </w:r>
      <w:r w:rsidRPr="004261D7">
        <w:rPr>
          <w:lang w:val="ru-RU"/>
        </w:rPr>
        <w:t xml:space="preserve">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Сравнительный анализ двух ведущих мировых интеграционных группировок (по выбору обучающихся) по данным международной статистики с</w:t>
      </w:r>
      <w:r w:rsidRPr="004261D7">
        <w:t> </w:t>
      </w:r>
      <w:r w:rsidRPr="004261D7">
        <w:rPr>
          <w:lang w:val="ru-RU"/>
        </w:rPr>
        <w:t>целью выявления мировых тенденций процессов интеграции.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Анализ международных экономических связей на примере одной из</w:t>
      </w:r>
      <w:r w:rsidRPr="004261D7">
        <w:t> </w:t>
      </w:r>
      <w:r w:rsidRPr="004261D7">
        <w:rPr>
          <w:lang w:val="ru-RU"/>
        </w:rPr>
        <w:t>стран (по выбору учителя) на основе анализа различных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Содержание учебного предмета «География» в 11 классе.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7. Зарубежная Европа.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Географическое положение и политическая карта зарубежной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Европы. Размеры территории и численность населения, доля в мировом населении</w:t>
      </w:r>
      <w:r w:rsidRPr="004261D7">
        <w:rPr>
          <w:i/>
          <w:iCs/>
          <w:lang w:val="ru-RU"/>
        </w:rPr>
        <w:t>.</w:t>
      </w:r>
      <w:r w:rsidRPr="004261D7">
        <w:rPr>
          <w:lang w:val="ru-RU"/>
        </w:rPr>
        <w:t xml:space="preserve"> Большое значение выхода к морям Атлантического океана.</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w:t>
      </w:r>
      <w:r w:rsidRPr="004261D7">
        <w:t> </w:t>
      </w:r>
      <w:r w:rsidRPr="004261D7">
        <w:rPr>
          <w:lang w:val="ru-RU"/>
        </w:rPr>
        <w:t>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B32F6C" w:rsidRPr="004261D7" w:rsidRDefault="00B32F6C" w:rsidP="00B32F6C">
      <w:pPr>
        <w:spacing w:line="360" w:lineRule="auto"/>
        <w:ind w:firstLine="709"/>
        <w:contextualSpacing/>
        <w:jc w:val="both"/>
        <w:divId w:val="1382554304"/>
        <w:rPr>
          <w:lang w:val="ru-RU"/>
        </w:rPr>
      </w:pPr>
      <w:r w:rsidRPr="004261D7">
        <w:rPr>
          <w:lang w:val="ru-RU"/>
        </w:rPr>
        <w:t>Ключевые проблемы взаимоотношений России со странами Европы: расширение ЕС и НАТО на восток, Калининградский эксклав, транспортировка в</w:t>
      </w:r>
      <w:r w:rsidRPr="004261D7">
        <w:t> </w:t>
      </w:r>
      <w:r w:rsidRPr="004261D7">
        <w:rPr>
          <w:lang w:val="ru-RU"/>
        </w:rPr>
        <w:t>страны Европы российских топливных ресурсов и другое.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характеристика региональных организаций зарубежной Европы (ЕС, ЕАСТ, Евратом, Европейское космическое агентство).</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Природные условия и ресурсы зарубежной Европы.</w:t>
      </w:r>
    </w:p>
    <w:p w:rsidR="00B32F6C" w:rsidRPr="004261D7" w:rsidRDefault="00B32F6C" w:rsidP="00B32F6C">
      <w:pPr>
        <w:spacing w:line="360" w:lineRule="auto"/>
        <w:ind w:firstLine="709"/>
        <w:contextualSpacing/>
        <w:jc w:val="both"/>
        <w:divId w:val="1382554304"/>
        <w:rPr>
          <w:i/>
          <w:iCs/>
          <w:lang w:val="ru-RU"/>
        </w:rPr>
      </w:pPr>
      <w:r w:rsidRPr="004261D7">
        <w:rPr>
          <w:lang w:val="ru-RU"/>
        </w:rPr>
        <w:t>Разнообразие природных условий и ресурсов в зарубежной Европе, их</w:t>
      </w:r>
      <w:r w:rsidRPr="004261D7">
        <w:t> </w:t>
      </w:r>
      <w:r w:rsidRPr="004261D7">
        <w:rPr>
          <w:lang w:val="ru-RU"/>
        </w:rPr>
        <w:t>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w:t>
      </w:r>
      <w:r w:rsidRPr="004261D7">
        <w:t> </w:t>
      </w:r>
      <w:r w:rsidRPr="004261D7">
        <w:rPr>
          <w:lang w:val="ru-RU"/>
        </w:rPr>
        <w:t xml:space="preserve">решения.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Оценка обеспеченности природными ресурсами субрегионов зарубежной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Комплексная характеристика природно-ресурсного потенциала одной из стран зарубежной Европы (по выбору).</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Население зарубежной Европы.</w:t>
      </w:r>
    </w:p>
    <w:p w:rsidR="00B32F6C" w:rsidRPr="004261D7" w:rsidRDefault="00B32F6C" w:rsidP="00B32F6C">
      <w:pPr>
        <w:spacing w:line="360" w:lineRule="auto"/>
        <w:ind w:firstLine="709"/>
        <w:contextualSpacing/>
        <w:jc w:val="both"/>
        <w:divId w:val="1382554304"/>
        <w:rPr>
          <w:i/>
          <w:iCs/>
          <w:lang w:val="ru-RU"/>
        </w:rPr>
      </w:pPr>
      <w:r w:rsidRPr="004261D7">
        <w:rPr>
          <w:lang w:val="ru-RU"/>
        </w:rPr>
        <w:t>Динамика населения региона в последние десятилетия. Национальный и</w:t>
      </w:r>
      <w:r w:rsidRPr="004261D7">
        <w:t> </w:t>
      </w:r>
      <w:r w:rsidRPr="004261D7">
        <w:rPr>
          <w:lang w:val="ru-RU"/>
        </w:rPr>
        <w:t xml:space="preserve">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Группировка стран зарубежной Европы по этнической структуре их</w:t>
      </w:r>
      <w:r w:rsidRPr="004261D7">
        <w:t> </w:t>
      </w:r>
      <w:r w:rsidRPr="004261D7">
        <w:rPr>
          <w:lang w:val="ru-RU"/>
        </w:rPr>
        <w:t>населения.</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Выявление основных закономерностей расселения населения зарубежной Европы на основе анализа физической карты и тематических карт.</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Хозяйство зарубежной Европы.</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B32F6C" w:rsidRPr="004261D7" w:rsidRDefault="00B32F6C" w:rsidP="00B32F6C">
      <w:pPr>
        <w:spacing w:line="360" w:lineRule="auto"/>
        <w:ind w:firstLine="709"/>
        <w:contextualSpacing/>
        <w:jc w:val="both"/>
        <w:divId w:val="1382554304"/>
        <w:rPr>
          <w:lang w:val="ru-RU"/>
        </w:rPr>
      </w:pPr>
      <w:r w:rsidRPr="004261D7">
        <w:rPr>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w:t>
      </w:r>
      <w:r w:rsidRPr="004261D7">
        <w:t> </w:t>
      </w:r>
      <w:r w:rsidRPr="004261D7">
        <w:rPr>
          <w:lang w:val="ru-RU"/>
        </w:rPr>
        <w:t>субрегионам и отдельным странам.</w:t>
      </w:r>
    </w:p>
    <w:p w:rsidR="00B32F6C" w:rsidRPr="004261D7" w:rsidRDefault="00B32F6C" w:rsidP="00B32F6C">
      <w:pPr>
        <w:spacing w:line="360" w:lineRule="auto"/>
        <w:ind w:firstLine="709"/>
        <w:contextualSpacing/>
        <w:jc w:val="both"/>
        <w:divId w:val="1382554304"/>
        <w:rPr>
          <w:lang w:val="ru-RU"/>
        </w:rPr>
      </w:pPr>
      <w:r w:rsidRPr="004261D7">
        <w:rPr>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Выделение отраслей специализации стран зарубежной Европы в</w:t>
      </w:r>
      <w:r w:rsidRPr="004261D7">
        <w:t> </w:t>
      </w:r>
      <w:r w:rsidRPr="004261D7">
        <w:rPr>
          <w:lang w:val="ru-RU"/>
        </w:rPr>
        <w:t>международном разделении труда.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Характеристика крупнейших ТНК стран зарубежной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Комплексная характеристика одной из отраслей промышленности, сельского хозяйства, сектора услуг зарубежной Европы.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5. Германия.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B32F6C" w:rsidRPr="004261D7" w:rsidRDefault="00B32F6C" w:rsidP="00B32F6C">
      <w:pPr>
        <w:spacing w:line="360" w:lineRule="auto"/>
        <w:ind w:firstLine="709"/>
        <w:contextualSpacing/>
        <w:jc w:val="both"/>
        <w:divId w:val="1382554304"/>
        <w:rPr>
          <w:lang w:val="ru-RU"/>
        </w:rPr>
      </w:pPr>
      <w:r w:rsidRPr="004261D7">
        <w:rPr>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w:t>
      </w:r>
      <w:r w:rsidRPr="004261D7">
        <w:t> </w:t>
      </w:r>
      <w:r w:rsidRPr="004261D7">
        <w:rPr>
          <w:lang w:val="ru-RU"/>
        </w:rPr>
        <w:t>рекреации.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Германия – лидер по численности населения в зарубежной Европе. Демографическая ситуация в Германии; демографическая политика в</w:t>
      </w:r>
      <w:r w:rsidRPr="004261D7">
        <w:t> </w:t>
      </w:r>
      <w:r w:rsidRPr="004261D7">
        <w:rPr>
          <w:lang w:val="ru-RU"/>
        </w:rPr>
        <w:t>восточной и западной частях страны. Высокая плотность населения, главные районы его</w:t>
      </w:r>
      <w:r w:rsidRPr="004261D7">
        <w:t> </w:t>
      </w:r>
      <w:r w:rsidRPr="004261D7">
        <w:rPr>
          <w:lang w:val="ru-RU"/>
        </w:rPr>
        <w:t>концентрации. Германия как городская страна.</w:t>
      </w:r>
    </w:p>
    <w:p w:rsidR="00B32F6C" w:rsidRPr="004261D7" w:rsidRDefault="00B32F6C" w:rsidP="00B32F6C">
      <w:pPr>
        <w:spacing w:line="360" w:lineRule="auto"/>
        <w:ind w:firstLine="709"/>
        <w:contextualSpacing/>
        <w:jc w:val="both"/>
        <w:divId w:val="1382554304"/>
        <w:rPr>
          <w:lang w:val="ru-RU"/>
        </w:rPr>
      </w:pPr>
      <w:r w:rsidRPr="004261D7">
        <w:rPr>
          <w:lang w:val="ru-RU"/>
        </w:rPr>
        <w:t>Общая характеристика хозяйства Германии. Кардинальные сдвиги в</w:t>
      </w:r>
      <w:r w:rsidRPr="004261D7">
        <w:t> </w:t>
      </w:r>
      <w:r w:rsidRPr="004261D7">
        <w:rPr>
          <w:lang w:val="ru-RU"/>
        </w:rPr>
        <w:t>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w:t>
      </w:r>
      <w:r w:rsidRPr="004261D7">
        <w:t> </w:t>
      </w:r>
      <w:r w:rsidRPr="004261D7">
        <w:rPr>
          <w:lang w:val="ru-RU"/>
        </w:rPr>
        <w:t>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B32F6C" w:rsidRPr="004261D7" w:rsidRDefault="00B32F6C" w:rsidP="00B32F6C">
      <w:pPr>
        <w:spacing w:line="360" w:lineRule="auto"/>
        <w:ind w:firstLine="709"/>
        <w:contextualSpacing/>
        <w:jc w:val="both"/>
        <w:divId w:val="1382554304"/>
        <w:rPr>
          <w:lang w:val="ru-RU"/>
        </w:rPr>
      </w:pPr>
      <w:r w:rsidRPr="004261D7">
        <w:rPr>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w:t>
      </w:r>
      <w:r w:rsidRPr="004261D7">
        <w:t> </w:t>
      </w:r>
      <w:r w:rsidRPr="004261D7">
        <w:rPr>
          <w:lang w:val="ru-RU"/>
        </w:rPr>
        <w:t>Россией.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 Комплексная характеристика федеральных земель Германии.</w:t>
      </w:r>
    </w:p>
    <w:p w:rsidR="00B32F6C" w:rsidRPr="004261D7" w:rsidRDefault="00B32F6C" w:rsidP="00B32F6C">
      <w:pPr>
        <w:spacing w:line="360" w:lineRule="auto"/>
        <w:ind w:firstLine="709"/>
        <w:contextualSpacing/>
        <w:jc w:val="both"/>
        <w:divId w:val="1382554304"/>
        <w:rPr>
          <w:lang w:val="ru-RU"/>
        </w:rPr>
      </w:pPr>
      <w:r w:rsidRPr="004261D7">
        <w:rPr>
          <w:lang w:val="ru-RU"/>
        </w:rPr>
        <w:t>2). Анализ места ТНК Германии в мировых рейтингах.</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6. Франция.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Франция – одна из</w:t>
      </w:r>
      <w:r w:rsidRPr="004261D7">
        <w:t> </w:t>
      </w:r>
      <w:r w:rsidRPr="004261D7">
        <w:rPr>
          <w:lang w:val="ru-RU"/>
        </w:rPr>
        <w:t>ведущих стран в европейской и мировой политике, экономике и культуре, ядерная держава, постоянный член Совета Безопасности ООН. Форма правления и</w:t>
      </w:r>
      <w:r w:rsidRPr="004261D7">
        <w:t> </w:t>
      </w:r>
      <w:r w:rsidRPr="004261D7">
        <w:rPr>
          <w:lang w:val="ru-RU"/>
        </w:rPr>
        <w:t>административно-территориальное устройство.</w:t>
      </w:r>
    </w:p>
    <w:p w:rsidR="00B32F6C" w:rsidRPr="004261D7" w:rsidRDefault="00B32F6C" w:rsidP="00B32F6C">
      <w:pPr>
        <w:spacing w:line="360" w:lineRule="auto"/>
        <w:ind w:firstLine="709"/>
        <w:contextualSpacing/>
        <w:jc w:val="both"/>
        <w:divId w:val="1382554304"/>
        <w:rPr>
          <w:lang w:val="ru-RU"/>
        </w:rPr>
      </w:pPr>
      <w:r w:rsidRPr="004261D7">
        <w:rPr>
          <w:lang w:val="ru-RU"/>
        </w:rPr>
        <w:t>Разнообразие природных условий и ресурсов страны, их хозяйственная оценка. Природные предпосылки для</w:t>
      </w:r>
      <w:r w:rsidRPr="004261D7">
        <w:t> </w:t>
      </w:r>
      <w:r w:rsidRPr="004261D7">
        <w:rPr>
          <w:lang w:val="ru-RU"/>
        </w:rPr>
        <w:t>развития сельского хозяйства, туризма и рекреации. Проблемы природопользования.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B32F6C" w:rsidRPr="004261D7" w:rsidRDefault="00B32F6C" w:rsidP="00B32F6C">
      <w:pPr>
        <w:spacing w:line="360" w:lineRule="auto"/>
        <w:ind w:firstLine="709"/>
        <w:contextualSpacing/>
        <w:jc w:val="both"/>
        <w:divId w:val="1382554304"/>
        <w:rPr>
          <w:i/>
          <w:iCs/>
          <w:lang w:val="ru-RU"/>
        </w:rPr>
      </w:pPr>
      <w:r w:rsidRPr="004261D7">
        <w:rPr>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4261D7">
        <w:rPr>
          <w:i/>
          <w:i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Выявление перспектив развития отдельных отраслей хозяйства Франции.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Расчёт доли Франции в важнейших общемировых показателях.</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7. Великобритания.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Великобритания – родина капитализма, бывшая «мастерская мира», высокоиндустриальная страна, её</w:t>
      </w:r>
      <w:r w:rsidRPr="004261D7">
        <w:t> </w:t>
      </w:r>
      <w:r w:rsidRPr="004261D7">
        <w:rPr>
          <w:lang w:val="ru-RU"/>
        </w:rPr>
        <w:t>роль в экономике, политике и культуре Европы и мира. Великобритания и</w:t>
      </w:r>
      <w:r w:rsidRPr="004261D7">
        <w:t> </w:t>
      </w:r>
      <w:r w:rsidRPr="004261D7">
        <w:rPr>
          <w:lang w:val="ru-RU"/>
        </w:rPr>
        <w:t>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w:t>
      </w:r>
      <w:r w:rsidRPr="004261D7">
        <w:t> </w:t>
      </w:r>
      <w:r w:rsidRPr="004261D7">
        <w:rPr>
          <w:lang w:val="ru-RU"/>
        </w:rPr>
        <w:t>административно-территориальное устройство.</w:t>
      </w:r>
    </w:p>
    <w:p w:rsidR="00B32F6C" w:rsidRPr="004261D7" w:rsidRDefault="00B32F6C" w:rsidP="00B32F6C">
      <w:pPr>
        <w:spacing w:line="360" w:lineRule="auto"/>
        <w:ind w:firstLine="709"/>
        <w:contextualSpacing/>
        <w:jc w:val="both"/>
        <w:divId w:val="1382554304"/>
        <w:rPr>
          <w:lang w:val="ru-RU"/>
        </w:rPr>
      </w:pPr>
      <w:r w:rsidRPr="004261D7">
        <w:rPr>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w:t>
      </w:r>
      <w:r w:rsidRPr="004261D7">
        <w:t> </w:t>
      </w:r>
      <w:r w:rsidRPr="004261D7">
        <w:rPr>
          <w:lang w:val="ru-RU"/>
        </w:rPr>
        <w:t>хозяйство Великобритании. Проблемы природопользования.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4261D7">
        <w:rPr>
          <w:i/>
          <w:i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4261D7">
        <w:rPr>
          <w:i/>
          <w:iCs/>
          <w:lang w:val="ru-RU"/>
        </w:rPr>
        <w:t>.</w:t>
      </w:r>
      <w:r w:rsidRPr="004261D7">
        <w:rPr>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Характеристика структуры и динамики развития промышленности Великобритании.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Определение специализации крупнейших промышленных узлов Великобритании.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8. Страны Южной Европы.</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B32F6C" w:rsidRPr="004261D7" w:rsidRDefault="00B32F6C" w:rsidP="00B32F6C">
      <w:pPr>
        <w:spacing w:line="360" w:lineRule="auto"/>
        <w:ind w:firstLine="709"/>
        <w:contextualSpacing/>
        <w:jc w:val="both"/>
        <w:divId w:val="1382554304"/>
        <w:rPr>
          <w:lang w:val="ru-RU"/>
        </w:rPr>
      </w:pPr>
      <w:r w:rsidRPr="004261D7">
        <w:rPr>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B32F6C" w:rsidRPr="004261D7" w:rsidRDefault="00B32F6C" w:rsidP="00B32F6C">
      <w:pPr>
        <w:spacing w:line="360" w:lineRule="auto"/>
        <w:ind w:firstLine="709"/>
        <w:contextualSpacing/>
        <w:jc w:val="both"/>
        <w:divId w:val="1382554304"/>
        <w:rPr>
          <w:lang w:val="ru-RU"/>
        </w:rPr>
      </w:pPr>
      <w:r w:rsidRPr="004261D7">
        <w:rPr>
          <w:lang w:val="ru-RU"/>
        </w:rPr>
        <w:t>Сложность этнического состава. Демографическая ситуация: выравнивание до</w:t>
      </w:r>
      <w:r w:rsidRPr="004261D7">
        <w:t> </w:t>
      </w:r>
      <w:r w:rsidRPr="004261D7">
        <w:rPr>
          <w:lang w:val="ru-RU"/>
        </w:rPr>
        <w:t>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экономико-географическая характеристика стран Южной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Характеристика крупнейших ТНК Италии.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9. Северная Европа.</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Политико- и экономико-географическое положение. Состав субрегиона, его</w:t>
      </w:r>
      <w:r w:rsidRPr="004261D7">
        <w:t> </w:t>
      </w:r>
      <w:r w:rsidRPr="004261D7">
        <w:rPr>
          <w:lang w:val="ru-RU"/>
        </w:rPr>
        <w:t>политическая карта. Политическая и экономическая стабильность Северной Европы, занимающей одно из первых мест в мире по уровню экономического и</w:t>
      </w:r>
      <w:r w:rsidRPr="004261D7">
        <w:t> </w:t>
      </w:r>
      <w:r w:rsidRPr="004261D7">
        <w:rPr>
          <w:lang w:val="ru-RU"/>
        </w:rPr>
        <w:t xml:space="preserve">социального развития. </w:t>
      </w:r>
    </w:p>
    <w:p w:rsidR="00B32F6C" w:rsidRPr="004261D7" w:rsidRDefault="00B32F6C" w:rsidP="00B32F6C">
      <w:pPr>
        <w:spacing w:line="360" w:lineRule="auto"/>
        <w:ind w:firstLine="709"/>
        <w:contextualSpacing/>
        <w:jc w:val="both"/>
        <w:divId w:val="1382554304"/>
        <w:rPr>
          <w:lang w:val="ru-RU"/>
        </w:rPr>
      </w:pPr>
      <w:r w:rsidRPr="004261D7">
        <w:rPr>
          <w:lang w:val="ru-RU"/>
        </w:rPr>
        <w:t>Положение региона в северных широтах, широкий выход к морям, горный рельеф. Богатство недр рудами металлов. Значение добычи нефти и</w:t>
      </w:r>
      <w:r w:rsidRPr="004261D7">
        <w:t> </w:t>
      </w:r>
      <w:r w:rsidRPr="004261D7">
        <w:rPr>
          <w:lang w:val="ru-RU"/>
        </w:rPr>
        <w:t>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w:t>
      </w:r>
      <w:r w:rsidRPr="004261D7">
        <w:t> </w:t>
      </w:r>
      <w:r w:rsidRPr="004261D7">
        <w:rPr>
          <w:lang w:val="ru-RU"/>
        </w:rPr>
        <w:t>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Особенности географии транспортной системы субрегиона, паромные переправы между странами. Размещение хозяйства и</w:t>
      </w:r>
      <w:r w:rsidRPr="004261D7">
        <w:t> </w:t>
      </w:r>
      <w:r w:rsidRPr="004261D7">
        <w:rPr>
          <w:lang w:val="ru-RU"/>
        </w:rPr>
        <w:t>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экономико-географическая характеристика стран Северной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Характеристика крупнейших ТНК Северной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Анализ территориальной структуры хозяйства Северной Европы, выявление городов – фокусов развития для районов нового освоения.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10. Восточная Европа.</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Политико- и экономико-географическое положение. Состав субрегиона, его</w:t>
      </w:r>
      <w:r w:rsidRPr="004261D7">
        <w:t> </w:t>
      </w:r>
      <w:r w:rsidRPr="004261D7">
        <w:rPr>
          <w:lang w:val="ru-RU"/>
        </w:rPr>
        <w:t>площадь и население. Исторические особенности формирования политической карты, изменения на ней в послевоенный период и на рубеже ХХ и ХХ</w:t>
      </w:r>
      <w:r w:rsidRPr="004261D7">
        <w:t>I</w:t>
      </w:r>
      <w:r w:rsidRPr="004261D7">
        <w:rPr>
          <w:lang w:val="ru-RU"/>
        </w:rPr>
        <w:t xml:space="preserve"> вв. Главные черты экономико-географического положения. Роль Восточной Европы в</w:t>
      </w:r>
      <w:r w:rsidRPr="004261D7">
        <w:t> </w:t>
      </w:r>
      <w:r w:rsidRPr="004261D7">
        <w:rPr>
          <w:lang w:val="ru-RU"/>
        </w:rPr>
        <w:t xml:space="preserve">европейской и мировой политике и экономике, её вклад в мировую цивилизацию. </w:t>
      </w:r>
    </w:p>
    <w:p w:rsidR="00B32F6C" w:rsidRPr="004261D7" w:rsidRDefault="00B32F6C" w:rsidP="00B32F6C">
      <w:pPr>
        <w:spacing w:line="360" w:lineRule="auto"/>
        <w:ind w:firstLine="709"/>
        <w:contextualSpacing/>
        <w:jc w:val="both"/>
        <w:divId w:val="1382554304"/>
        <w:rPr>
          <w:lang w:val="ru-RU"/>
        </w:rPr>
      </w:pPr>
      <w:r w:rsidRPr="004261D7">
        <w:rPr>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B32F6C" w:rsidRPr="004261D7" w:rsidRDefault="00B32F6C" w:rsidP="00B32F6C">
      <w:pPr>
        <w:spacing w:line="360" w:lineRule="auto"/>
        <w:ind w:firstLine="709"/>
        <w:contextualSpacing/>
        <w:jc w:val="both"/>
        <w:divId w:val="1382554304"/>
        <w:rPr>
          <w:i/>
          <w:iCs/>
          <w:lang w:val="ru-RU"/>
        </w:rPr>
      </w:pPr>
      <w:r w:rsidRPr="004261D7">
        <w:rPr>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B32F6C" w:rsidRPr="004261D7" w:rsidRDefault="00B32F6C" w:rsidP="00B32F6C">
      <w:pPr>
        <w:spacing w:line="360" w:lineRule="auto"/>
        <w:ind w:firstLine="709"/>
        <w:contextualSpacing/>
        <w:jc w:val="both"/>
        <w:divId w:val="1382554304"/>
        <w:rPr>
          <w:lang w:val="ru-RU"/>
        </w:rPr>
      </w:pPr>
      <w:r w:rsidRPr="004261D7">
        <w:rPr>
          <w:lang w:val="ru-RU"/>
        </w:rPr>
        <w:t>Влияние производственной и непроизводственной деятельности на</w:t>
      </w:r>
      <w:r w:rsidRPr="004261D7">
        <w:t> </w:t>
      </w:r>
      <w:r w:rsidRPr="004261D7">
        <w:rPr>
          <w:lang w:val="ru-RU"/>
        </w:rPr>
        <w:t>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экономико-географическая характеристика стран Восточной Европы.</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Расчёт контрастов в социально-экономических показателях между столичными районами и периферией стран Восточной Европы.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8. Северная Америка.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Политико- и экономико-географическое положение США и</w:t>
      </w:r>
      <w:r w:rsidRPr="004261D7">
        <w:rPr>
          <w:bCs/>
        </w:rPr>
        <w:t> </w:t>
      </w:r>
      <w:r w:rsidRPr="004261D7">
        <w:rPr>
          <w:bCs/>
          <w:lang w:val="ru-RU"/>
        </w:rPr>
        <w:t>Канады.</w:t>
      </w:r>
    </w:p>
    <w:p w:rsidR="00B32F6C" w:rsidRPr="004261D7" w:rsidRDefault="00B32F6C" w:rsidP="00B32F6C">
      <w:pPr>
        <w:spacing w:line="360" w:lineRule="auto"/>
        <w:ind w:firstLine="709"/>
        <w:contextualSpacing/>
        <w:jc w:val="both"/>
        <w:divId w:val="1382554304"/>
        <w:rPr>
          <w:lang w:val="ru-RU"/>
        </w:rPr>
      </w:pPr>
      <w:r w:rsidRPr="004261D7">
        <w:rPr>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B32F6C" w:rsidRPr="004261D7" w:rsidRDefault="00B32F6C" w:rsidP="00B32F6C">
      <w:pPr>
        <w:spacing w:line="360" w:lineRule="auto"/>
        <w:ind w:firstLine="709"/>
        <w:contextualSpacing/>
        <w:jc w:val="both"/>
        <w:divId w:val="1382554304"/>
        <w:rPr>
          <w:lang w:val="ru-RU"/>
        </w:rPr>
      </w:pPr>
      <w:r w:rsidRPr="004261D7">
        <w:rPr>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w:t>
      </w:r>
      <w:r w:rsidRPr="004261D7">
        <w:t> </w:t>
      </w:r>
      <w:r w:rsidRPr="004261D7">
        <w:rPr>
          <w:lang w:val="ru-RU"/>
        </w:rPr>
        <w:t>Россией.</w:t>
      </w:r>
    </w:p>
    <w:p w:rsidR="00B32F6C" w:rsidRPr="004261D7" w:rsidRDefault="00B32F6C" w:rsidP="00B32F6C">
      <w:pPr>
        <w:spacing w:line="360" w:lineRule="auto"/>
        <w:ind w:firstLine="709"/>
        <w:contextualSpacing/>
        <w:jc w:val="both"/>
        <w:divId w:val="1382554304"/>
        <w:rPr>
          <w:i/>
          <w:iCs/>
          <w:lang w:val="ru-RU"/>
        </w:rPr>
      </w:pPr>
      <w:r w:rsidRPr="004261D7">
        <w:rPr>
          <w:lang w:val="ru-RU"/>
        </w:rPr>
        <w:t>Политико- и экономико-географическое положение Канады – одной из</w:t>
      </w:r>
      <w:r w:rsidRPr="004261D7">
        <w:t> </w:t>
      </w:r>
      <w:r w:rsidRPr="004261D7">
        <w:rPr>
          <w:lang w:val="ru-RU"/>
        </w:rPr>
        <w:t xml:space="preserve">наиболее экономически развитых стран мира, члена группы </w:t>
      </w:r>
      <w:r w:rsidRPr="004261D7">
        <w:t>G</w:t>
      </w:r>
      <w:r w:rsidRPr="004261D7">
        <w:rPr>
          <w:lang w:val="ru-RU"/>
        </w:rPr>
        <w:t xml:space="preserve">7. Состав и размеры территории, численность населения. </w:t>
      </w:r>
    </w:p>
    <w:p w:rsidR="00B32F6C" w:rsidRPr="004261D7" w:rsidRDefault="00B32F6C" w:rsidP="00B32F6C">
      <w:pPr>
        <w:spacing w:line="360" w:lineRule="auto"/>
        <w:ind w:firstLine="709"/>
        <w:contextualSpacing/>
        <w:jc w:val="both"/>
        <w:divId w:val="1382554304"/>
        <w:rPr>
          <w:lang w:val="ru-RU"/>
        </w:rPr>
      </w:pPr>
      <w:r w:rsidRPr="004261D7">
        <w:rPr>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w:t>
      </w:r>
      <w:r w:rsidRPr="004261D7">
        <w:t> </w:t>
      </w:r>
      <w:r w:rsidRPr="004261D7">
        <w:rPr>
          <w:lang w:val="ru-RU"/>
        </w:rPr>
        <w:t>социальную жизнь страны. Значение выхода к трём океанам. Взаимоотношения Канады с Россией.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Определение штатов США с наиболее благоприятным экономико-географическим положением.</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Комплексная характеристика экономико-географического положения Канады.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Природно-ресурсный потенциал США.</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w:t>
      </w:r>
      <w:r w:rsidRPr="004261D7">
        <w:t> </w:t>
      </w:r>
      <w:r w:rsidRPr="004261D7">
        <w:rPr>
          <w:lang w:val="ru-RU"/>
        </w:rPr>
        <w:t xml:space="preserve">неудачи. </w:t>
      </w:r>
    </w:p>
    <w:p w:rsidR="00B32F6C" w:rsidRPr="004261D7" w:rsidRDefault="00B32F6C" w:rsidP="00B32F6C">
      <w:pPr>
        <w:spacing w:line="360" w:lineRule="auto"/>
        <w:ind w:firstLine="709"/>
        <w:contextualSpacing/>
        <w:jc w:val="both"/>
        <w:divId w:val="1382554304"/>
        <w:rPr>
          <w:lang w:val="ru-RU"/>
        </w:rPr>
      </w:pPr>
      <w:r w:rsidRPr="004261D7">
        <w:rPr>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4261D7">
        <w:rPr>
          <w:i/>
          <w:iCs/>
          <w:lang w:val="ru-RU"/>
        </w:rPr>
        <w:t xml:space="preserve"> </w:t>
      </w:r>
      <w:r w:rsidRPr="004261D7">
        <w:rPr>
          <w:lang w:val="ru-RU"/>
        </w:rPr>
        <w:t>Рекреационные ресурсы США. Природно-ресурсные районы США.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Хозяйственная оценка природных условий и ресурсов США по отдельным районам страны.</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Выявление оптимальных сочетаний природных ресурсов на территории США.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Население США.</w:t>
      </w:r>
    </w:p>
    <w:p w:rsidR="00B32F6C" w:rsidRPr="004261D7" w:rsidRDefault="00B32F6C" w:rsidP="00B32F6C">
      <w:pPr>
        <w:spacing w:line="360" w:lineRule="auto"/>
        <w:ind w:firstLine="709"/>
        <w:contextualSpacing/>
        <w:jc w:val="both"/>
        <w:divId w:val="1382554304"/>
        <w:rPr>
          <w:lang w:val="ru-RU"/>
        </w:rPr>
      </w:pPr>
      <w:r w:rsidRPr="004261D7">
        <w:rPr>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4261D7">
        <w:rPr>
          <w:i/>
          <w:iCs/>
          <w:lang w:val="ru-RU"/>
        </w:rPr>
        <w:t xml:space="preserve"> </w:t>
      </w:r>
      <w:r w:rsidRPr="004261D7">
        <w:rPr>
          <w:lang w:val="ru-RU"/>
        </w:rPr>
        <w:t>Демографическая ситуация, её</w:t>
      </w:r>
      <w:r w:rsidRPr="004261D7">
        <w:t> </w:t>
      </w:r>
      <w:r w:rsidRPr="004261D7">
        <w:rPr>
          <w:lang w:val="ru-RU"/>
        </w:rPr>
        <w:t>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w:t>
      </w:r>
      <w:r w:rsidRPr="004261D7">
        <w:t> </w:t>
      </w:r>
      <w:r w:rsidRPr="004261D7">
        <w:rPr>
          <w:lang w:val="ru-RU"/>
        </w:rPr>
        <w:t>определяющие. США как страна городов и городского образа жизни. Преобладающие формы урбанизации, городские агломерации и мегалополисы, их</w:t>
      </w:r>
      <w:r w:rsidRPr="004261D7">
        <w:t> </w:t>
      </w:r>
      <w:r w:rsidRPr="004261D7">
        <w:rPr>
          <w:lang w:val="ru-RU"/>
        </w:rPr>
        <w:t>роль в формировании территориальной структуры хозяйства. Субурбанизация и</w:t>
      </w:r>
      <w:r w:rsidRPr="004261D7">
        <w:t> </w:t>
      </w:r>
      <w:r w:rsidRPr="004261D7">
        <w:rPr>
          <w:lang w:val="ru-RU"/>
        </w:rPr>
        <w:t>её последствия. Качество населения США, жизненные стандарты.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Характеристика отдельных расовых и этнических групп населения США.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Анализ размещения крупнейших городских агломераций по территории США.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Хозяйство США.</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Место США в мировой экономике. Макроэкономические показатели развития США и их динамика.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B32F6C" w:rsidRPr="004261D7" w:rsidRDefault="00B32F6C" w:rsidP="00B32F6C">
      <w:pPr>
        <w:spacing w:line="360" w:lineRule="auto"/>
        <w:ind w:firstLine="709"/>
        <w:contextualSpacing/>
        <w:jc w:val="both"/>
        <w:divId w:val="1382554304"/>
        <w:rPr>
          <w:lang w:val="ru-RU"/>
        </w:rPr>
      </w:pPr>
      <w:r w:rsidRPr="004261D7">
        <w:rPr>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B32F6C" w:rsidRPr="004261D7" w:rsidRDefault="00B32F6C" w:rsidP="00B32F6C">
      <w:pPr>
        <w:spacing w:line="360" w:lineRule="auto"/>
        <w:ind w:firstLine="709"/>
        <w:contextualSpacing/>
        <w:jc w:val="both"/>
        <w:divId w:val="1382554304"/>
        <w:rPr>
          <w:lang w:val="ru-RU"/>
        </w:rPr>
      </w:pPr>
      <w:r w:rsidRPr="004261D7">
        <w:rPr>
          <w:lang w:val="ru-RU"/>
        </w:rP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w:t>
      </w:r>
      <w:r w:rsidRPr="004261D7">
        <w:t> </w:t>
      </w:r>
      <w:r w:rsidRPr="004261D7">
        <w:rPr>
          <w:lang w:val="ru-RU"/>
        </w:rPr>
        <w:t>пищевой. Ведущие промышленные районы и центры обрабатывающей промышленности.</w:t>
      </w:r>
    </w:p>
    <w:p w:rsidR="00B32F6C" w:rsidRPr="004261D7" w:rsidRDefault="00B32F6C" w:rsidP="00B32F6C">
      <w:pPr>
        <w:spacing w:line="360" w:lineRule="auto"/>
        <w:ind w:firstLine="709"/>
        <w:contextualSpacing/>
        <w:jc w:val="both"/>
        <w:divId w:val="1382554304"/>
        <w:rPr>
          <w:lang w:val="ru-RU"/>
        </w:rPr>
      </w:pPr>
      <w:r w:rsidRPr="004261D7">
        <w:rPr>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B32F6C" w:rsidRPr="004261D7" w:rsidRDefault="00B32F6C" w:rsidP="00B32F6C">
      <w:pPr>
        <w:spacing w:line="360" w:lineRule="auto"/>
        <w:ind w:firstLine="709"/>
        <w:contextualSpacing/>
        <w:jc w:val="both"/>
        <w:divId w:val="1382554304"/>
        <w:rPr>
          <w:lang w:val="ru-RU"/>
        </w:rPr>
      </w:pPr>
      <w:r w:rsidRPr="004261D7">
        <w:rPr>
          <w:lang w:val="ru-RU"/>
        </w:rPr>
        <w:t>Сектор финансовых услуг США. Внешняя торговля США, место страны в</w:t>
      </w:r>
      <w:r w:rsidRPr="004261D7">
        <w:t> </w:t>
      </w:r>
      <w:r w:rsidRPr="004261D7">
        <w:rPr>
          <w:lang w:val="ru-RU"/>
        </w:rPr>
        <w:t>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B32F6C" w:rsidRPr="004261D7" w:rsidRDefault="00B32F6C" w:rsidP="00B32F6C">
      <w:pPr>
        <w:spacing w:line="360" w:lineRule="auto"/>
        <w:ind w:firstLine="709"/>
        <w:contextualSpacing/>
        <w:jc w:val="both"/>
        <w:divId w:val="1382554304"/>
        <w:rPr>
          <w:i/>
          <w:iCs/>
          <w:lang w:val="ru-RU"/>
        </w:rPr>
      </w:pPr>
      <w:r w:rsidRPr="004261D7">
        <w:rPr>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4261D7">
        <w:rPr>
          <w:i/>
          <w:i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w:t>
      </w:r>
      <w:r w:rsidRPr="004261D7">
        <w:t> </w:t>
      </w:r>
      <w:r w:rsidRPr="004261D7">
        <w:rPr>
          <w:lang w:val="ru-RU"/>
        </w:rPr>
        <w:t>стране: кино, театральные постановки, спорт, игорный бизнес.</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Характеристика отдельных отраслей обрабатывающей промышленности США по материалам учебной литературы и Интернета.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Экономико-географическая характеристика одного из штатов США (по</w:t>
      </w:r>
      <w:r w:rsidRPr="004261D7">
        <w:t> </w:t>
      </w:r>
      <w:r w:rsidRPr="004261D7">
        <w:rPr>
          <w:lang w:val="ru-RU"/>
        </w:rPr>
        <w:t>выбору учащегося).</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Расчёт доли США в общемировых показателях ряда отраслей хозяйства.</w:t>
      </w:r>
    </w:p>
    <w:p w:rsidR="00B32F6C" w:rsidRPr="004261D7" w:rsidRDefault="00B32F6C" w:rsidP="00B32F6C">
      <w:pPr>
        <w:spacing w:line="360" w:lineRule="auto"/>
        <w:ind w:firstLine="709"/>
        <w:contextualSpacing/>
        <w:jc w:val="both"/>
        <w:divId w:val="1382554304"/>
        <w:rPr>
          <w:b/>
          <w:bCs/>
          <w:lang w:val="ru-RU"/>
        </w:rPr>
      </w:pPr>
      <w:r w:rsidRPr="004261D7">
        <w:rPr>
          <w:bCs/>
          <w:lang w:val="ru-RU"/>
        </w:rPr>
        <w:t>Тема 5. Экономические районы США</w:t>
      </w:r>
      <w:r w:rsidRPr="004261D7">
        <w:rPr>
          <w:b/>
          <w:bCs/>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Полицентричность территориальной структуры хозяйства США. Экономическое районирование США: Северо-Восток, Средний Запад, Юг, Запад.</w:t>
      </w:r>
    </w:p>
    <w:p w:rsidR="00B32F6C" w:rsidRPr="004261D7" w:rsidRDefault="00B32F6C" w:rsidP="00B32F6C">
      <w:pPr>
        <w:spacing w:line="360" w:lineRule="auto"/>
        <w:ind w:firstLine="709"/>
        <w:contextualSpacing/>
        <w:jc w:val="both"/>
        <w:divId w:val="1382554304"/>
        <w:rPr>
          <w:lang w:val="ru-RU"/>
        </w:rPr>
      </w:pPr>
      <w:r w:rsidRPr="004261D7">
        <w:rPr>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 Средний Запад. Особенности экономико-географического положения, его</w:t>
      </w:r>
      <w:r w:rsidRPr="004261D7">
        <w:t> </w:t>
      </w:r>
      <w:r w:rsidRPr="004261D7">
        <w:rPr>
          <w:lang w:val="ru-RU"/>
        </w:rPr>
        <w:t>влияние на специализацию района и рисунок размещения населения, промышленности и транспортной сети. Чикаго как культурный и научный центр.</w:t>
      </w:r>
    </w:p>
    <w:p w:rsidR="00B32F6C" w:rsidRPr="004261D7" w:rsidRDefault="00B32F6C" w:rsidP="00B32F6C">
      <w:pPr>
        <w:spacing w:line="360" w:lineRule="auto"/>
        <w:ind w:firstLine="709"/>
        <w:contextualSpacing/>
        <w:jc w:val="both"/>
        <w:divId w:val="1382554304"/>
        <w:rPr>
          <w:i/>
          <w:iCs/>
          <w:lang w:val="ru-RU"/>
        </w:rPr>
      </w:pPr>
      <w:r w:rsidRPr="004261D7">
        <w:rPr>
          <w:lang w:val="ru-RU"/>
        </w:rPr>
        <w:t>Юг. Особенности исторического развития Юга как района рабовладельческих плантаций. Специализация сельского хозяйства, особое значение животноводства и</w:t>
      </w:r>
      <w:r w:rsidRPr="004261D7">
        <w:t> </w:t>
      </w:r>
      <w:r w:rsidRPr="004261D7">
        <w:rPr>
          <w:lang w:val="ru-RU"/>
        </w:rPr>
        <w:t xml:space="preserve">птицеводства, хлопководства.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B32F6C" w:rsidRPr="004261D7" w:rsidRDefault="00B32F6C" w:rsidP="00B32F6C">
      <w:pPr>
        <w:spacing w:line="360" w:lineRule="auto"/>
        <w:ind w:firstLine="709"/>
        <w:contextualSpacing/>
        <w:jc w:val="both"/>
        <w:divId w:val="1382554304"/>
        <w:rPr>
          <w:i/>
          <w:iCs/>
          <w:lang w:val="ru-RU"/>
        </w:rPr>
      </w:pPr>
      <w:r w:rsidRPr="004261D7">
        <w:rPr>
          <w:lang w:val="ru-RU"/>
        </w:rPr>
        <w:t>Тихоокеанский мегалополис и</w:t>
      </w:r>
      <w:r w:rsidRPr="004261D7">
        <w:t> </w:t>
      </w:r>
      <w:r w:rsidRPr="004261D7">
        <w:rPr>
          <w:lang w:val="ru-RU"/>
        </w:rPr>
        <w:t>его</w:t>
      </w:r>
      <w:r w:rsidRPr="004261D7">
        <w:t> </w:t>
      </w:r>
      <w:r w:rsidRPr="004261D7">
        <w:rPr>
          <w:lang w:val="ru-RU"/>
        </w:rPr>
        <w:t xml:space="preserve">крупнейшие центры.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Комплексная характеристика экономических районов США.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Расчёт доли экономических районов США по ряду демографических, экономических и социальных показателей.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6. Канада.</w:t>
      </w:r>
    </w:p>
    <w:p w:rsidR="00B32F6C" w:rsidRPr="004261D7" w:rsidRDefault="00B32F6C" w:rsidP="00B32F6C">
      <w:pPr>
        <w:spacing w:line="360" w:lineRule="auto"/>
        <w:ind w:firstLine="709"/>
        <w:contextualSpacing/>
        <w:jc w:val="both"/>
        <w:divId w:val="1382554304"/>
        <w:rPr>
          <w:lang w:val="ru-RU"/>
        </w:rPr>
      </w:pPr>
      <w:r w:rsidRPr="004261D7">
        <w:rPr>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w:t>
      </w:r>
      <w:r w:rsidRPr="004261D7">
        <w:t> </w:t>
      </w:r>
      <w:r w:rsidRPr="004261D7">
        <w:rPr>
          <w:lang w:val="ru-RU"/>
        </w:rPr>
        <w:t>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w:t>
      </w:r>
      <w:r w:rsidRPr="004261D7">
        <w:t> </w:t>
      </w:r>
      <w:r w:rsidRPr="004261D7">
        <w:rPr>
          <w:lang w:val="ru-RU"/>
        </w:rPr>
        <w:t>размещения по территории страны. Состояние окружающей среды и проблемы природопользования.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Хозяйственная оценка природно-ресурсного потенциала Канады.</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Географическая характеристика одной из отраслей международной специализации Канады.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9. Латинская Америка.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Географическое положение и политическая карта Латинской Америки.</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Исторические особенности формирования политической карты Латинской Америки. Значение соседства </w:t>
      </w:r>
      <w:r w:rsidRPr="004261D7">
        <w:t>c</w:t>
      </w:r>
      <w:r w:rsidRPr="004261D7">
        <w:rPr>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w:t>
      </w:r>
      <w:r w:rsidRPr="004261D7">
        <w:t> </w:t>
      </w:r>
      <w:r w:rsidRPr="004261D7">
        <w:rPr>
          <w:lang w:val="ru-RU"/>
        </w:rPr>
        <w:t xml:space="preserve">экономической жизни современного мира.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Характеристика политической карты Латинской Америки.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Построение графа, отражающего соседство стран Латинской Америки.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Природно-ресурсный потенциал Латинской Америки.</w:t>
      </w:r>
    </w:p>
    <w:p w:rsidR="00B32F6C" w:rsidRPr="004261D7" w:rsidRDefault="00B32F6C" w:rsidP="00B32F6C">
      <w:pPr>
        <w:spacing w:line="360" w:lineRule="auto"/>
        <w:ind w:firstLine="709"/>
        <w:contextualSpacing/>
        <w:jc w:val="both"/>
        <w:divId w:val="1382554304"/>
        <w:rPr>
          <w:i/>
          <w:iCs/>
          <w:lang w:val="ru-RU"/>
        </w:rPr>
      </w:pPr>
      <w:r w:rsidRPr="004261D7">
        <w:rPr>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w:t>
      </w:r>
      <w:r w:rsidRPr="004261D7">
        <w:t> </w:t>
      </w:r>
      <w:r w:rsidRPr="004261D7">
        <w:rPr>
          <w:lang w:val="ru-RU"/>
        </w:rPr>
        <w:t>энергетические ресурсы, их недостаточная изученность и неравномерное размещение.</w:t>
      </w:r>
      <w:r w:rsidRPr="004261D7">
        <w:rPr>
          <w:i/>
          <w:iCs/>
          <w:lang w:val="ru-RU"/>
        </w:rPr>
        <w:t xml:space="preserve"> </w:t>
      </w:r>
      <w:r w:rsidRPr="004261D7">
        <w:rPr>
          <w:lang w:val="ru-RU"/>
        </w:rPr>
        <w:t>Значительный гидроэнергетический потенциал рек региона. Богатство рудами чёрных, цветных и</w:t>
      </w:r>
      <w:r w:rsidRPr="004261D7">
        <w:t> </w:t>
      </w:r>
      <w:r w:rsidRPr="004261D7">
        <w:rPr>
          <w:lang w:val="ru-RU"/>
        </w:rPr>
        <w:t xml:space="preserve">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характеристика природно-ресурсного потенциала отдельных стран Латинской Америки.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Расчёт доли Латинской Америки в запасах ряда видов минерального сырья.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Население Латинской Америки.</w:t>
      </w:r>
    </w:p>
    <w:p w:rsidR="00B32F6C" w:rsidRPr="004261D7" w:rsidRDefault="00B32F6C" w:rsidP="00B32F6C">
      <w:pPr>
        <w:spacing w:line="360" w:lineRule="auto"/>
        <w:ind w:firstLine="709"/>
        <w:contextualSpacing/>
        <w:jc w:val="both"/>
        <w:divId w:val="1382554304"/>
        <w:rPr>
          <w:i/>
          <w:iCs/>
          <w:lang w:val="ru-RU"/>
        </w:rPr>
      </w:pPr>
      <w:r w:rsidRPr="004261D7">
        <w:rPr>
          <w:lang w:val="ru-RU"/>
        </w:rPr>
        <w:t>Особенности формирования современных латиноамериканских наций. Расовый, этнический, языковой и</w:t>
      </w:r>
      <w:r w:rsidRPr="004261D7">
        <w:t> </w:t>
      </w:r>
      <w:r w:rsidRPr="004261D7">
        <w:rPr>
          <w:lang w:val="ru-RU"/>
        </w:rPr>
        <w:t xml:space="preserve">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rPr>
        <w:t> </w:t>
      </w:r>
      <w:r w:rsidRPr="004261D7">
        <w:rPr>
          <w:lang w:val="ru-RU"/>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Определение динамики роста крупнейших городских агломераций Латинской Америки.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Хозяйство Латинской Америки.</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Современная структура экономики региона, её многоукладность. Разнообразие форм собственности. </w:t>
      </w:r>
    </w:p>
    <w:p w:rsidR="00B32F6C" w:rsidRPr="004261D7" w:rsidRDefault="00B32F6C" w:rsidP="00B32F6C">
      <w:pPr>
        <w:spacing w:line="360" w:lineRule="auto"/>
        <w:ind w:firstLine="709"/>
        <w:contextualSpacing/>
        <w:jc w:val="both"/>
        <w:divId w:val="1382554304"/>
        <w:rPr>
          <w:lang w:val="ru-RU"/>
        </w:rPr>
      </w:pPr>
      <w:r w:rsidRPr="004261D7">
        <w:rPr>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w:t>
      </w:r>
      <w:r w:rsidRPr="004261D7">
        <w:t> </w:t>
      </w:r>
      <w:r w:rsidRPr="004261D7">
        <w:rPr>
          <w:lang w:val="ru-RU"/>
        </w:rPr>
        <w:t>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w:t>
      </w:r>
      <w:r w:rsidRPr="004261D7">
        <w:t> </w:t>
      </w:r>
      <w:r w:rsidRPr="004261D7">
        <w:rPr>
          <w:lang w:val="ru-RU"/>
        </w:rPr>
        <w:t>Аргентине</w:t>
      </w:r>
      <w:r w:rsidRPr="004261D7">
        <w:rPr>
          <w:i/>
          <w:iCs/>
          <w:lang w:val="ru-RU"/>
        </w:rPr>
        <w:t xml:space="preserve">. </w:t>
      </w:r>
      <w:r w:rsidRPr="004261D7">
        <w:rPr>
          <w:lang w:val="ru-RU"/>
        </w:rPr>
        <w:t>Слабое использование земельных ресурсов региона. Проблема освоения новых земель. Характер землевладения и</w:t>
      </w:r>
      <w:r w:rsidRPr="004261D7">
        <w:t> </w:t>
      </w:r>
      <w:r w:rsidRPr="004261D7">
        <w:rPr>
          <w:lang w:val="ru-RU"/>
        </w:rPr>
        <w:t>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Расчёт величины экспортной квоты для стран Латинской Америки.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Выявление причин неравномерности хозяйственного освоения территорий стран Латинской Америки (Бразилии, Мексики, Аргентины, Венесуэлы, Перу).</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Определение международной специализации ряда стран Латинской Америки.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5. Бразилия.</w:t>
      </w:r>
    </w:p>
    <w:p w:rsidR="00B32F6C" w:rsidRPr="004261D7" w:rsidRDefault="00B32F6C" w:rsidP="00B32F6C">
      <w:pPr>
        <w:spacing w:line="360" w:lineRule="auto"/>
        <w:ind w:firstLine="709"/>
        <w:contextualSpacing/>
        <w:jc w:val="both"/>
        <w:divId w:val="1382554304"/>
        <w:rPr>
          <w:lang w:val="ru-RU"/>
        </w:rPr>
      </w:pPr>
      <w:r w:rsidRPr="004261D7">
        <w:rPr>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B32F6C" w:rsidRPr="004261D7" w:rsidRDefault="00B32F6C" w:rsidP="00B32F6C">
      <w:pPr>
        <w:spacing w:line="360" w:lineRule="auto"/>
        <w:ind w:firstLine="709"/>
        <w:contextualSpacing/>
        <w:jc w:val="both"/>
        <w:divId w:val="1382554304"/>
        <w:rPr>
          <w:lang w:val="ru-RU"/>
        </w:rPr>
      </w:pPr>
      <w:r w:rsidRPr="004261D7">
        <w:rPr>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lang w:val="ru-RU"/>
        </w:rPr>
        <w:t xml:space="preserve"> </w:t>
      </w:r>
      <w:r w:rsidRPr="004261D7">
        <w:rPr>
          <w:lang w:val="ru-RU"/>
        </w:rPr>
        <w:t>Построение и анализ диаграмм товарного экспорта и импорта Бразилии.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6. Мексика.</w:t>
      </w:r>
    </w:p>
    <w:p w:rsidR="00B32F6C" w:rsidRPr="004261D7" w:rsidRDefault="00B32F6C" w:rsidP="00B32F6C">
      <w:pPr>
        <w:spacing w:line="360" w:lineRule="auto"/>
        <w:ind w:firstLine="709"/>
        <w:contextualSpacing/>
        <w:jc w:val="both"/>
        <w:divId w:val="1382554304"/>
        <w:rPr>
          <w:lang w:val="ru-RU"/>
        </w:rPr>
      </w:pPr>
      <w:r w:rsidRPr="004261D7">
        <w:rPr>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B32F6C" w:rsidRPr="004261D7" w:rsidRDefault="00B32F6C" w:rsidP="00B32F6C">
      <w:pPr>
        <w:spacing w:line="360" w:lineRule="auto"/>
        <w:ind w:firstLine="709"/>
        <w:contextualSpacing/>
        <w:jc w:val="both"/>
        <w:divId w:val="1382554304"/>
        <w:rPr>
          <w:lang w:val="ru-RU"/>
        </w:rPr>
      </w:pPr>
      <w:r w:rsidRPr="004261D7">
        <w:rPr>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w:t>
      </w:r>
      <w:r w:rsidRPr="004261D7">
        <w:t> </w:t>
      </w:r>
      <w:r w:rsidRPr="004261D7">
        <w:rPr>
          <w:lang w:val="ru-RU"/>
        </w:rPr>
        <w:t>концентрации. Урбанизация. Крупнейшие города.</w:t>
      </w:r>
    </w:p>
    <w:p w:rsidR="00B32F6C" w:rsidRPr="004261D7" w:rsidRDefault="00B32F6C" w:rsidP="00B32F6C">
      <w:pPr>
        <w:spacing w:line="360" w:lineRule="auto"/>
        <w:ind w:firstLine="709"/>
        <w:contextualSpacing/>
        <w:jc w:val="both"/>
        <w:divId w:val="1382554304"/>
        <w:rPr>
          <w:i/>
          <w:iCs/>
          <w:lang w:val="ru-RU"/>
        </w:rPr>
      </w:pPr>
      <w:r w:rsidRPr="004261D7">
        <w:rPr>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w:t>
      </w:r>
      <w:r w:rsidRPr="004261D7">
        <w:t> </w:t>
      </w:r>
      <w:r w:rsidRPr="004261D7">
        <w:rPr>
          <w:lang w:val="ru-RU"/>
        </w:rPr>
        <w:t>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4261D7">
        <w:rPr>
          <w:i/>
          <w:iCs/>
          <w:lang w:val="ru-RU"/>
        </w:rPr>
        <w:t>.</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rPr>
          <w:bCs/>
          <w:lang w:val="ru-RU"/>
        </w:rPr>
        <w:t xml:space="preserve"> </w:t>
      </w:r>
      <w:r w:rsidRPr="004261D7">
        <w:rPr>
          <w:lang w:val="ru-RU"/>
        </w:rPr>
        <w:t>Хозяйственная оценка природно-ресурсного потенциала Мексики.</w:t>
      </w:r>
    </w:p>
    <w:p w:rsidR="00B32F6C" w:rsidRPr="004261D7" w:rsidRDefault="00B32F6C" w:rsidP="00B32F6C">
      <w:pPr>
        <w:spacing w:line="360" w:lineRule="auto"/>
        <w:ind w:firstLine="709"/>
        <w:contextualSpacing/>
        <w:jc w:val="both"/>
        <w:divId w:val="1382554304"/>
        <w:rPr>
          <w:lang w:val="ru-RU"/>
        </w:rPr>
      </w:pPr>
      <w:r w:rsidRPr="004261D7">
        <w:rPr>
          <w:lang w:val="ru-RU"/>
        </w:rPr>
        <w:t>2). Построение и анализ диаграмм товарного экспорта и импорта Мексики.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10. Австралия и Океания.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Австралия.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w:t>
      </w:r>
      <w:r w:rsidRPr="004261D7">
        <w:t> </w:t>
      </w:r>
      <w:r w:rsidRPr="004261D7">
        <w:rPr>
          <w:lang w:val="ru-RU"/>
        </w:rPr>
        <w:t>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Образование доминиона и</w:t>
      </w:r>
      <w:r w:rsidRPr="004261D7">
        <w:t> </w:t>
      </w:r>
      <w:r w:rsidRPr="004261D7">
        <w:rPr>
          <w:lang w:val="ru-RU"/>
        </w:rPr>
        <w:t xml:space="preserve">ускорение хозяйственного развития в первой половине </w:t>
      </w:r>
      <w:r w:rsidRPr="004261D7">
        <w:t>XX</w:t>
      </w:r>
      <w:r w:rsidRPr="004261D7">
        <w:rPr>
          <w:lang w:val="ru-RU"/>
        </w:rPr>
        <w:t xml:space="preserve"> в. Новые условия развития после Второй мировой войны.</w:t>
      </w:r>
    </w:p>
    <w:p w:rsidR="00B32F6C" w:rsidRPr="004261D7" w:rsidRDefault="00B32F6C" w:rsidP="00B32F6C">
      <w:pPr>
        <w:spacing w:line="360" w:lineRule="auto"/>
        <w:ind w:firstLine="709"/>
        <w:contextualSpacing/>
        <w:jc w:val="both"/>
        <w:divId w:val="1382554304"/>
        <w:rPr>
          <w:lang w:val="ru-RU"/>
        </w:rPr>
      </w:pPr>
      <w:r w:rsidRPr="004261D7">
        <w:rPr>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B32F6C" w:rsidRPr="004261D7" w:rsidRDefault="00B32F6C" w:rsidP="00B32F6C">
      <w:pPr>
        <w:spacing w:line="360" w:lineRule="auto"/>
        <w:ind w:firstLine="709"/>
        <w:contextualSpacing/>
        <w:jc w:val="both"/>
        <w:divId w:val="1382554304"/>
        <w:rPr>
          <w:lang w:val="ru-RU"/>
        </w:rPr>
      </w:pPr>
      <w:r w:rsidRPr="004261D7">
        <w:rPr>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B32F6C" w:rsidRPr="004261D7" w:rsidRDefault="00B32F6C" w:rsidP="00B32F6C">
      <w:pPr>
        <w:spacing w:line="360" w:lineRule="auto"/>
        <w:ind w:firstLine="709"/>
        <w:contextualSpacing/>
        <w:jc w:val="both"/>
        <w:divId w:val="1382554304"/>
        <w:rPr>
          <w:lang w:val="ru-RU"/>
        </w:rPr>
      </w:pPr>
      <w:r w:rsidRPr="004261D7">
        <w:rPr>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Анализ товарной и географической структуры экспорта Австралии.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Расчёт доли Австралии в мировой добыче ряда видов минерального сырья.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Новая Зеландия и Океания.</w:t>
      </w:r>
    </w:p>
    <w:p w:rsidR="00B32F6C" w:rsidRPr="004261D7" w:rsidRDefault="00B32F6C" w:rsidP="00B32F6C">
      <w:pPr>
        <w:spacing w:line="360" w:lineRule="auto"/>
        <w:ind w:firstLine="709"/>
        <w:contextualSpacing/>
        <w:jc w:val="both"/>
        <w:divId w:val="1382554304"/>
        <w:rPr>
          <w:lang w:val="ru-RU"/>
        </w:rPr>
      </w:pPr>
      <w:r w:rsidRPr="004261D7">
        <w:rPr>
          <w:lang w:val="ru-RU"/>
        </w:rPr>
        <w:t>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w:t>
      </w:r>
      <w:r w:rsidRPr="004261D7">
        <w:t> </w:t>
      </w:r>
      <w:r w:rsidRPr="004261D7">
        <w:rPr>
          <w:lang w:val="ru-RU"/>
        </w:rPr>
        <w:t>Микронезию. Новая Зеландия – развитая страна, расположенная в удалении от</w:t>
      </w:r>
      <w:r w:rsidRPr="004261D7">
        <w:t> </w:t>
      </w:r>
      <w:r w:rsidRPr="004261D7">
        <w:rPr>
          <w:lang w:val="ru-RU"/>
        </w:rPr>
        <w:t xml:space="preserve">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B32F6C" w:rsidRPr="004261D7" w:rsidRDefault="00B32F6C" w:rsidP="00B32F6C">
      <w:pPr>
        <w:spacing w:line="360" w:lineRule="auto"/>
        <w:ind w:firstLine="709"/>
        <w:contextualSpacing/>
        <w:jc w:val="both"/>
        <w:divId w:val="1382554304"/>
        <w:rPr>
          <w:bCs/>
          <w:lang w:val="ru-RU"/>
        </w:rPr>
      </w:pP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11. Зарубежная Азия.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Географическое положение и политическая карта зарубежной Азии.</w:t>
      </w:r>
    </w:p>
    <w:p w:rsidR="00B32F6C" w:rsidRPr="004261D7" w:rsidRDefault="00B32F6C" w:rsidP="00B32F6C">
      <w:pPr>
        <w:spacing w:line="360" w:lineRule="auto"/>
        <w:ind w:firstLine="709"/>
        <w:contextualSpacing/>
        <w:jc w:val="both"/>
        <w:divId w:val="1382554304"/>
        <w:rPr>
          <w:lang w:val="ru-RU"/>
        </w:rPr>
      </w:pPr>
      <w:r w:rsidRPr="004261D7">
        <w:rPr>
          <w:lang w:val="ru-RU"/>
        </w:rPr>
        <w:t>Площадь, размеры и состав территории региона. Политическая карта зарубежной Азии. Изменения на политической карте в Х</w:t>
      </w:r>
      <w:r w:rsidRPr="004261D7">
        <w:t>X</w:t>
      </w:r>
      <w:r w:rsidRPr="004261D7">
        <w:rPr>
          <w:lang w:val="ru-RU"/>
        </w:rPr>
        <w:t xml:space="preserve"> в. Политическое и</w:t>
      </w:r>
      <w:r w:rsidRPr="004261D7">
        <w:t> </w:t>
      </w:r>
      <w:r w:rsidRPr="004261D7">
        <w:rPr>
          <w:lang w:val="ru-RU"/>
        </w:rPr>
        <w:t>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w:t>
      </w:r>
      <w:r w:rsidRPr="004261D7">
        <w:t> </w:t>
      </w:r>
      <w:r w:rsidRPr="004261D7">
        <w:rPr>
          <w:lang w:val="ru-RU"/>
        </w:rPr>
        <w:t>добрососедство с республиками постсоветского пространства, поддержание региональной стабильности в странах Ближнего и Среднего Востока.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Построение графа, отражающего соседство стран зарубежной Азии.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Нанесение на карту зарубежной Азии зон важнейших территориальных конфликтов.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Природно-ресурсный потенциал зарубежной Азии.</w:t>
      </w:r>
    </w:p>
    <w:p w:rsidR="00B32F6C" w:rsidRPr="004261D7" w:rsidRDefault="00B32F6C" w:rsidP="00B32F6C">
      <w:pPr>
        <w:spacing w:line="360" w:lineRule="auto"/>
        <w:ind w:firstLine="709"/>
        <w:contextualSpacing/>
        <w:jc w:val="both"/>
        <w:divId w:val="1382554304"/>
        <w:rPr>
          <w:i/>
          <w:iCs/>
          <w:lang w:val="ru-RU"/>
        </w:rPr>
      </w:pPr>
      <w:r w:rsidRPr="004261D7">
        <w:rPr>
          <w:lang w:val="ru-RU"/>
        </w:rPr>
        <w:t>Разнообразие природных условий и ресурсов в зарубежной Азии, их</w:t>
      </w:r>
      <w:r w:rsidRPr="004261D7">
        <w:t> </w:t>
      </w:r>
      <w:r w:rsidRPr="004261D7">
        <w:rPr>
          <w:lang w:val="ru-RU"/>
        </w:rPr>
        <w:t>территориальные различия. Контрасты распределения в регионе минеральных, агроклиматических, водных, гидроэнергетических, лесных, земельных и</w:t>
      </w:r>
      <w:r w:rsidRPr="004261D7">
        <w:t> </w:t>
      </w:r>
      <w:r w:rsidRPr="004261D7">
        <w:rPr>
          <w:lang w:val="ru-RU"/>
        </w:rPr>
        <w:t xml:space="preserve">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Вычисление доли зарубежной Азии в мировых запасах угля, нефти и</w:t>
      </w:r>
      <w:r w:rsidRPr="004261D7">
        <w:t> </w:t>
      </w:r>
      <w:r w:rsidRPr="004261D7">
        <w:rPr>
          <w:lang w:val="ru-RU"/>
        </w:rPr>
        <w:t>газа.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Население зарубежной Азии.</w:t>
      </w:r>
    </w:p>
    <w:p w:rsidR="00B32F6C" w:rsidRPr="004261D7" w:rsidRDefault="00B32F6C" w:rsidP="00B32F6C">
      <w:pPr>
        <w:spacing w:line="360" w:lineRule="auto"/>
        <w:ind w:firstLine="709"/>
        <w:contextualSpacing/>
        <w:jc w:val="both"/>
        <w:divId w:val="1382554304"/>
        <w:rPr>
          <w:i/>
          <w:iCs/>
          <w:lang w:val="ru-RU"/>
        </w:rPr>
      </w:pPr>
      <w:r w:rsidRPr="004261D7">
        <w:rPr>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4261D7">
        <w:rPr>
          <w:i/>
          <w:iCs/>
          <w:lang w:val="ru-RU"/>
        </w:rPr>
        <w:t xml:space="preserve"> </w:t>
      </w:r>
      <w:r w:rsidRPr="004261D7">
        <w:rPr>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Определение динамики численности населения крупнейших городских агломераций зарубежной Азии.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Сравнительная характеристика крупнейших по численности этносов зарубежной Азии.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Хозяйство зарубежной Азии.</w:t>
      </w:r>
    </w:p>
    <w:p w:rsidR="00B32F6C" w:rsidRPr="004261D7" w:rsidRDefault="00B32F6C" w:rsidP="00B32F6C">
      <w:pPr>
        <w:spacing w:line="360" w:lineRule="auto"/>
        <w:ind w:firstLine="709"/>
        <w:contextualSpacing/>
        <w:jc w:val="both"/>
        <w:divId w:val="1382554304"/>
        <w:rPr>
          <w:i/>
          <w:iCs/>
          <w:lang w:val="ru-RU"/>
        </w:rPr>
      </w:pPr>
      <w:r w:rsidRPr="004261D7">
        <w:rPr>
          <w:lang w:val="ru-RU"/>
        </w:rP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w:t>
      </w:r>
      <w:r w:rsidRPr="004261D7">
        <w:t> </w:t>
      </w:r>
      <w:r w:rsidRPr="004261D7">
        <w:rPr>
          <w:lang w:val="ru-RU"/>
        </w:rPr>
        <w:t>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w:t>
      </w:r>
      <w:r w:rsidRPr="004261D7">
        <w:t> </w:t>
      </w:r>
      <w:r w:rsidRPr="004261D7">
        <w:rPr>
          <w:lang w:val="ru-RU"/>
        </w:rPr>
        <w:t xml:space="preserve">моноспециализации на отраслях топливно-энергетического комплекса.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Характеристика внешнеторгового баланса и географии внешней торговли стран зарубежной Азии.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Объяснение географических особенностей стран зарубежной Азии с</w:t>
      </w:r>
      <w:r w:rsidRPr="004261D7">
        <w:t> </w:t>
      </w:r>
      <w:r w:rsidRPr="004261D7">
        <w:rPr>
          <w:lang w:val="ru-RU"/>
        </w:rPr>
        <w:t>разным уровнем социально-экономического развития (Саудовская Аравия и</w:t>
      </w:r>
      <w:r w:rsidRPr="004261D7">
        <w:t> </w:t>
      </w:r>
      <w:r w:rsidRPr="004261D7">
        <w:rPr>
          <w:lang w:val="ru-RU"/>
        </w:rPr>
        <w:t>Бангладеш).</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Сравнение международной специализации Японии и Индии.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5. Китай.</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B32F6C" w:rsidRPr="004261D7" w:rsidRDefault="00B32F6C" w:rsidP="00B32F6C">
      <w:pPr>
        <w:spacing w:line="360" w:lineRule="auto"/>
        <w:ind w:firstLine="709"/>
        <w:contextualSpacing/>
        <w:jc w:val="both"/>
        <w:divId w:val="1382554304"/>
        <w:rPr>
          <w:lang w:val="ru-RU"/>
        </w:rPr>
      </w:pPr>
      <w:r w:rsidRPr="004261D7">
        <w:rPr>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w:t>
      </w:r>
      <w:r w:rsidRPr="004261D7">
        <w:t> </w:t>
      </w:r>
      <w:r w:rsidRPr="004261D7">
        <w:rPr>
          <w:lang w:val="ru-RU"/>
        </w:rPr>
        <w:t>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w:t>
      </w:r>
      <w:r w:rsidRPr="004261D7">
        <w:t> </w:t>
      </w:r>
      <w:r w:rsidRPr="004261D7">
        <w:rPr>
          <w:lang w:val="ru-RU"/>
        </w:rPr>
        <w:t>гидроэнергопотенциалу. Богатство минеральным сырьём, основные бассейны полезных ископаемых.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Динамика численности населения Китая. Демографическая ситуация и</w:t>
      </w:r>
      <w:r w:rsidRPr="004261D7">
        <w:t> </w:t>
      </w:r>
      <w:r w:rsidRPr="004261D7">
        <w:rPr>
          <w:lang w:val="ru-RU"/>
        </w:rPr>
        <w:t>основные черты демографической политики. Трудовые ресурсы, их структура и</w:t>
      </w:r>
      <w:r w:rsidRPr="004261D7">
        <w:t> </w:t>
      </w:r>
      <w:r w:rsidRPr="004261D7">
        <w:rPr>
          <w:lang w:val="ru-RU"/>
        </w:rPr>
        <w:t>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w:t>
      </w:r>
      <w:r w:rsidRPr="004261D7">
        <w:t> </w:t>
      </w:r>
      <w:r w:rsidRPr="004261D7">
        <w:rPr>
          <w:lang w:val="ru-RU"/>
        </w:rPr>
        <w:t>политической жизни Китая.</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B32F6C" w:rsidRPr="004261D7" w:rsidRDefault="00B32F6C" w:rsidP="00B32F6C">
      <w:pPr>
        <w:spacing w:line="360" w:lineRule="auto"/>
        <w:ind w:firstLine="709"/>
        <w:contextualSpacing/>
        <w:jc w:val="both"/>
        <w:divId w:val="1382554304"/>
        <w:rPr>
          <w:i/>
          <w:iCs/>
          <w:lang w:val="ru-RU"/>
        </w:rPr>
      </w:pPr>
      <w:r w:rsidRPr="004261D7">
        <w:rPr>
          <w:lang w:val="ru-RU"/>
        </w:rPr>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w:t>
      </w:r>
      <w:r w:rsidRPr="004261D7">
        <w:t> </w:t>
      </w:r>
      <w:r w:rsidRPr="004261D7">
        <w:rPr>
          <w:lang w:val="ru-RU"/>
        </w:rPr>
        <w:t xml:space="preserve">Лёссовом плато. Экономические районы Китая.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Построение картограммы по основным показателям сельскохозяйственных районов Китая.</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 xml:space="preserve">Анализ факторов бурного экономического развития КНР на рубеже </w:t>
      </w:r>
      <w:r w:rsidRPr="004261D7">
        <w:t>XX</w:t>
      </w:r>
      <w:r w:rsidRPr="004261D7">
        <w:rPr>
          <w:lang w:val="ru-RU"/>
        </w:rPr>
        <w:t xml:space="preserve"> и </w:t>
      </w:r>
      <w:r w:rsidRPr="004261D7">
        <w:t>XXI</w:t>
      </w:r>
      <w:r w:rsidRPr="004261D7">
        <w:rPr>
          <w:lang w:val="ru-RU"/>
        </w:rPr>
        <w:t xml:space="preserve"> вв.</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Характеристика основных отраслей горнодобывающей промышленности Китая.</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6. Индия.</w:t>
      </w:r>
    </w:p>
    <w:p w:rsidR="00B32F6C" w:rsidRPr="004261D7" w:rsidRDefault="00B32F6C" w:rsidP="00B32F6C">
      <w:pPr>
        <w:spacing w:line="360" w:lineRule="auto"/>
        <w:ind w:firstLine="709"/>
        <w:contextualSpacing/>
        <w:jc w:val="both"/>
        <w:divId w:val="1382554304"/>
        <w:rPr>
          <w:lang w:val="ru-RU"/>
        </w:rPr>
      </w:pPr>
      <w:r w:rsidRPr="004261D7">
        <w:rPr>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B32F6C" w:rsidRPr="004261D7" w:rsidRDefault="00B32F6C" w:rsidP="00B32F6C">
      <w:pPr>
        <w:spacing w:line="360" w:lineRule="auto"/>
        <w:ind w:firstLine="709"/>
        <w:contextualSpacing/>
        <w:jc w:val="both"/>
        <w:divId w:val="1382554304"/>
        <w:rPr>
          <w:i/>
          <w:iCs/>
          <w:lang w:val="ru-RU"/>
        </w:rPr>
      </w:pPr>
      <w:r w:rsidRPr="004261D7">
        <w:rPr>
          <w:lang w:val="ru-RU"/>
        </w:rPr>
        <w:t>Изменение демографической ситуации за годы независимости. Снижение рождаемости и уменьшение естественного прироста в результате урбанизации и</w:t>
      </w:r>
      <w:r w:rsidRPr="004261D7">
        <w:t> </w:t>
      </w:r>
      <w:r w:rsidRPr="004261D7">
        <w:rPr>
          <w:lang w:val="ru-RU"/>
        </w:rPr>
        <w:t>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w:t>
      </w:r>
      <w:r w:rsidRPr="004261D7">
        <w:t> </w:t>
      </w:r>
      <w:r w:rsidRPr="004261D7">
        <w:rPr>
          <w:lang w:val="ru-RU"/>
        </w:rPr>
        <w:t xml:space="preserve">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B32F6C" w:rsidRPr="004261D7" w:rsidRDefault="00B32F6C" w:rsidP="00B32F6C">
      <w:pPr>
        <w:spacing w:line="360" w:lineRule="auto"/>
        <w:ind w:firstLine="709"/>
        <w:contextualSpacing/>
        <w:jc w:val="both"/>
        <w:divId w:val="1382554304"/>
        <w:rPr>
          <w:i/>
          <w:iCs/>
          <w:lang w:val="ru-RU"/>
        </w:rPr>
      </w:pPr>
      <w:r w:rsidRPr="004261D7">
        <w:rPr>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w:t>
      </w:r>
      <w:r w:rsidRPr="004261D7">
        <w:t> </w:t>
      </w:r>
      <w:r w:rsidRPr="004261D7">
        <w:rPr>
          <w:lang w:val="ru-RU"/>
        </w:rPr>
        <w:t>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4261D7">
        <w:rPr>
          <w:i/>
          <w:iCs/>
          <w:lang w:val="ru-RU"/>
        </w:rPr>
        <w:t xml:space="preserve"> </w:t>
      </w:r>
    </w:p>
    <w:p w:rsidR="00B32F6C" w:rsidRPr="004261D7" w:rsidRDefault="00B32F6C" w:rsidP="00B32F6C">
      <w:pPr>
        <w:spacing w:line="360" w:lineRule="auto"/>
        <w:ind w:firstLine="709"/>
        <w:contextualSpacing/>
        <w:jc w:val="both"/>
        <w:divId w:val="1382554304"/>
        <w:rPr>
          <w:lang w:val="ru-RU"/>
        </w:rPr>
      </w:pPr>
      <w:r w:rsidRPr="004261D7">
        <w:rPr>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Сопоставление этнических ареалов и административно-территориальных единиц Индии.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Анализ динамики численности населения Индии с 1901 г.</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Характеристика сельскохозяйственных районов Индии.</w:t>
      </w:r>
    </w:p>
    <w:p w:rsidR="00B32F6C" w:rsidRPr="004261D7" w:rsidRDefault="00B32F6C" w:rsidP="00B32F6C">
      <w:pPr>
        <w:spacing w:line="360" w:lineRule="auto"/>
        <w:ind w:firstLine="709"/>
        <w:contextualSpacing/>
        <w:jc w:val="both"/>
        <w:divId w:val="1382554304"/>
        <w:rPr>
          <w:lang w:val="ru-RU"/>
        </w:rPr>
      </w:pPr>
      <w:r w:rsidRPr="004261D7">
        <w:rPr>
          <w:lang w:val="ru-RU"/>
        </w:rPr>
        <w:t>4).</w:t>
      </w:r>
      <w:r w:rsidRPr="004261D7">
        <w:t> </w:t>
      </w:r>
      <w:r w:rsidRPr="004261D7">
        <w:rPr>
          <w:lang w:val="ru-RU"/>
        </w:rPr>
        <w:t>Сравнение товарной и географической структуры экспорта и импорта Индии.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7. Япония.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B32F6C" w:rsidRPr="004261D7" w:rsidRDefault="00B32F6C" w:rsidP="00B32F6C">
      <w:pPr>
        <w:spacing w:line="360" w:lineRule="auto"/>
        <w:ind w:firstLine="709"/>
        <w:contextualSpacing/>
        <w:jc w:val="both"/>
        <w:divId w:val="1382554304"/>
        <w:rPr>
          <w:i/>
          <w:iCs/>
          <w:lang w:val="ru-RU"/>
        </w:rPr>
      </w:pPr>
      <w:r w:rsidRPr="004261D7">
        <w:rPr>
          <w:lang w:val="ru-RU"/>
        </w:rPr>
        <w:t>Природные условия и ресурсы. Зависимость от импорта минерального сырья. Проблемы природопользования.</w:t>
      </w:r>
      <w:r w:rsidRPr="004261D7">
        <w:rPr>
          <w:i/>
          <w:iCs/>
          <w:lang w:val="ru-RU"/>
        </w:rPr>
        <w:t xml:space="preserve"> </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B32F6C" w:rsidRPr="004261D7" w:rsidRDefault="00B32F6C" w:rsidP="00B32F6C">
      <w:pPr>
        <w:spacing w:line="360" w:lineRule="auto"/>
        <w:ind w:firstLine="709"/>
        <w:contextualSpacing/>
        <w:jc w:val="both"/>
        <w:divId w:val="1382554304"/>
        <w:rPr>
          <w:lang w:val="ru-RU"/>
        </w:rPr>
      </w:pPr>
      <w:r w:rsidRPr="004261D7">
        <w:rPr>
          <w:lang w:val="ru-RU"/>
        </w:rPr>
        <w:t>Исторические особенности формирования японской нации, определившие однонациональный состав современного населения, его специфическую культуру и</w:t>
      </w:r>
      <w:r w:rsidRPr="004261D7">
        <w:t> </w:t>
      </w:r>
      <w:r w:rsidRPr="004261D7">
        <w:rPr>
          <w:lang w:val="ru-RU"/>
        </w:rPr>
        <w:t>традиции. Изменение демографической ситуации, быстрое падение рождаемости и</w:t>
      </w:r>
      <w:r w:rsidRPr="004261D7">
        <w:t> </w:t>
      </w:r>
      <w:r w:rsidRPr="004261D7">
        <w:rPr>
          <w:lang w:val="ru-RU"/>
        </w:rPr>
        <w:t>естественного прироста. Высокие стандарты качества жизни и долголетие населения. Сходство возрастно-половой структуры с развитыми странами Европы и</w:t>
      </w:r>
      <w:r w:rsidRPr="004261D7">
        <w:t> </w:t>
      </w:r>
      <w:r w:rsidRPr="004261D7">
        <w:rPr>
          <w:lang w:val="ru-RU"/>
        </w:rPr>
        <w:t>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B32F6C" w:rsidRPr="004261D7" w:rsidRDefault="00B32F6C" w:rsidP="00B32F6C">
      <w:pPr>
        <w:spacing w:line="360" w:lineRule="auto"/>
        <w:ind w:firstLine="709"/>
        <w:contextualSpacing/>
        <w:jc w:val="both"/>
        <w:divId w:val="1382554304"/>
        <w:rPr>
          <w:lang w:val="ru-RU"/>
        </w:rPr>
      </w:pPr>
      <w:r w:rsidRPr="004261D7">
        <w:rPr>
          <w:lang w:val="ru-RU"/>
        </w:rPr>
        <w:t>Решающее значение государства в хозяйственном строительстве, модернизация промышленности и</w:t>
      </w:r>
      <w:r w:rsidRPr="004261D7">
        <w:t> </w:t>
      </w:r>
      <w:r w:rsidRPr="004261D7">
        <w:rPr>
          <w:lang w:val="ru-RU"/>
        </w:rPr>
        <w:t>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4261D7">
        <w:rPr>
          <w:i/>
          <w:iCs/>
          <w:lang w:val="ru-RU"/>
        </w:rPr>
        <w:t>.</w:t>
      </w:r>
      <w:r w:rsidRPr="004261D7">
        <w:rPr>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B32F6C" w:rsidRPr="004261D7" w:rsidRDefault="00B32F6C" w:rsidP="00B32F6C">
      <w:pPr>
        <w:spacing w:line="360" w:lineRule="auto"/>
        <w:ind w:firstLine="709"/>
        <w:contextualSpacing/>
        <w:jc w:val="both"/>
        <w:divId w:val="1382554304"/>
        <w:rPr>
          <w:lang w:val="ru-RU"/>
        </w:rPr>
      </w:pPr>
      <w:r w:rsidRPr="004261D7">
        <w:rPr>
          <w:lang w:val="ru-RU"/>
        </w:rPr>
        <w:t>Территориальная структура хозяйства. Ведущая роль Тихоокеанского пояса. Районирование Японии.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Характеристика места отдельных отраслей промышленности Японии в</w:t>
      </w:r>
      <w:r w:rsidRPr="004261D7">
        <w:t> </w:t>
      </w:r>
      <w:r w:rsidRPr="004261D7">
        <w:rPr>
          <w:lang w:val="ru-RU"/>
        </w:rPr>
        <w:t>мировом хозяйстве.</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Сравнительная характеристика районов Японии.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8. Республика Корея.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страны. Отношения с</w:t>
      </w:r>
      <w:r w:rsidRPr="004261D7">
        <w:t> </w:t>
      </w:r>
      <w:r w:rsidRPr="004261D7">
        <w:rPr>
          <w:lang w:val="ru-RU"/>
        </w:rPr>
        <w:t>соседями – КНДР, КНР, Японией. Природные условия и ресурсы. Ограниченность минеральных, земельных, водных и</w:t>
      </w:r>
      <w:r w:rsidRPr="004261D7">
        <w:t> </w:t>
      </w:r>
      <w:r w:rsidRPr="004261D7">
        <w:rPr>
          <w:lang w:val="ru-RU"/>
        </w:rPr>
        <w:t>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w:t>
      </w:r>
      <w:r w:rsidRPr="004261D7">
        <w:t> </w:t>
      </w:r>
      <w:r w:rsidRPr="004261D7">
        <w:rPr>
          <w:lang w:val="ru-RU"/>
        </w:rPr>
        <w:t>электротехническая. Взаимоотношения Республики Корея и</w:t>
      </w:r>
      <w:r w:rsidRPr="004261D7">
        <w:t> </w:t>
      </w:r>
      <w:r w:rsidRPr="004261D7">
        <w:rPr>
          <w:lang w:val="ru-RU"/>
        </w:rPr>
        <w:t>Российской Федерации.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Практическая работа.</w:t>
      </w:r>
    </w:p>
    <w:p w:rsidR="00B32F6C" w:rsidRPr="004261D7" w:rsidRDefault="00B32F6C" w:rsidP="00B32F6C">
      <w:pPr>
        <w:spacing w:line="360" w:lineRule="auto"/>
        <w:ind w:firstLine="709"/>
        <w:contextualSpacing/>
        <w:jc w:val="both"/>
        <w:divId w:val="1382554304"/>
        <w:rPr>
          <w:lang w:val="ru-RU"/>
        </w:rPr>
      </w:pPr>
      <w:r w:rsidRPr="004261D7">
        <w:rPr>
          <w:lang w:val="ru-RU"/>
        </w:rPr>
        <w:t>1). Место автомобилестроения Республики Корея в мире.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9. Юго-Восточная Азия.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w:t>
      </w:r>
      <w:r w:rsidRPr="004261D7">
        <w:t> </w:t>
      </w:r>
      <w:r w:rsidRPr="004261D7">
        <w:rPr>
          <w:lang w:val="ru-RU"/>
        </w:rPr>
        <w:t>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B32F6C" w:rsidRPr="004261D7" w:rsidRDefault="00B32F6C" w:rsidP="00B32F6C">
      <w:pPr>
        <w:spacing w:line="360" w:lineRule="auto"/>
        <w:ind w:firstLine="709"/>
        <w:contextualSpacing/>
        <w:jc w:val="both"/>
        <w:divId w:val="1382554304"/>
        <w:rPr>
          <w:lang w:val="ru-RU"/>
        </w:rPr>
      </w:pPr>
      <w:r w:rsidRPr="004261D7">
        <w:rPr>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w:t>
      </w:r>
      <w:r w:rsidRPr="004261D7">
        <w:t> </w:t>
      </w:r>
      <w:r w:rsidRPr="004261D7">
        <w:rPr>
          <w:lang w:val="ru-RU"/>
        </w:rPr>
        <w:t>его</w:t>
      </w:r>
      <w:r w:rsidRPr="004261D7">
        <w:t> </w:t>
      </w:r>
      <w:r w:rsidRPr="004261D7">
        <w:rPr>
          <w:lang w:val="ru-RU"/>
        </w:rPr>
        <w:t>различия в странах субрегиона. Ограниченность земельных ресурсов.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w:t>
      </w:r>
      <w:r w:rsidRPr="004261D7">
        <w:t> </w:t>
      </w:r>
      <w:r w:rsidRPr="004261D7">
        <w:rPr>
          <w:lang w:val="ru-RU"/>
        </w:rPr>
        <w:t>политике и экономике стран субрегиона. Основные религии Юго-Восточной Азии – ислам, буддизм, христианство.</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Различия в уровне и характере социально-экономического развития стран субрегиона. </w:t>
      </w:r>
    </w:p>
    <w:p w:rsidR="00B32F6C" w:rsidRPr="004261D7" w:rsidRDefault="00B32F6C" w:rsidP="00B32F6C">
      <w:pPr>
        <w:spacing w:line="360" w:lineRule="auto"/>
        <w:ind w:firstLine="709"/>
        <w:contextualSpacing/>
        <w:jc w:val="both"/>
        <w:divId w:val="1382554304"/>
        <w:rPr>
          <w:lang w:val="ru-RU"/>
        </w:rPr>
      </w:pPr>
      <w:r w:rsidRPr="004261D7">
        <w:rPr>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4261D7">
        <w:rPr>
          <w:i/>
          <w:iCs/>
          <w:lang w:val="ru-RU"/>
        </w:rPr>
        <w:t xml:space="preserve">. </w:t>
      </w:r>
      <w:r w:rsidRPr="004261D7">
        <w:rPr>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w:t>
      </w:r>
      <w:r w:rsidRPr="004261D7">
        <w:t> </w:t>
      </w:r>
      <w:r w:rsidRPr="004261D7">
        <w:rPr>
          <w:lang w:val="ru-RU"/>
        </w:rPr>
        <w:t>продукции стран субрегиона. Взаимоотношения стран субрегиона с Россией.</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Территориальная структура хозяйства.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экономико-географическая характеристика стран субрегиона.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Выявление крупнейших городских агломераций Юго-Восточной Азии.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10. Юго-Западная Азия.</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w:t>
      </w:r>
      <w:r w:rsidRPr="004261D7">
        <w:t> </w:t>
      </w:r>
      <w:r w:rsidRPr="004261D7">
        <w:rPr>
          <w:lang w:val="ru-RU"/>
        </w:rPr>
        <w:t>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w:t>
      </w:r>
      <w:r w:rsidRPr="004261D7">
        <w:t> </w:t>
      </w:r>
      <w:r w:rsidRPr="004261D7">
        <w:rPr>
          <w:lang w:val="ru-RU"/>
        </w:rPr>
        <w:t>размещении агроклиматических ресурсов. Преобладание аридных территорий и</w:t>
      </w:r>
      <w:r w:rsidRPr="004261D7">
        <w:t> </w:t>
      </w:r>
      <w:r w:rsidRPr="004261D7">
        <w:rPr>
          <w:lang w:val="ru-RU"/>
        </w:rPr>
        <w:t>проблема острого дефицита водных и лесных ресурсов. Природные различия стран субрегиона. Проблемы природопользования.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B32F6C" w:rsidRPr="004261D7" w:rsidRDefault="00B32F6C" w:rsidP="00B32F6C">
      <w:pPr>
        <w:spacing w:line="360" w:lineRule="auto"/>
        <w:ind w:firstLine="709"/>
        <w:contextualSpacing/>
        <w:jc w:val="both"/>
        <w:divId w:val="1382554304"/>
        <w:rPr>
          <w:lang w:val="ru-RU"/>
        </w:rPr>
      </w:pPr>
      <w:r w:rsidRPr="004261D7">
        <w:rPr>
          <w:lang w:val="ru-RU"/>
        </w:rPr>
        <w:t>Основные черты трансформации хозяйства стран субрегиона под</w:t>
      </w:r>
      <w:r w:rsidRPr="004261D7">
        <w:t> </w:t>
      </w:r>
      <w:r w:rsidRPr="004261D7">
        <w:rPr>
          <w:lang w:val="ru-RU"/>
        </w:rPr>
        <w:t>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4261D7">
        <w:rPr>
          <w:i/>
          <w:iCs/>
          <w:lang w:val="ru-RU"/>
        </w:rPr>
        <w:t xml:space="preserve">. </w:t>
      </w:r>
      <w:r w:rsidRPr="004261D7">
        <w:rPr>
          <w:lang w:val="ru-RU"/>
        </w:rPr>
        <w:t xml:space="preserve">Роль и значение сельского хозяйства. Соотношение растениеводства и животноводства в разных странах. </w:t>
      </w:r>
    </w:p>
    <w:p w:rsidR="00B32F6C" w:rsidRPr="004261D7" w:rsidRDefault="00B32F6C" w:rsidP="00B32F6C">
      <w:pPr>
        <w:spacing w:line="360" w:lineRule="auto"/>
        <w:ind w:firstLine="709"/>
        <w:contextualSpacing/>
        <w:jc w:val="both"/>
        <w:divId w:val="1382554304"/>
        <w:rPr>
          <w:lang w:val="ru-RU"/>
        </w:rPr>
      </w:pPr>
      <w:r w:rsidRPr="004261D7">
        <w:rPr>
          <w:lang w:val="ru-RU"/>
        </w:rPr>
        <w:t>Транспортная система субрегиона: ведущая роль трубопроводного и морского транспорта, создание нефтяных и газовых «мостов» между производителями и</w:t>
      </w:r>
      <w:r w:rsidRPr="004261D7">
        <w:t> </w:t>
      </w:r>
      <w:r w:rsidRPr="004261D7">
        <w:rPr>
          <w:lang w:val="ru-RU"/>
        </w:rPr>
        <w:t>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w:t>
      </w:r>
      <w:r w:rsidRPr="004261D7">
        <w:t> </w:t>
      </w:r>
      <w:r w:rsidRPr="004261D7">
        <w:rPr>
          <w:lang w:val="ru-RU"/>
        </w:rPr>
        <w:t xml:space="preserve">сферы рекреации. </w:t>
      </w:r>
    </w:p>
    <w:p w:rsidR="00B32F6C" w:rsidRPr="004261D7" w:rsidRDefault="00B32F6C" w:rsidP="00B32F6C">
      <w:pPr>
        <w:spacing w:line="360" w:lineRule="auto"/>
        <w:ind w:firstLine="709"/>
        <w:contextualSpacing/>
        <w:jc w:val="both"/>
        <w:divId w:val="1382554304"/>
        <w:rPr>
          <w:lang w:val="ru-RU"/>
        </w:rPr>
      </w:pPr>
      <w:r w:rsidRPr="004261D7">
        <w:rPr>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Сравнительная экономико-географическая характеристика стран субрегиона.</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Определение места Турции в мировом хозяйстве.</w:t>
      </w:r>
    </w:p>
    <w:p w:rsidR="00B32F6C" w:rsidRPr="004261D7" w:rsidRDefault="00B32F6C" w:rsidP="00B32F6C">
      <w:pPr>
        <w:spacing w:line="360" w:lineRule="auto"/>
        <w:ind w:firstLine="709"/>
        <w:contextualSpacing/>
        <w:jc w:val="both"/>
        <w:divId w:val="1382554304"/>
        <w:rPr>
          <w:bCs/>
          <w:lang w:val="ru-RU"/>
        </w:rPr>
      </w:pPr>
      <w:r w:rsidRPr="004261D7">
        <w:t> </w:t>
      </w:r>
      <w:r w:rsidRPr="004261D7">
        <w:rPr>
          <w:bCs/>
          <w:lang w:val="ru-RU"/>
        </w:rPr>
        <w:t>Раздел 12. Африка.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Географическое положение и политическая карта Африки.</w:t>
      </w:r>
    </w:p>
    <w:p w:rsidR="00B32F6C" w:rsidRPr="004261D7" w:rsidRDefault="00B32F6C" w:rsidP="00B32F6C">
      <w:pPr>
        <w:spacing w:line="360" w:lineRule="auto"/>
        <w:ind w:firstLine="709"/>
        <w:contextualSpacing/>
        <w:jc w:val="both"/>
        <w:divId w:val="1382554304"/>
        <w:rPr>
          <w:lang w:val="ru-RU"/>
        </w:rPr>
      </w:pPr>
      <w:r w:rsidRPr="004261D7">
        <w:rPr>
          <w:lang w:val="ru-RU"/>
        </w:rPr>
        <w:t>Политико- и экономико-географическое положение Африки. Площадь и</w:t>
      </w:r>
      <w:r w:rsidRPr="004261D7">
        <w:t> </w:t>
      </w:r>
      <w:r w:rsidRPr="004261D7">
        <w:rPr>
          <w:lang w:val="ru-RU"/>
        </w:rPr>
        <w:t xml:space="preserve">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4261D7">
        <w:t>XX</w:t>
      </w:r>
      <w:r w:rsidRPr="004261D7">
        <w:rPr>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w:t>
      </w:r>
      <w:r w:rsidRPr="004261D7">
        <w:t> </w:t>
      </w:r>
      <w:r w:rsidRPr="004261D7">
        <w:rPr>
          <w:lang w:val="ru-RU"/>
        </w:rPr>
        <w:t>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Анализ основных изменений на политической карте Африки с 1950 г.</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Нанесение на карту важнейших очагов территориальных конфликтов в</w:t>
      </w:r>
      <w:r w:rsidRPr="004261D7">
        <w:t> </w:t>
      </w:r>
      <w:r w:rsidRPr="004261D7">
        <w:rPr>
          <w:lang w:val="ru-RU"/>
        </w:rPr>
        <w:t>современной Африке.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Природно-ресурсный потенциал Африки.</w:t>
      </w:r>
    </w:p>
    <w:p w:rsidR="00B32F6C" w:rsidRPr="004261D7" w:rsidRDefault="00B32F6C" w:rsidP="00B32F6C">
      <w:pPr>
        <w:spacing w:line="360" w:lineRule="auto"/>
        <w:ind w:firstLine="709"/>
        <w:contextualSpacing/>
        <w:jc w:val="both"/>
        <w:divId w:val="1382554304"/>
        <w:rPr>
          <w:lang w:val="ru-RU"/>
        </w:rPr>
      </w:pPr>
      <w:r w:rsidRPr="004261D7">
        <w:rPr>
          <w:lang w:val="ru-RU"/>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w:t>
      </w:r>
      <w:r w:rsidRPr="004261D7">
        <w:t> </w:t>
      </w:r>
      <w:r w:rsidRPr="004261D7">
        <w:rPr>
          <w:lang w:val="ru-RU"/>
        </w:rPr>
        <w:t>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Определение доли Африки в мировых запасах важнейших минеральных ресурсов.</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Расчёт структуры земельных угодий в отдельных странах Африки.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Население Африки.</w:t>
      </w:r>
    </w:p>
    <w:p w:rsidR="00B32F6C" w:rsidRPr="004261D7" w:rsidRDefault="00B32F6C" w:rsidP="00B32F6C">
      <w:pPr>
        <w:spacing w:line="360" w:lineRule="auto"/>
        <w:ind w:firstLine="709"/>
        <w:contextualSpacing/>
        <w:jc w:val="both"/>
        <w:divId w:val="1382554304"/>
        <w:rPr>
          <w:i/>
          <w:iCs/>
          <w:lang w:val="ru-RU"/>
        </w:rPr>
      </w:pPr>
      <w:r w:rsidRPr="004261D7">
        <w:rPr>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4261D7">
        <w:rPr>
          <w:i/>
          <w:iCs/>
          <w:lang w:val="ru-RU"/>
        </w:rPr>
        <w:t>Структура занятости населения.</w:t>
      </w:r>
      <w:r w:rsidRPr="004261D7">
        <w:rPr>
          <w:lang w:val="ru-RU"/>
        </w:rPr>
        <w:t xml:space="preserve"> Проблема безработицы. Сложность расового и</w:t>
      </w:r>
      <w:r w:rsidRPr="004261D7">
        <w:t> </w:t>
      </w:r>
      <w:r w:rsidRPr="004261D7">
        <w:rPr>
          <w:lang w:val="ru-RU"/>
        </w:rPr>
        <w:t>этнического состава населения: причины и следствия. Этноконфессиональная карта Африки. Распространение основных языков и</w:t>
      </w:r>
      <w:r w:rsidRPr="004261D7">
        <w:t> </w:t>
      </w:r>
      <w:r w:rsidRPr="004261D7">
        <w:rPr>
          <w:lang w:val="ru-RU"/>
        </w:rPr>
        <w:t>религий. Африканский «рисунок» расселения населения: особая роль природного фактора. Районы повышенной концентрации населения: приморские и</w:t>
      </w:r>
      <w:r w:rsidRPr="004261D7">
        <w:t> </w:t>
      </w:r>
      <w:r w:rsidRPr="004261D7">
        <w:rPr>
          <w:lang w:val="ru-RU"/>
        </w:rPr>
        <w:t>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w:t>
      </w:r>
      <w:r w:rsidRPr="004261D7">
        <w:t> </w:t>
      </w:r>
      <w:r w:rsidRPr="004261D7">
        <w:rPr>
          <w:lang w:val="ru-RU"/>
        </w:rPr>
        <w:t>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w:t>
      </w:r>
      <w:r w:rsidRPr="004261D7">
        <w:t> </w:t>
      </w:r>
      <w:r w:rsidRPr="004261D7">
        <w:rPr>
          <w:lang w:val="ru-RU"/>
        </w:rPr>
        <w:t>источникам чистой воды, низкая грамотность и профессиональная квалификация</w:t>
      </w:r>
      <w:r w:rsidRPr="004261D7">
        <w:rPr>
          <w:i/>
          <w:iCs/>
          <w:lang w:val="ru-RU"/>
        </w:rPr>
        <w:t>.</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Расчёт динамики роста численности населения Африки с 1950 г.</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Сравнение возрастно-половых пирамид населения нескольких стран Африки.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4. Хозяйство Африки.</w:t>
      </w:r>
    </w:p>
    <w:p w:rsidR="00B32F6C" w:rsidRPr="004261D7" w:rsidRDefault="00B32F6C" w:rsidP="00B32F6C">
      <w:pPr>
        <w:spacing w:line="360" w:lineRule="auto"/>
        <w:ind w:firstLine="709"/>
        <w:contextualSpacing/>
        <w:jc w:val="both"/>
        <w:divId w:val="1382554304"/>
        <w:rPr>
          <w:i/>
          <w:iCs/>
          <w:lang w:val="ru-RU"/>
        </w:rPr>
      </w:pPr>
      <w:r w:rsidRPr="004261D7">
        <w:rPr>
          <w:lang w:val="ru-RU"/>
        </w:rP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w:t>
      </w:r>
      <w:r w:rsidRPr="004261D7">
        <w:t> </w:t>
      </w:r>
      <w:r w:rsidRPr="004261D7">
        <w:rPr>
          <w:lang w:val="ru-RU"/>
        </w:rPr>
        <w:t xml:space="preserve">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B32F6C" w:rsidRPr="004261D7" w:rsidRDefault="00B32F6C" w:rsidP="00B32F6C">
      <w:pPr>
        <w:spacing w:line="360" w:lineRule="auto"/>
        <w:ind w:firstLine="709"/>
        <w:contextualSpacing/>
        <w:jc w:val="both"/>
        <w:divId w:val="1382554304"/>
        <w:rPr>
          <w:i/>
          <w:iCs/>
          <w:lang w:val="ru-RU"/>
        </w:rPr>
      </w:pPr>
      <w:r w:rsidRPr="004261D7">
        <w:rPr>
          <w:lang w:val="ru-RU"/>
        </w:rPr>
        <w:t>Преобладание нефтепромышленного (Северная и</w:t>
      </w:r>
      <w:r w:rsidRPr="004261D7">
        <w:t> </w:t>
      </w:r>
      <w:r w:rsidRPr="004261D7">
        <w:rPr>
          <w:lang w:val="ru-RU"/>
        </w:rPr>
        <w:t>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4261D7">
        <w:rPr>
          <w:i/>
          <w:iCs/>
          <w:lang w:val="ru-RU"/>
        </w:rPr>
        <w:t xml:space="preserve">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 Классификация стран Африки по показателю ИЧР.</w:t>
      </w:r>
    </w:p>
    <w:p w:rsidR="00B32F6C" w:rsidRPr="004261D7" w:rsidRDefault="00B32F6C" w:rsidP="00B32F6C">
      <w:pPr>
        <w:spacing w:line="360" w:lineRule="auto"/>
        <w:ind w:firstLine="709"/>
        <w:contextualSpacing/>
        <w:jc w:val="both"/>
        <w:divId w:val="1382554304"/>
        <w:rPr>
          <w:lang w:val="ru-RU"/>
        </w:rPr>
      </w:pPr>
      <w:r w:rsidRPr="004261D7">
        <w:rPr>
          <w:lang w:val="ru-RU"/>
        </w:rPr>
        <w:t>2). Сравнительная характеристика субрегионов Африки.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13. Место России в современном мире.</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Демографический потенциал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w:t>
      </w:r>
      <w:r w:rsidRPr="004261D7">
        <w:t> </w:t>
      </w:r>
      <w:r w:rsidRPr="004261D7">
        <w:rPr>
          <w:lang w:val="ru-RU"/>
        </w:rPr>
        <w:t>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Анализ внешних миграций населения России за последние годы.</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2. Геоэкономическое положение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w:t>
      </w:r>
      <w:r w:rsidRPr="004261D7">
        <w:t> </w:t>
      </w:r>
      <w:r w:rsidRPr="004261D7">
        <w:rPr>
          <w:lang w:val="ru-RU"/>
        </w:rPr>
        <w:t>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w:t>
      </w:r>
      <w:r w:rsidRPr="004261D7">
        <w:t> </w:t>
      </w:r>
      <w:r w:rsidRPr="004261D7">
        <w:rPr>
          <w:lang w:val="ru-RU"/>
        </w:rPr>
        <w:t xml:space="preserve">внешнеполитических задач развития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w:t>
      </w:r>
      <w:r w:rsidRPr="004261D7">
        <w:t> </w:t>
      </w:r>
      <w:r w:rsidRPr="004261D7">
        <w:rPr>
          <w:lang w:val="ru-RU"/>
        </w:rPr>
        <w:t xml:space="preserve">рамках программы импортозамещения. Оборонно-промышленный комплекс России, его специализация. </w:t>
      </w:r>
    </w:p>
    <w:p w:rsidR="00B32F6C" w:rsidRPr="004261D7" w:rsidRDefault="00B32F6C" w:rsidP="00B32F6C">
      <w:pPr>
        <w:spacing w:line="360" w:lineRule="auto"/>
        <w:ind w:firstLine="709"/>
        <w:contextualSpacing/>
        <w:jc w:val="both"/>
        <w:divId w:val="1382554304"/>
        <w:rPr>
          <w:lang w:val="ru-RU"/>
        </w:rPr>
      </w:pPr>
      <w:r w:rsidRPr="004261D7">
        <w:rPr>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4261D7">
        <w:rPr>
          <w:i/>
          <w:iCs/>
          <w:lang w:val="ru-RU"/>
        </w:rPr>
        <w:t xml:space="preserve"> </w:t>
      </w:r>
      <w:r w:rsidRPr="004261D7">
        <w:rPr>
          <w:lang w:val="ru-RU"/>
        </w:rPr>
        <w:t>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w:t>
      </w:r>
      <w:r w:rsidRPr="004261D7">
        <w:t> </w:t>
      </w:r>
      <w:r w:rsidRPr="004261D7">
        <w:rPr>
          <w:lang w:val="ru-RU"/>
        </w:rPr>
        <w:t xml:space="preserve">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B32F6C" w:rsidRPr="004261D7" w:rsidRDefault="00B32F6C" w:rsidP="00B32F6C">
      <w:pPr>
        <w:spacing w:line="360" w:lineRule="auto"/>
        <w:ind w:firstLine="709"/>
        <w:contextualSpacing/>
        <w:jc w:val="both"/>
        <w:divId w:val="1382554304"/>
        <w:rPr>
          <w:lang w:val="ru-RU"/>
        </w:rPr>
      </w:pPr>
      <w:r w:rsidRPr="004261D7">
        <w:rPr>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w:t>
      </w:r>
      <w:r w:rsidRPr="004261D7">
        <w:t> </w:t>
      </w:r>
      <w:r w:rsidRPr="004261D7">
        <w:rPr>
          <w:lang w:val="ru-RU"/>
        </w:rPr>
        <w:t>индустрия гостеприимства», его влияние на достижение национальных целей развития Российской Федерации.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Анализ международных экономических связей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Анализ и объяснение особенностей современного геополитического и</w:t>
      </w:r>
      <w:r w:rsidRPr="004261D7">
        <w:t> </w:t>
      </w:r>
      <w:r w:rsidRPr="004261D7">
        <w:rPr>
          <w:lang w:val="ru-RU"/>
        </w:rPr>
        <w:t>геоэкономического положения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3).</w:t>
      </w:r>
      <w:r w:rsidRPr="004261D7">
        <w:t> </w:t>
      </w:r>
      <w:r w:rsidRPr="004261D7">
        <w:rPr>
          <w:lang w:val="ru-RU"/>
        </w:rPr>
        <w:t>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3. Географические районы России.</w:t>
      </w:r>
    </w:p>
    <w:p w:rsidR="00B32F6C" w:rsidRPr="004261D7" w:rsidRDefault="00B32F6C" w:rsidP="00B32F6C">
      <w:pPr>
        <w:spacing w:line="360" w:lineRule="auto"/>
        <w:ind w:firstLine="709"/>
        <w:contextualSpacing/>
        <w:jc w:val="both"/>
        <w:divId w:val="1382554304"/>
        <w:rPr>
          <w:i/>
          <w:iCs/>
          <w:lang w:val="ru-RU"/>
        </w:rPr>
      </w:pPr>
      <w:r w:rsidRPr="004261D7">
        <w:rPr>
          <w:lang w:val="ru-RU"/>
        </w:rPr>
        <w:t>Научная проблема районирования России. Теоретические подходы к</w:t>
      </w:r>
      <w:r w:rsidRPr="004261D7">
        <w:t> </w:t>
      </w:r>
      <w:r w:rsidRPr="004261D7">
        <w:rPr>
          <w:lang w:val="ru-RU"/>
        </w:rPr>
        <w:t>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w:t>
      </w:r>
      <w:r w:rsidRPr="004261D7">
        <w:t> </w:t>
      </w:r>
      <w:r w:rsidRPr="004261D7">
        <w:rPr>
          <w:lang w:val="ru-RU"/>
        </w:rPr>
        <w:t xml:space="preserve">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B32F6C" w:rsidRPr="004261D7" w:rsidRDefault="00B32F6C" w:rsidP="00B32F6C">
      <w:pPr>
        <w:spacing w:line="360" w:lineRule="auto"/>
        <w:ind w:firstLine="709"/>
        <w:contextualSpacing/>
        <w:jc w:val="both"/>
        <w:divId w:val="1382554304"/>
        <w:rPr>
          <w:bCs/>
          <w:lang w:val="ru-RU"/>
        </w:rPr>
      </w:pPr>
      <w:r w:rsidRPr="004261D7">
        <w:rPr>
          <w:bCs/>
          <w:lang w:val="ru-RU"/>
        </w:rPr>
        <w:t>Раздел 14. Будущее человечества.</w:t>
      </w:r>
    </w:p>
    <w:p w:rsidR="00B32F6C" w:rsidRPr="004261D7" w:rsidRDefault="00B32F6C" w:rsidP="00B32F6C">
      <w:pPr>
        <w:spacing w:line="360" w:lineRule="auto"/>
        <w:ind w:firstLine="709"/>
        <w:contextualSpacing/>
        <w:jc w:val="both"/>
        <w:divId w:val="1382554304"/>
        <w:rPr>
          <w:bCs/>
          <w:lang w:val="ru-RU"/>
        </w:rPr>
      </w:pPr>
      <w:r w:rsidRPr="004261D7">
        <w:rPr>
          <w:bCs/>
          <w:lang w:val="ru-RU"/>
        </w:rPr>
        <w:t>Тема 1. Обобщение знаний.</w:t>
      </w:r>
    </w:p>
    <w:p w:rsidR="00B32F6C" w:rsidRPr="004261D7" w:rsidRDefault="00B32F6C" w:rsidP="00B32F6C">
      <w:pPr>
        <w:spacing w:line="360" w:lineRule="auto"/>
        <w:ind w:firstLine="709"/>
        <w:contextualSpacing/>
        <w:jc w:val="both"/>
        <w:divId w:val="1382554304"/>
        <w:rPr>
          <w:i/>
          <w:iCs/>
          <w:lang w:val="ru-RU"/>
        </w:rPr>
      </w:pPr>
      <w:r w:rsidRPr="004261D7">
        <w:rPr>
          <w:lang w:val="ru-RU"/>
        </w:rPr>
        <w:t>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w:t>
      </w:r>
      <w:r w:rsidRPr="004261D7">
        <w:t> </w:t>
      </w:r>
      <w:r w:rsidRPr="004261D7">
        <w:rPr>
          <w:lang w:val="ru-RU"/>
        </w:rPr>
        <w:t xml:space="preserve">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B32F6C" w:rsidRPr="004261D7" w:rsidRDefault="00B32F6C" w:rsidP="00B32F6C">
      <w:pPr>
        <w:spacing w:line="360" w:lineRule="auto"/>
        <w:ind w:firstLine="709"/>
        <w:contextualSpacing/>
        <w:jc w:val="both"/>
        <w:divId w:val="1382554304"/>
        <w:rPr>
          <w:bCs/>
          <w:lang w:val="ru-RU"/>
        </w:rPr>
      </w:pPr>
      <w:r w:rsidRPr="004261D7">
        <w:rPr>
          <w:bCs/>
          <w:lang w:val="ru-RU"/>
        </w:rPr>
        <w:t>Практические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Проведение анализа конкретной глобальной проблемы на разных пространственных уровнях (планетарном, региональном, страновом, локальном).</w:t>
      </w:r>
    </w:p>
    <w:p w:rsidR="00B32F6C"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Знакомство с одним из сценариев развития человечества по источникам из научной литературы.</w:t>
      </w: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Default="00CA0A9F" w:rsidP="00B32F6C">
      <w:pPr>
        <w:spacing w:line="360" w:lineRule="auto"/>
        <w:ind w:firstLine="709"/>
        <w:contextualSpacing/>
        <w:jc w:val="both"/>
        <w:divId w:val="1382554304"/>
        <w:rPr>
          <w:lang w:val="ru-RU"/>
        </w:rPr>
      </w:pPr>
    </w:p>
    <w:p w:rsidR="00CA0A9F" w:rsidRPr="004261D7" w:rsidRDefault="00CA0A9F" w:rsidP="00B32F6C">
      <w:pPr>
        <w:spacing w:line="360" w:lineRule="auto"/>
        <w:ind w:firstLine="709"/>
        <w:contextualSpacing/>
        <w:jc w:val="both"/>
        <w:divId w:val="1382554304"/>
        <w:rPr>
          <w:lang w:val="ru-RU"/>
        </w:rPr>
      </w:pPr>
    </w:p>
    <w:p w:rsidR="00B32F6C" w:rsidRPr="00CA0A9F" w:rsidRDefault="00B32F6C" w:rsidP="00B32F6C">
      <w:pPr>
        <w:spacing w:line="360" w:lineRule="auto"/>
        <w:ind w:firstLine="709"/>
        <w:contextualSpacing/>
        <w:jc w:val="both"/>
        <w:divId w:val="1382554304"/>
        <w:rPr>
          <w:b/>
          <w:lang w:val="ru-RU"/>
        </w:rPr>
      </w:pPr>
      <w:bookmarkStart w:id="46" w:name="_page_45_0"/>
      <w:r w:rsidRPr="00CA0A9F">
        <w:rPr>
          <w:b/>
          <w:lang w:val="ru-RU"/>
        </w:rPr>
        <w:t xml:space="preserve">Федеральная рабочая программа по учебному предмету «Физическая культура». </w:t>
      </w:r>
    </w:p>
    <w:p w:rsidR="00B32F6C" w:rsidRPr="004261D7" w:rsidRDefault="00B32F6C" w:rsidP="00B32F6C">
      <w:pPr>
        <w:spacing w:line="360" w:lineRule="auto"/>
        <w:ind w:firstLine="709"/>
        <w:jc w:val="both"/>
        <w:divId w:val="1382554304"/>
        <w:rPr>
          <w:rFonts w:eastAsia="SchoolBookSanPin"/>
          <w:lang w:val="ru-RU"/>
        </w:rPr>
      </w:pPr>
      <w:r w:rsidRPr="004261D7">
        <w:rPr>
          <w:rFonts w:eastAsia="SchoolBookSanPin"/>
          <w:lang w:val="ru-RU"/>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32F6C" w:rsidRPr="004261D7" w:rsidRDefault="00B32F6C" w:rsidP="00B32F6C">
      <w:pPr>
        <w:spacing w:line="360" w:lineRule="auto"/>
        <w:ind w:firstLine="709"/>
        <w:jc w:val="both"/>
        <w:divId w:val="1382554304"/>
        <w:rPr>
          <w:rFonts w:eastAsia="SchoolBookSanPin"/>
          <w:lang w:val="ru-RU"/>
        </w:rPr>
      </w:pPr>
      <w:r w:rsidRPr="004261D7">
        <w:rPr>
          <w:rFonts w:eastAsia="SchoolBookSanPin"/>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B32F6C" w:rsidRPr="004261D7" w:rsidRDefault="00B32F6C" w:rsidP="00B32F6C">
      <w:pPr>
        <w:spacing w:line="360" w:lineRule="auto"/>
        <w:ind w:firstLine="709"/>
        <w:contextualSpacing/>
        <w:jc w:val="both"/>
        <w:divId w:val="1382554304"/>
        <w:rPr>
          <w:lang w:val="ru-RU"/>
        </w:rPr>
      </w:pPr>
      <w:r w:rsidRPr="004261D7">
        <w:rPr>
          <w:rFonts w:eastAsia="SchoolBookSanPin"/>
          <w:lang w:val="ru-RU"/>
        </w:rPr>
        <w:t xml:space="preserve">Планируемые результаты освоения программы по физической культуре включают </w:t>
      </w:r>
      <w:r w:rsidRPr="004261D7">
        <w:rPr>
          <w:lang w:val="ru-RU"/>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32F6C" w:rsidRPr="004261D7" w:rsidRDefault="00B32F6C" w:rsidP="00B32F6C">
      <w:pPr>
        <w:spacing w:line="360" w:lineRule="auto"/>
        <w:ind w:firstLine="709"/>
        <w:contextualSpacing/>
        <w:jc w:val="both"/>
        <w:divId w:val="1382554304"/>
        <w:rPr>
          <w:lang w:val="ru-RU"/>
        </w:rPr>
      </w:pPr>
      <w:r w:rsidRPr="004261D7">
        <w:rPr>
          <w:lang w:val="ru-RU"/>
        </w:rPr>
        <w:t>Пояснительная записка.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4261D7">
        <w:rPr>
          <w:rFonts w:eastAsia="Times New Roman"/>
          <w:lang w:val="ru-RU"/>
        </w:rPr>
        <w:t>федеральной рабочей программе воспитания</w:t>
      </w:r>
      <w:r w:rsidRPr="004261D7">
        <w:rPr>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32F6C" w:rsidRPr="004261D7" w:rsidRDefault="00B32F6C" w:rsidP="00B32F6C">
      <w:pPr>
        <w:spacing w:line="360" w:lineRule="auto"/>
        <w:ind w:firstLine="709"/>
        <w:contextualSpacing/>
        <w:jc w:val="both"/>
        <w:divId w:val="1382554304"/>
        <w:rPr>
          <w:lang w:val="ru-RU"/>
        </w:rPr>
      </w:pPr>
      <w:r w:rsidRPr="004261D7">
        <w:rPr>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32F6C" w:rsidRPr="004261D7" w:rsidRDefault="00B32F6C" w:rsidP="00B32F6C">
      <w:pPr>
        <w:spacing w:line="360" w:lineRule="auto"/>
        <w:ind w:firstLine="709"/>
        <w:contextualSpacing/>
        <w:jc w:val="both"/>
        <w:divId w:val="1382554304"/>
        <w:rPr>
          <w:lang w:val="ru-RU"/>
        </w:rPr>
      </w:pPr>
      <w:r w:rsidRPr="004261D7">
        <w:rPr>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32F6C" w:rsidRPr="004261D7" w:rsidRDefault="00B32F6C" w:rsidP="00B32F6C">
      <w:pPr>
        <w:spacing w:line="360" w:lineRule="auto"/>
        <w:ind w:firstLine="709"/>
        <w:contextualSpacing/>
        <w:jc w:val="both"/>
        <w:divId w:val="1382554304"/>
        <w:rPr>
          <w:lang w:val="ru-RU"/>
        </w:rPr>
      </w:pPr>
      <w:r w:rsidRPr="004261D7">
        <w:rPr>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32F6C" w:rsidRPr="004261D7" w:rsidRDefault="00B32F6C" w:rsidP="00B32F6C">
      <w:pPr>
        <w:spacing w:line="360" w:lineRule="auto"/>
        <w:ind w:firstLine="709"/>
        <w:contextualSpacing/>
        <w:jc w:val="both"/>
        <w:divId w:val="1382554304"/>
        <w:rPr>
          <w:lang w:val="ru-RU"/>
        </w:rPr>
      </w:pPr>
      <w:r w:rsidRPr="004261D7">
        <w:rPr>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32F6C" w:rsidRPr="004261D7" w:rsidRDefault="00B32F6C" w:rsidP="00B32F6C">
      <w:pPr>
        <w:spacing w:line="360" w:lineRule="auto"/>
        <w:ind w:firstLine="709"/>
        <w:contextualSpacing/>
        <w:jc w:val="both"/>
        <w:divId w:val="1382554304"/>
        <w:rPr>
          <w:lang w:val="ru-RU"/>
        </w:rPr>
      </w:pPr>
      <w:r w:rsidRPr="004261D7">
        <w:rPr>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32F6C" w:rsidRPr="004261D7" w:rsidRDefault="00B32F6C" w:rsidP="00B32F6C">
      <w:pPr>
        <w:spacing w:line="360" w:lineRule="auto"/>
        <w:ind w:firstLine="709"/>
        <w:contextualSpacing/>
        <w:jc w:val="both"/>
        <w:divId w:val="1382554304"/>
        <w:rPr>
          <w:lang w:val="ru-RU"/>
        </w:rPr>
      </w:pPr>
      <w:r w:rsidRPr="004261D7">
        <w:rPr>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32F6C" w:rsidRPr="004261D7" w:rsidRDefault="00B32F6C" w:rsidP="00B32F6C">
      <w:pPr>
        <w:spacing w:line="360" w:lineRule="auto"/>
        <w:ind w:firstLine="709"/>
        <w:contextualSpacing/>
        <w:jc w:val="both"/>
        <w:divId w:val="1382554304"/>
        <w:rPr>
          <w:lang w:val="ru-RU"/>
        </w:rPr>
      </w:pPr>
      <w:r w:rsidRPr="004261D7">
        <w:rPr>
          <w:lang w:val="ru-RU"/>
        </w:rPr>
        <w:t>Воспитывающая направленность программы заключается в содействии активной социализации обучающихся</w:t>
      </w:r>
      <w:r w:rsidRPr="004261D7">
        <w:rPr>
          <w:lang w:val="ru-RU" w:eastAsia="zh-CN"/>
        </w:rPr>
        <w:t xml:space="preserve"> </w:t>
      </w:r>
      <w:r w:rsidRPr="004261D7">
        <w:rPr>
          <w:lang w:val="ru-RU"/>
        </w:rPr>
        <w:t>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32F6C" w:rsidRPr="004261D7" w:rsidRDefault="00B32F6C" w:rsidP="00B32F6C">
      <w:pPr>
        <w:spacing w:line="360" w:lineRule="auto"/>
        <w:ind w:firstLine="709"/>
        <w:contextualSpacing/>
        <w:jc w:val="both"/>
        <w:divId w:val="1382554304"/>
        <w:rPr>
          <w:lang w:val="ru-RU"/>
        </w:rPr>
      </w:pPr>
      <w:r w:rsidRPr="004261D7">
        <w:rPr>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32F6C" w:rsidRPr="004261D7" w:rsidRDefault="00B32F6C" w:rsidP="00B32F6C">
      <w:pPr>
        <w:spacing w:line="360" w:lineRule="auto"/>
        <w:ind w:firstLine="709"/>
        <w:contextualSpacing/>
        <w:jc w:val="both"/>
        <w:divId w:val="1382554304"/>
        <w:rPr>
          <w:lang w:val="ru-RU"/>
        </w:rPr>
      </w:pPr>
      <w:r w:rsidRPr="004261D7">
        <w:rPr>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32F6C" w:rsidRPr="004261D7" w:rsidRDefault="00B32F6C" w:rsidP="00B32F6C">
      <w:pPr>
        <w:spacing w:line="360" w:lineRule="auto"/>
        <w:ind w:firstLine="709"/>
        <w:contextualSpacing/>
        <w:jc w:val="both"/>
        <w:divId w:val="1382554304"/>
        <w:rPr>
          <w:lang w:val="ru-RU"/>
        </w:rPr>
      </w:pPr>
      <w:r w:rsidRPr="004261D7">
        <w:rPr>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32F6C" w:rsidRPr="004261D7" w:rsidRDefault="00B32F6C" w:rsidP="00B32F6C">
      <w:pPr>
        <w:spacing w:line="360" w:lineRule="auto"/>
        <w:ind w:firstLine="709"/>
        <w:contextualSpacing/>
        <w:jc w:val="both"/>
        <w:divId w:val="1382554304"/>
        <w:rPr>
          <w:lang w:val="ru-RU"/>
        </w:rPr>
      </w:pPr>
      <w:r w:rsidRPr="004261D7">
        <w:rPr>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32F6C" w:rsidRPr="004261D7" w:rsidRDefault="00B32F6C" w:rsidP="00B32F6C">
      <w:pPr>
        <w:spacing w:line="360" w:lineRule="auto"/>
        <w:ind w:firstLine="709"/>
        <w:contextualSpacing/>
        <w:jc w:val="both"/>
        <w:divId w:val="1382554304"/>
        <w:rPr>
          <w:lang w:val="ru-RU"/>
        </w:rPr>
      </w:pPr>
      <w:r w:rsidRPr="004261D7">
        <w:rPr>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w:t>
      </w:r>
      <w:r w:rsidRPr="004261D7">
        <w:t> </w:t>
      </w:r>
      <w:r w:rsidRPr="004261D7">
        <w:rPr>
          <w:lang w:val="ru-RU"/>
        </w:rPr>
        <w:t>11</w:t>
      </w:r>
      <w:r w:rsidRPr="004261D7">
        <w:t> </w:t>
      </w:r>
      <w:r w:rsidRPr="004261D7">
        <w:rPr>
          <w:lang w:val="ru-RU"/>
        </w:rPr>
        <w:t xml:space="preserve">классе – 34 часа (1 час в неделю).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B32F6C" w:rsidRPr="004261D7" w:rsidRDefault="00B32F6C" w:rsidP="00B32F6C">
      <w:pPr>
        <w:spacing w:line="360" w:lineRule="auto"/>
        <w:ind w:firstLine="709"/>
        <w:contextualSpacing/>
        <w:jc w:val="both"/>
        <w:divId w:val="1382554304"/>
        <w:rPr>
          <w:lang w:val="ru-RU"/>
        </w:rPr>
      </w:pPr>
      <w:r w:rsidRPr="004261D7">
        <w:rPr>
          <w:lang w:val="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B32F6C" w:rsidRPr="004261D7" w:rsidRDefault="00B32F6C" w:rsidP="00B32F6C">
      <w:pPr>
        <w:spacing w:line="360" w:lineRule="auto"/>
        <w:ind w:firstLine="709"/>
        <w:contextualSpacing/>
        <w:jc w:val="both"/>
        <w:divId w:val="1382554304"/>
        <w:rPr>
          <w:lang w:val="ru-RU"/>
        </w:rPr>
      </w:pPr>
      <w:r w:rsidRPr="004261D7">
        <w:t> </w:t>
      </w:r>
      <w:r w:rsidRPr="004261D7">
        <w:rPr>
          <w:lang w:val="ru-RU"/>
        </w:rPr>
        <w:t>Содержание обучения в 10 классе.</w:t>
      </w:r>
    </w:p>
    <w:p w:rsidR="00B32F6C" w:rsidRPr="004261D7" w:rsidRDefault="00B32F6C" w:rsidP="00B32F6C">
      <w:pPr>
        <w:spacing w:line="360" w:lineRule="auto"/>
        <w:ind w:firstLine="709"/>
        <w:contextualSpacing/>
        <w:jc w:val="both"/>
        <w:divId w:val="1382554304"/>
        <w:rPr>
          <w:lang w:val="ru-RU"/>
        </w:rPr>
      </w:pPr>
      <w:r w:rsidRPr="004261D7">
        <w:rPr>
          <w:lang w:val="ru-RU"/>
        </w:rPr>
        <w:t>Знания о физической культуре.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32F6C" w:rsidRPr="004261D7" w:rsidRDefault="00B32F6C" w:rsidP="00B32F6C">
      <w:pPr>
        <w:spacing w:line="360" w:lineRule="auto"/>
        <w:ind w:firstLine="709"/>
        <w:contextualSpacing/>
        <w:jc w:val="both"/>
        <w:divId w:val="1382554304"/>
        <w:rPr>
          <w:lang w:val="ru-RU"/>
        </w:rPr>
      </w:pPr>
      <w:r w:rsidRPr="004261D7">
        <w:rPr>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32F6C" w:rsidRPr="004261D7" w:rsidRDefault="00B32F6C" w:rsidP="00B32F6C">
      <w:pPr>
        <w:spacing w:line="360" w:lineRule="auto"/>
        <w:ind w:firstLine="709"/>
        <w:contextualSpacing/>
        <w:jc w:val="both"/>
        <w:divId w:val="1382554304"/>
        <w:rPr>
          <w:lang w:val="ru-RU"/>
        </w:rPr>
      </w:pPr>
      <w:r w:rsidRPr="004261D7">
        <w:rPr>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32F6C" w:rsidRPr="004261D7" w:rsidRDefault="00B32F6C" w:rsidP="00B32F6C">
      <w:pPr>
        <w:spacing w:line="360" w:lineRule="auto"/>
        <w:ind w:firstLine="709"/>
        <w:contextualSpacing/>
        <w:jc w:val="both"/>
        <w:divId w:val="1382554304"/>
        <w:rPr>
          <w:lang w:val="ru-RU"/>
        </w:rPr>
      </w:pPr>
      <w:r w:rsidRPr="004261D7">
        <w:rPr>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Способы самостоятельной двигательной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32F6C" w:rsidRPr="004261D7" w:rsidRDefault="00B32F6C" w:rsidP="00B32F6C">
      <w:pPr>
        <w:spacing w:line="360" w:lineRule="auto"/>
        <w:ind w:firstLine="709"/>
        <w:contextualSpacing/>
        <w:jc w:val="both"/>
        <w:divId w:val="1382554304"/>
        <w:rPr>
          <w:lang w:val="ru-RU"/>
        </w:rPr>
      </w:pPr>
      <w:r w:rsidRPr="004261D7">
        <w:rPr>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32F6C" w:rsidRPr="004261D7" w:rsidRDefault="00B32F6C" w:rsidP="00B32F6C">
      <w:pPr>
        <w:spacing w:line="360" w:lineRule="auto"/>
        <w:ind w:firstLine="709"/>
        <w:contextualSpacing/>
        <w:jc w:val="both"/>
        <w:divId w:val="1382554304"/>
        <w:rPr>
          <w:lang w:val="ru-RU"/>
        </w:rPr>
      </w:pPr>
      <w:r w:rsidRPr="004261D7">
        <w:rPr>
          <w:lang w:val="ru-RU"/>
        </w:rPr>
        <w:t>Физическое совершенствование.</w:t>
      </w:r>
    </w:p>
    <w:p w:rsidR="00B32F6C" w:rsidRPr="004261D7" w:rsidRDefault="00B32F6C" w:rsidP="00B32F6C">
      <w:pPr>
        <w:spacing w:line="360" w:lineRule="auto"/>
        <w:ind w:firstLine="709"/>
        <w:contextualSpacing/>
        <w:jc w:val="both"/>
        <w:divId w:val="1382554304"/>
        <w:rPr>
          <w:lang w:val="ru-RU"/>
        </w:rPr>
      </w:pPr>
      <w:r w:rsidRPr="004261D7">
        <w:rPr>
          <w:lang w:val="ru-RU"/>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32F6C" w:rsidRPr="004261D7" w:rsidRDefault="00B32F6C" w:rsidP="00B32F6C">
      <w:pPr>
        <w:spacing w:line="360" w:lineRule="auto"/>
        <w:ind w:firstLine="709"/>
        <w:contextualSpacing/>
        <w:jc w:val="both"/>
        <w:divId w:val="1382554304"/>
        <w:rPr>
          <w:lang w:val="ru-RU"/>
        </w:rPr>
      </w:pPr>
      <w:r w:rsidRPr="004261D7">
        <w:rPr>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Спортивно-оздоровительная деятельность. Модуль «Спортивные игры».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32F6C" w:rsidRPr="004261D7" w:rsidRDefault="00B32F6C" w:rsidP="00B32F6C">
      <w:pPr>
        <w:spacing w:line="360" w:lineRule="auto"/>
        <w:ind w:firstLine="709"/>
        <w:contextualSpacing/>
        <w:jc w:val="both"/>
        <w:divId w:val="1382554304"/>
        <w:rPr>
          <w:lang w:val="ru-RU"/>
        </w:rPr>
      </w:pPr>
      <w:r w:rsidRPr="004261D7">
        <w:rPr>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B32F6C" w:rsidRPr="004261D7" w:rsidRDefault="00B32F6C" w:rsidP="00B32F6C">
      <w:pPr>
        <w:spacing w:line="360" w:lineRule="auto"/>
        <w:ind w:firstLine="709"/>
        <w:contextualSpacing/>
        <w:jc w:val="both"/>
        <w:divId w:val="1382554304"/>
        <w:rPr>
          <w:lang w:val="ru-RU"/>
        </w:rPr>
      </w:pPr>
      <w:r w:rsidRPr="004261D7">
        <w:rPr>
          <w:lang w:val="ru-RU"/>
        </w:rPr>
        <w:t>Содержание обучения в 11 классе.</w:t>
      </w:r>
    </w:p>
    <w:p w:rsidR="00B32F6C" w:rsidRPr="004261D7" w:rsidRDefault="00B32F6C" w:rsidP="00B32F6C">
      <w:pPr>
        <w:spacing w:line="360" w:lineRule="auto"/>
        <w:ind w:firstLine="709"/>
        <w:contextualSpacing/>
        <w:jc w:val="both"/>
        <w:divId w:val="1382554304"/>
        <w:rPr>
          <w:lang w:val="ru-RU"/>
        </w:rPr>
      </w:pPr>
      <w:r w:rsidRPr="004261D7">
        <w:rPr>
          <w:lang w:val="ru-RU"/>
        </w:rPr>
        <w:t>Знания о физической культуре.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32F6C" w:rsidRPr="004261D7" w:rsidRDefault="00B32F6C" w:rsidP="00B32F6C">
      <w:pPr>
        <w:spacing w:line="360" w:lineRule="auto"/>
        <w:ind w:firstLine="709"/>
        <w:contextualSpacing/>
        <w:jc w:val="both"/>
        <w:divId w:val="1382554304"/>
        <w:rPr>
          <w:lang w:val="ru-RU"/>
        </w:rPr>
      </w:pPr>
      <w:r w:rsidRPr="004261D7">
        <w:rPr>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Способы самостоятельной двигательной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w:t>
      </w:r>
      <w:r w:rsidRPr="004261D7">
        <w:t> </w:t>
      </w:r>
      <w:r w:rsidRPr="004261D7">
        <w:rPr>
          <w:lang w:val="ru-RU"/>
        </w:rPr>
        <w:t>Джекобсона, аутогенная тренировка И.</w:t>
      </w:r>
      <w:r w:rsidRPr="004261D7">
        <w:t> </w:t>
      </w:r>
      <w:r w:rsidRPr="004261D7">
        <w:rPr>
          <w:lang w:val="ru-RU"/>
        </w:rPr>
        <w:t>Шульца, дыхательная гимнастика А.Н.</w:t>
      </w:r>
      <w:r w:rsidRPr="004261D7">
        <w:t> </w:t>
      </w:r>
      <w:r w:rsidRPr="004261D7">
        <w:rPr>
          <w:lang w:val="ru-RU"/>
        </w:rPr>
        <w:t xml:space="preserve">Стрельниковой, синхрогимнастика по методу «Ключ»).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32F6C" w:rsidRPr="004261D7" w:rsidRDefault="00B32F6C" w:rsidP="00B32F6C">
      <w:pPr>
        <w:spacing w:line="360" w:lineRule="auto"/>
        <w:ind w:firstLine="709"/>
        <w:contextualSpacing/>
        <w:jc w:val="both"/>
        <w:divId w:val="1382554304"/>
        <w:rPr>
          <w:lang w:val="ru-RU"/>
        </w:rPr>
      </w:pPr>
      <w:r w:rsidRPr="004261D7">
        <w:rPr>
          <w:lang w:val="ru-RU"/>
        </w:rPr>
        <w:t>Банные процедуры, их назначение и правила проведения, основные способы парения.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32F6C" w:rsidRPr="004261D7" w:rsidRDefault="00B32F6C" w:rsidP="00B32F6C">
      <w:pPr>
        <w:spacing w:line="360" w:lineRule="auto"/>
        <w:ind w:firstLine="709"/>
        <w:contextualSpacing/>
        <w:jc w:val="both"/>
        <w:divId w:val="1382554304"/>
        <w:rPr>
          <w:lang w:val="ru-RU"/>
        </w:rPr>
      </w:pPr>
      <w:r w:rsidRPr="004261D7">
        <w:rPr>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32F6C" w:rsidRPr="004261D7" w:rsidRDefault="00B32F6C" w:rsidP="00B32F6C">
      <w:pPr>
        <w:spacing w:line="360" w:lineRule="auto"/>
        <w:ind w:firstLine="709"/>
        <w:contextualSpacing/>
        <w:jc w:val="both"/>
        <w:divId w:val="1382554304"/>
        <w:rPr>
          <w:lang w:val="ru-RU"/>
        </w:rPr>
      </w:pPr>
      <w:r w:rsidRPr="004261D7">
        <w:rPr>
          <w:lang w:val="ru-RU"/>
        </w:rPr>
        <w:t>Физическое совершенствование.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Спортивно-оздоровительная деятельность. Модуль «Спортивные игры». </w:t>
      </w:r>
    </w:p>
    <w:p w:rsidR="00B32F6C" w:rsidRPr="004261D7" w:rsidRDefault="00B32F6C" w:rsidP="00B32F6C">
      <w:pPr>
        <w:spacing w:line="360" w:lineRule="auto"/>
        <w:ind w:firstLine="709"/>
        <w:contextualSpacing/>
        <w:jc w:val="both"/>
        <w:divId w:val="1382554304"/>
        <w:rPr>
          <w:lang w:val="ru-RU"/>
        </w:rPr>
      </w:pPr>
      <w:r w:rsidRPr="004261D7">
        <w:rPr>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B32F6C" w:rsidRPr="004261D7" w:rsidRDefault="00B32F6C" w:rsidP="00B32F6C">
      <w:pPr>
        <w:spacing w:line="360" w:lineRule="auto"/>
        <w:ind w:firstLine="709"/>
        <w:contextualSpacing/>
        <w:jc w:val="both"/>
        <w:divId w:val="1382554304"/>
        <w:rPr>
          <w:lang w:val="ru-RU"/>
        </w:rPr>
      </w:pPr>
      <w:r w:rsidRPr="004261D7">
        <w:rPr>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2F6C" w:rsidRPr="004261D7" w:rsidRDefault="007D4BB0" w:rsidP="00B32F6C">
      <w:pPr>
        <w:spacing w:line="360" w:lineRule="auto"/>
        <w:ind w:firstLine="709"/>
        <w:contextualSpacing/>
        <w:jc w:val="both"/>
        <w:divId w:val="1382554304"/>
        <w:rPr>
          <w:lang w:val="ru-RU"/>
        </w:rPr>
      </w:pPr>
      <w:r>
        <w:rPr>
          <w:lang w:val="ru-RU"/>
        </w:rPr>
        <w:t>Р</w:t>
      </w:r>
      <w:r w:rsidR="00B32F6C" w:rsidRPr="004261D7">
        <w:rPr>
          <w:lang w:val="ru-RU"/>
        </w:rPr>
        <w:t>абочая программа вариативного модуля «Базовая физическая подготовка».</w:t>
      </w:r>
    </w:p>
    <w:p w:rsidR="00B32F6C" w:rsidRPr="004261D7" w:rsidRDefault="00B32F6C" w:rsidP="00B32F6C">
      <w:pPr>
        <w:spacing w:line="360" w:lineRule="auto"/>
        <w:ind w:firstLine="709"/>
        <w:contextualSpacing/>
        <w:jc w:val="both"/>
        <w:divId w:val="1382554304"/>
        <w:rPr>
          <w:lang w:val="ru-RU"/>
        </w:rPr>
      </w:pPr>
      <w:r w:rsidRPr="004261D7">
        <w:rPr>
          <w:lang w:val="ru-RU"/>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32F6C" w:rsidRPr="004261D7" w:rsidRDefault="00B32F6C" w:rsidP="00B32F6C">
      <w:pPr>
        <w:spacing w:line="360" w:lineRule="auto"/>
        <w:ind w:firstLine="709"/>
        <w:contextualSpacing/>
        <w:jc w:val="both"/>
        <w:divId w:val="1382554304"/>
        <w:rPr>
          <w:lang w:val="ru-RU"/>
        </w:rPr>
      </w:pPr>
      <w:r w:rsidRPr="004261D7">
        <w:rPr>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32F6C" w:rsidRPr="004261D7" w:rsidRDefault="00B32F6C" w:rsidP="00B32F6C">
      <w:pPr>
        <w:spacing w:line="360" w:lineRule="auto"/>
        <w:ind w:firstLine="709"/>
        <w:contextualSpacing/>
        <w:jc w:val="both"/>
        <w:divId w:val="1382554304"/>
        <w:rPr>
          <w:lang w:val="ru-RU"/>
        </w:rPr>
      </w:pPr>
      <w:r w:rsidRPr="004261D7">
        <w:rPr>
          <w:lang w:val="ru-RU"/>
        </w:rPr>
        <w:t>Специальная физическая подготовка. Модуль «Гимнастика».</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32F6C" w:rsidRPr="004261D7" w:rsidRDefault="00B32F6C" w:rsidP="00B32F6C">
      <w:pPr>
        <w:spacing w:line="360" w:lineRule="auto"/>
        <w:ind w:firstLine="709"/>
        <w:contextualSpacing/>
        <w:jc w:val="both"/>
        <w:divId w:val="1382554304"/>
        <w:rPr>
          <w:lang w:val="ru-RU"/>
        </w:rPr>
      </w:pPr>
      <w:r w:rsidRPr="004261D7">
        <w:rPr>
          <w:lang w:val="ru-RU"/>
        </w:rPr>
        <w:t>Модуль «Лёгкая атлетика».</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32F6C" w:rsidRPr="004261D7" w:rsidRDefault="00B32F6C" w:rsidP="00B32F6C">
      <w:pPr>
        <w:spacing w:line="360" w:lineRule="auto"/>
        <w:ind w:firstLine="709"/>
        <w:contextualSpacing/>
        <w:jc w:val="both"/>
        <w:divId w:val="1382554304"/>
        <w:rPr>
          <w:lang w:val="ru-RU"/>
        </w:rPr>
      </w:pPr>
      <w:r w:rsidRPr="004261D7">
        <w:rPr>
          <w:lang w:val="ru-RU"/>
        </w:rPr>
        <w:t>Модуль «Зимние виды спорта».</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координации. Упражнения в поворотах и спусках на лыжах, проезд через «ворота» и преодоление небольших трамплинов.</w:t>
      </w:r>
    </w:p>
    <w:p w:rsidR="00B32F6C" w:rsidRPr="004261D7" w:rsidRDefault="00B32F6C" w:rsidP="00B32F6C">
      <w:pPr>
        <w:spacing w:line="360" w:lineRule="auto"/>
        <w:ind w:firstLine="709"/>
        <w:contextualSpacing/>
        <w:jc w:val="both"/>
        <w:divId w:val="1382554304"/>
        <w:rPr>
          <w:lang w:val="ru-RU"/>
        </w:rPr>
      </w:pPr>
      <w:r w:rsidRPr="004261D7">
        <w:rPr>
          <w:lang w:val="ru-RU"/>
        </w:rPr>
        <w:t>Модуль «Спортивные игры».</w:t>
      </w:r>
    </w:p>
    <w:p w:rsidR="00B32F6C" w:rsidRPr="004261D7" w:rsidRDefault="00B32F6C" w:rsidP="00B32F6C">
      <w:pPr>
        <w:spacing w:line="360" w:lineRule="auto"/>
        <w:ind w:firstLine="709"/>
        <w:contextualSpacing/>
        <w:jc w:val="both"/>
        <w:divId w:val="1382554304"/>
        <w:rPr>
          <w:lang w:val="ru-RU"/>
        </w:rPr>
      </w:pPr>
      <w:r w:rsidRPr="004261D7">
        <w:rPr>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32F6C" w:rsidRPr="004261D7" w:rsidRDefault="00B32F6C" w:rsidP="00B32F6C">
      <w:pPr>
        <w:spacing w:line="360" w:lineRule="auto"/>
        <w:ind w:firstLine="709"/>
        <w:contextualSpacing/>
        <w:jc w:val="both"/>
        <w:divId w:val="1382554304"/>
        <w:rPr>
          <w:lang w:val="ru-RU"/>
        </w:rPr>
      </w:pPr>
      <w:r w:rsidRPr="004261D7">
        <w:rPr>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32F6C" w:rsidRPr="004261D7" w:rsidRDefault="00B32F6C" w:rsidP="00B32F6C">
      <w:pPr>
        <w:spacing w:line="360" w:lineRule="auto"/>
        <w:ind w:firstLine="709"/>
        <w:contextualSpacing/>
        <w:jc w:val="both"/>
        <w:divId w:val="1382554304"/>
        <w:rPr>
          <w:lang w:val="ru-RU"/>
        </w:rPr>
      </w:pPr>
      <w:r w:rsidRPr="004261D7">
        <w:rPr>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B32F6C" w:rsidRPr="004261D7" w:rsidRDefault="00B32F6C" w:rsidP="00B32F6C">
      <w:pPr>
        <w:spacing w:line="360" w:lineRule="auto"/>
        <w:ind w:firstLine="709"/>
        <w:contextualSpacing/>
        <w:jc w:val="both"/>
        <w:divId w:val="1382554304"/>
        <w:rPr>
          <w:lang w:val="ru-RU"/>
        </w:rPr>
      </w:pPr>
      <w:r w:rsidRPr="004261D7">
        <w:rPr>
          <w:lang w:val="ru-RU"/>
        </w:rPr>
        <w:t>Планируемые результаты освоения программы по физической культуре на уровне среднего общего образования.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32F6C" w:rsidRPr="004261D7" w:rsidRDefault="00B32F6C" w:rsidP="00B32F6C">
      <w:pPr>
        <w:spacing w:line="360" w:lineRule="auto"/>
        <w:ind w:firstLine="709"/>
        <w:contextualSpacing/>
        <w:jc w:val="both"/>
        <w:divId w:val="1382554304"/>
        <w:rPr>
          <w:lang w:val="ru-RU"/>
        </w:rPr>
      </w:pPr>
      <w:r w:rsidRPr="004261D7">
        <w:rPr>
          <w:lang w:val="ru-RU"/>
        </w:rPr>
        <w:t>1)</w:t>
      </w:r>
      <w:r w:rsidRPr="004261D7">
        <w:t> </w:t>
      </w:r>
      <w:r w:rsidRPr="004261D7">
        <w:rPr>
          <w:lang w:val="ru-RU"/>
        </w:rPr>
        <w:t>гражданского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гражданской позиции обучающегося как активного и ответственного члена российского общества;</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своих конституционных прав и обязанностей, уважение закона и правопорядка;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принятие традиционных национальных, общечеловеческих гуманистических и демократических ценностей; </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32F6C" w:rsidRPr="004261D7" w:rsidRDefault="00B32F6C" w:rsidP="00B32F6C">
      <w:pPr>
        <w:spacing w:line="360" w:lineRule="auto"/>
        <w:ind w:firstLine="709"/>
        <w:contextualSpacing/>
        <w:jc w:val="both"/>
        <w:divId w:val="1382554304"/>
        <w:rPr>
          <w:lang w:val="ru-RU"/>
        </w:rPr>
      </w:pPr>
      <w:r w:rsidRPr="004261D7">
        <w:rPr>
          <w:lang w:val="ru-RU"/>
        </w:rPr>
        <w:t>умение взаимодействовать с социальными институтами в соответствии с их функциями и назначением;</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к гуманитарной и волонтёрской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2)</w:t>
      </w:r>
      <w:r w:rsidRPr="004261D7">
        <w:t> </w:t>
      </w:r>
      <w:r w:rsidRPr="004261D7">
        <w:rPr>
          <w:lang w:val="ru-RU"/>
        </w:rPr>
        <w:t>патриотического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32F6C" w:rsidRPr="004261D7" w:rsidRDefault="00B32F6C" w:rsidP="00B32F6C">
      <w:pPr>
        <w:spacing w:line="360" w:lineRule="auto"/>
        <w:ind w:firstLine="709"/>
        <w:contextualSpacing/>
        <w:jc w:val="both"/>
        <w:divId w:val="1382554304"/>
        <w:rPr>
          <w:lang w:val="ru-RU"/>
        </w:rPr>
      </w:pPr>
      <w:r w:rsidRPr="004261D7">
        <w:rPr>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32F6C" w:rsidRPr="004261D7" w:rsidRDefault="00B32F6C" w:rsidP="00B32F6C">
      <w:pPr>
        <w:spacing w:line="360" w:lineRule="auto"/>
        <w:ind w:firstLine="709"/>
        <w:contextualSpacing/>
        <w:jc w:val="both"/>
        <w:divId w:val="1382554304"/>
        <w:rPr>
          <w:lang w:val="ru-RU"/>
        </w:rPr>
      </w:pPr>
      <w:r w:rsidRPr="004261D7">
        <w:rPr>
          <w:lang w:val="ru-RU"/>
        </w:rPr>
        <w:t>идейную убеждённость, готовность к служению и защите Отечества, ответственность за его судьбу;</w:t>
      </w:r>
    </w:p>
    <w:p w:rsidR="00B32F6C" w:rsidRPr="004261D7" w:rsidRDefault="00B32F6C" w:rsidP="00B32F6C">
      <w:pPr>
        <w:spacing w:line="360" w:lineRule="auto"/>
        <w:ind w:firstLine="709"/>
        <w:contextualSpacing/>
        <w:jc w:val="both"/>
        <w:divId w:val="1382554304"/>
        <w:rPr>
          <w:lang w:val="ru-RU"/>
        </w:rPr>
      </w:pPr>
      <w:r w:rsidRPr="004261D7">
        <w:rPr>
          <w:lang w:val="ru-RU"/>
        </w:rPr>
        <w:t>3) духовно-нравственного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духовных ценностей российского народа;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сформированность нравственного сознания, этического поведения; </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способность оценивать ситуацию и принимать осознанные решения, ориентируясь на морально-нравственные нормы и ценности;</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личного вклада в построение устойчивого будущего;</w:t>
      </w:r>
    </w:p>
    <w:p w:rsidR="00B32F6C" w:rsidRPr="004261D7" w:rsidRDefault="00B32F6C" w:rsidP="00B32F6C">
      <w:pPr>
        <w:spacing w:line="360" w:lineRule="auto"/>
        <w:ind w:firstLine="709"/>
        <w:contextualSpacing/>
        <w:jc w:val="both"/>
        <w:divId w:val="1382554304"/>
        <w:rPr>
          <w:lang w:val="ru-RU"/>
        </w:rPr>
      </w:pPr>
      <w:r w:rsidRPr="004261D7">
        <w:rPr>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2F6C" w:rsidRPr="004261D7" w:rsidRDefault="00B32F6C" w:rsidP="00B32F6C">
      <w:pPr>
        <w:spacing w:line="360" w:lineRule="auto"/>
        <w:ind w:firstLine="709"/>
        <w:contextualSpacing/>
        <w:jc w:val="both"/>
        <w:divId w:val="1382554304"/>
        <w:rPr>
          <w:lang w:val="ru-RU"/>
        </w:rPr>
      </w:pPr>
      <w:r w:rsidRPr="004261D7">
        <w:rPr>
          <w:lang w:val="ru-RU"/>
        </w:rPr>
        <w:t>4)</w:t>
      </w:r>
      <w:r w:rsidRPr="004261D7">
        <w:t> </w:t>
      </w:r>
      <w:r w:rsidRPr="004261D7">
        <w:rPr>
          <w:lang w:val="ru-RU"/>
        </w:rPr>
        <w:t>эстетического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эстетическое отношение к миру, включая эстетику быта, научного и технического творчества, спорта, труда, общественных отношений;</w:t>
      </w:r>
    </w:p>
    <w:p w:rsidR="00B32F6C" w:rsidRPr="004261D7" w:rsidRDefault="00B32F6C" w:rsidP="00B32F6C">
      <w:pPr>
        <w:spacing w:line="360" w:lineRule="auto"/>
        <w:ind w:firstLine="709"/>
        <w:contextualSpacing/>
        <w:jc w:val="both"/>
        <w:divId w:val="1382554304"/>
        <w:rPr>
          <w:lang w:val="ru-RU"/>
        </w:rPr>
      </w:pPr>
      <w:r w:rsidRPr="004261D7">
        <w:rPr>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2F6C" w:rsidRPr="004261D7" w:rsidRDefault="00B32F6C" w:rsidP="00B32F6C">
      <w:pPr>
        <w:spacing w:line="360" w:lineRule="auto"/>
        <w:ind w:firstLine="709"/>
        <w:contextualSpacing/>
        <w:jc w:val="both"/>
        <w:divId w:val="1382554304"/>
        <w:rPr>
          <w:lang w:val="ru-RU"/>
        </w:rPr>
      </w:pPr>
      <w:r w:rsidRPr="004261D7">
        <w:rPr>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к самовыражению в разных видах искусства, стремление проявлять качества творческой личности;</w:t>
      </w:r>
    </w:p>
    <w:p w:rsidR="00B32F6C" w:rsidRPr="004261D7" w:rsidRDefault="00B32F6C" w:rsidP="00B32F6C">
      <w:pPr>
        <w:spacing w:line="360" w:lineRule="auto"/>
        <w:ind w:firstLine="709"/>
        <w:contextualSpacing/>
        <w:jc w:val="both"/>
        <w:divId w:val="1382554304"/>
        <w:rPr>
          <w:lang w:val="ru-RU"/>
        </w:rPr>
      </w:pPr>
      <w:r w:rsidRPr="004261D7">
        <w:rPr>
          <w:lang w:val="ru-RU"/>
        </w:rPr>
        <w:t>5)</w:t>
      </w:r>
      <w:r w:rsidRPr="004261D7">
        <w:t> </w:t>
      </w:r>
      <w:r w:rsidRPr="004261D7">
        <w:rPr>
          <w:lang w:val="ru-RU"/>
        </w:rPr>
        <w:t>физического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здорового и безопасного образа жизни, ответственного отношения к своему здоровью;</w:t>
      </w:r>
    </w:p>
    <w:p w:rsidR="00B32F6C" w:rsidRPr="004261D7" w:rsidRDefault="00B32F6C" w:rsidP="00B32F6C">
      <w:pPr>
        <w:spacing w:line="360" w:lineRule="auto"/>
        <w:ind w:firstLine="709"/>
        <w:contextualSpacing/>
        <w:jc w:val="both"/>
        <w:divId w:val="1382554304"/>
        <w:rPr>
          <w:lang w:val="ru-RU"/>
        </w:rPr>
      </w:pPr>
      <w:r w:rsidRPr="004261D7">
        <w:rPr>
          <w:lang w:val="ru-RU"/>
        </w:rPr>
        <w:t>потребность в физическом совершенствовании, занятиях спортивно-оздоровительной деятельностью;</w:t>
      </w:r>
    </w:p>
    <w:p w:rsidR="00B32F6C" w:rsidRPr="004261D7" w:rsidRDefault="00B32F6C" w:rsidP="00B32F6C">
      <w:pPr>
        <w:spacing w:line="360" w:lineRule="auto"/>
        <w:ind w:firstLine="709"/>
        <w:contextualSpacing/>
        <w:jc w:val="both"/>
        <w:divId w:val="1382554304"/>
        <w:rPr>
          <w:lang w:val="ru-RU"/>
        </w:rPr>
      </w:pPr>
      <w:r w:rsidRPr="004261D7">
        <w:rPr>
          <w:lang w:val="ru-RU"/>
        </w:rPr>
        <w:t>активное неприятие вредных привычек и иных форм причинения вреда физическому и психическому здоровью;</w:t>
      </w:r>
    </w:p>
    <w:p w:rsidR="00B32F6C" w:rsidRPr="004261D7" w:rsidRDefault="00B32F6C" w:rsidP="00B32F6C">
      <w:pPr>
        <w:spacing w:line="360" w:lineRule="auto"/>
        <w:ind w:firstLine="709"/>
        <w:contextualSpacing/>
        <w:jc w:val="both"/>
        <w:divId w:val="1382554304"/>
        <w:rPr>
          <w:lang w:val="ru-RU"/>
        </w:rPr>
      </w:pPr>
      <w:r w:rsidRPr="004261D7">
        <w:rPr>
          <w:lang w:val="ru-RU"/>
        </w:rPr>
        <w:t>6)</w:t>
      </w:r>
      <w:r w:rsidRPr="004261D7">
        <w:t> </w:t>
      </w:r>
      <w:r w:rsidRPr="004261D7">
        <w:rPr>
          <w:lang w:val="ru-RU"/>
        </w:rPr>
        <w:t>трудового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к труду, осознание приобретённых умений и навыков, трудолюбие;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32F6C" w:rsidRPr="004261D7" w:rsidRDefault="00B32F6C" w:rsidP="00B32F6C">
      <w:pPr>
        <w:spacing w:line="360" w:lineRule="auto"/>
        <w:ind w:firstLine="709"/>
        <w:contextualSpacing/>
        <w:jc w:val="both"/>
        <w:divId w:val="1382554304"/>
        <w:rPr>
          <w:lang w:val="ru-RU"/>
        </w:rPr>
      </w:pPr>
      <w:r w:rsidRPr="004261D7">
        <w:rPr>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2F6C" w:rsidRPr="004261D7" w:rsidRDefault="00B32F6C" w:rsidP="00B32F6C">
      <w:pPr>
        <w:spacing w:line="360" w:lineRule="auto"/>
        <w:ind w:firstLine="709"/>
        <w:contextualSpacing/>
        <w:jc w:val="both"/>
        <w:divId w:val="1382554304"/>
        <w:rPr>
          <w:lang w:val="ru-RU"/>
        </w:rPr>
      </w:pPr>
      <w:r w:rsidRPr="004261D7">
        <w:rPr>
          <w:lang w:val="ru-RU"/>
        </w:rPr>
        <w:t>готовность и способность к образованию и самообразованию на протяжении всей жизни;</w:t>
      </w:r>
    </w:p>
    <w:p w:rsidR="00B32F6C" w:rsidRPr="004261D7" w:rsidRDefault="00B32F6C" w:rsidP="00B32F6C">
      <w:pPr>
        <w:spacing w:line="360" w:lineRule="auto"/>
        <w:ind w:firstLine="709"/>
        <w:contextualSpacing/>
        <w:jc w:val="both"/>
        <w:divId w:val="1382554304"/>
        <w:rPr>
          <w:lang w:val="ru-RU"/>
        </w:rPr>
      </w:pPr>
      <w:r w:rsidRPr="004261D7">
        <w:rPr>
          <w:lang w:val="ru-RU"/>
        </w:rPr>
        <w:t>7)</w:t>
      </w:r>
      <w:r w:rsidRPr="004261D7">
        <w:t> </w:t>
      </w:r>
      <w:r w:rsidRPr="004261D7">
        <w:rPr>
          <w:lang w:val="ru-RU"/>
        </w:rPr>
        <w:t>экологического воспитания: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2F6C" w:rsidRPr="004261D7" w:rsidRDefault="00B32F6C" w:rsidP="00B32F6C">
      <w:pPr>
        <w:spacing w:line="360" w:lineRule="auto"/>
        <w:ind w:firstLine="709"/>
        <w:contextualSpacing/>
        <w:jc w:val="both"/>
        <w:divId w:val="1382554304"/>
        <w:rPr>
          <w:lang w:val="ru-RU"/>
        </w:rPr>
      </w:pPr>
      <w:r w:rsidRPr="004261D7">
        <w:rPr>
          <w:lang w:val="ru-RU"/>
        </w:rPr>
        <w:t>планирование и осуществление действий в окружающей среде на основе знания целей устойчивого развития человечества;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активное неприятие действий, приносящих вред окружающей среде; </w:t>
      </w:r>
    </w:p>
    <w:p w:rsidR="00B32F6C" w:rsidRPr="004261D7" w:rsidRDefault="00B32F6C" w:rsidP="00B32F6C">
      <w:pPr>
        <w:spacing w:line="360" w:lineRule="auto"/>
        <w:ind w:firstLine="709"/>
        <w:contextualSpacing/>
        <w:jc w:val="both"/>
        <w:divId w:val="1382554304"/>
        <w:rPr>
          <w:lang w:val="ru-RU"/>
        </w:rPr>
      </w:pPr>
      <w:r w:rsidRPr="004261D7">
        <w:rPr>
          <w:lang w:val="ru-RU"/>
        </w:rPr>
        <w:t>умение прогнозировать неблагоприятные экологические последствия предпринимаемых действий, предотвращать их;</w:t>
      </w:r>
    </w:p>
    <w:p w:rsidR="00B32F6C" w:rsidRPr="004261D7" w:rsidRDefault="00B32F6C" w:rsidP="00B32F6C">
      <w:pPr>
        <w:spacing w:line="360" w:lineRule="auto"/>
        <w:ind w:firstLine="709"/>
        <w:contextualSpacing/>
        <w:jc w:val="both"/>
        <w:divId w:val="1382554304"/>
        <w:rPr>
          <w:lang w:val="ru-RU"/>
        </w:rPr>
      </w:pPr>
      <w:r w:rsidRPr="004261D7">
        <w:rPr>
          <w:lang w:val="ru-RU"/>
        </w:rPr>
        <w:t>расширение опыта деятельности экологической направленности.</w:t>
      </w:r>
    </w:p>
    <w:p w:rsidR="00B32F6C" w:rsidRPr="004261D7" w:rsidRDefault="00B32F6C" w:rsidP="00B32F6C">
      <w:pPr>
        <w:spacing w:line="360" w:lineRule="auto"/>
        <w:ind w:firstLine="709"/>
        <w:contextualSpacing/>
        <w:jc w:val="both"/>
        <w:divId w:val="1382554304"/>
        <w:rPr>
          <w:lang w:val="ru-RU"/>
        </w:rPr>
      </w:pPr>
      <w:r w:rsidRPr="004261D7">
        <w:rPr>
          <w:lang w:val="ru-RU"/>
        </w:rPr>
        <w:t>8)</w:t>
      </w:r>
      <w:r w:rsidRPr="004261D7">
        <w:t> </w:t>
      </w:r>
      <w:r w:rsidRPr="004261D7">
        <w:rPr>
          <w:lang w:val="ru-RU"/>
        </w:rPr>
        <w:t>ценности научного познания:</w:t>
      </w:r>
    </w:p>
    <w:p w:rsidR="00B32F6C" w:rsidRPr="004261D7" w:rsidRDefault="00B32F6C" w:rsidP="00B32F6C">
      <w:pPr>
        <w:spacing w:line="360" w:lineRule="auto"/>
        <w:ind w:firstLine="709"/>
        <w:contextualSpacing/>
        <w:jc w:val="both"/>
        <w:divId w:val="1382554304"/>
        <w:rPr>
          <w:lang w:val="ru-RU"/>
        </w:rPr>
      </w:pPr>
      <w:r w:rsidRPr="004261D7">
        <w:rPr>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2F6C" w:rsidRPr="004261D7" w:rsidRDefault="00B32F6C" w:rsidP="00B32F6C">
      <w:pPr>
        <w:spacing w:line="360" w:lineRule="auto"/>
        <w:ind w:firstLine="709"/>
        <w:contextualSpacing/>
        <w:jc w:val="both"/>
        <w:divId w:val="1382554304"/>
        <w:rPr>
          <w:lang w:val="ru-RU"/>
        </w:rPr>
      </w:pPr>
      <w:r w:rsidRPr="004261D7">
        <w:rPr>
          <w:lang w:val="ru-RU"/>
        </w:rPr>
        <w:t>совершенствование языковой и читательской культуры как средства взаимодействия между людьми и познанием мира;</w:t>
      </w:r>
    </w:p>
    <w:p w:rsidR="00B32F6C" w:rsidRPr="004261D7" w:rsidRDefault="00B32F6C" w:rsidP="00B32F6C">
      <w:pPr>
        <w:spacing w:line="360" w:lineRule="auto"/>
        <w:ind w:firstLine="709"/>
        <w:contextualSpacing/>
        <w:jc w:val="both"/>
        <w:divId w:val="1382554304"/>
        <w:rPr>
          <w:lang w:val="ru-RU"/>
        </w:rPr>
      </w:pPr>
      <w:r w:rsidRPr="004261D7">
        <w:rPr>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32F6C" w:rsidRPr="004261D7" w:rsidRDefault="00B32F6C" w:rsidP="00B32F6C">
      <w:pPr>
        <w:spacing w:line="360" w:lineRule="auto"/>
        <w:ind w:firstLine="709"/>
        <w:contextualSpacing/>
        <w:jc w:val="both"/>
        <w:divId w:val="1382554304"/>
        <w:rPr>
          <w:lang w:val="ru-RU"/>
        </w:rPr>
      </w:pPr>
      <w:r w:rsidRPr="004261D7">
        <w:rPr>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самостоятельно формулировать и актуализировать проблему, рассматривать её всесторонне;</w:t>
      </w:r>
    </w:p>
    <w:p w:rsidR="00B32F6C" w:rsidRPr="004261D7" w:rsidRDefault="00B32F6C" w:rsidP="00B32F6C">
      <w:pPr>
        <w:spacing w:line="360" w:lineRule="auto"/>
        <w:ind w:firstLine="709"/>
        <w:contextualSpacing/>
        <w:jc w:val="both"/>
        <w:divId w:val="1382554304"/>
        <w:rPr>
          <w:lang w:val="ru-RU"/>
        </w:rPr>
      </w:pPr>
      <w:r w:rsidRPr="004261D7">
        <w:rPr>
          <w:lang w:val="ru-RU"/>
        </w:rPr>
        <w:t>устанавливать существенный признак или основания для сравнения, классификации и обобщения;</w:t>
      </w:r>
    </w:p>
    <w:p w:rsidR="00B32F6C" w:rsidRPr="004261D7" w:rsidRDefault="00B32F6C" w:rsidP="00B32F6C">
      <w:pPr>
        <w:spacing w:line="360" w:lineRule="auto"/>
        <w:ind w:firstLine="709"/>
        <w:contextualSpacing/>
        <w:jc w:val="both"/>
        <w:divId w:val="1382554304"/>
        <w:rPr>
          <w:lang w:val="ru-RU"/>
        </w:rPr>
      </w:pPr>
      <w:r w:rsidRPr="004261D7">
        <w:rPr>
          <w:lang w:val="ru-RU"/>
        </w:rPr>
        <w:t>определять цели деятельности, задавать параметры и критерии их достижения;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выявлять закономерности и противоречия в рассматриваемых явлениях; </w:t>
      </w:r>
    </w:p>
    <w:p w:rsidR="00B32F6C" w:rsidRPr="004261D7" w:rsidRDefault="00B32F6C" w:rsidP="00B32F6C">
      <w:pPr>
        <w:spacing w:line="360" w:lineRule="auto"/>
        <w:ind w:firstLine="709"/>
        <w:contextualSpacing/>
        <w:jc w:val="both"/>
        <w:divId w:val="1382554304"/>
        <w:rPr>
          <w:lang w:val="ru-RU"/>
        </w:rPr>
      </w:pPr>
      <w:r w:rsidRPr="004261D7">
        <w:rPr>
          <w:lang w:val="ru-RU"/>
        </w:rPr>
        <w:t>разрабатывать план решения проблемы с учётом анализа имеющихся материальных и нематериальных ресурсов;</w:t>
      </w:r>
    </w:p>
    <w:p w:rsidR="00B32F6C" w:rsidRPr="004261D7" w:rsidRDefault="00B32F6C" w:rsidP="00B32F6C">
      <w:pPr>
        <w:spacing w:line="360" w:lineRule="auto"/>
        <w:ind w:firstLine="709"/>
        <w:contextualSpacing/>
        <w:jc w:val="both"/>
        <w:divId w:val="1382554304"/>
        <w:rPr>
          <w:lang w:val="ru-RU"/>
        </w:rPr>
      </w:pPr>
      <w:r w:rsidRPr="004261D7">
        <w:rPr>
          <w:lang w:val="ru-RU"/>
        </w:rPr>
        <w:t>вносить коррективы в деятельность, оценивать соответствие результатов целям, оценивать риски последствий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координировать и выполнять работу в условиях реального, виртуального и комбинированного взаимодействия;</w:t>
      </w:r>
    </w:p>
    <w:p w:rsidR="00B32F6C" w:rsidRPr="004261D7" w:rsidRDefault="00B32F6C" w:rsidP="00B32F6C">
      <w:pPr>
        <w:spacing w:line="360" w:lineRule="auto"/>
        <w:ind w:firstLine="709"/>
        <w:contextualSpacing/>
        <w:jc w:val="both"/>
        <w:divId w:val="1382554304"/>
        <w:rPr>
          <w:lang w:val="ru-RU"/>
        </w:rPr>
      </w:pPr>
      <w:r w:rsidRPr="004261D7">
        <w:rPr>
          <w:lang w:val="ru-RU"/>
        </w:rPr>
        <w:t>развивать креативное мышление при решении жизненных проблем.</w:t>
      </w:r>
    </w:p>
    <w:p w:rsidR="00B32F6C" w:rsidRPr="004261D7" w:rsidRDefault="00B32F6C" w:rsidP="00B32F6C">
      <w:pPr>
        <w:spacing w:line="360" w:lineRule="auto"/>
        <w:ind w:firstLine="709"/>
        <w:contextualSpacing/>
        <w:jc w:val="both"/>
        <w:divId w:val="1382554304"/>
        <w:rPr>
          <w:lang w:val="ru-RU"/>
        </w:rPr>
      </w:pPr>
      <w:r w:rsidRPr="004261D7">
        <w:rPr>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32F6C" w:rsidRPr="004261D7" w:rsidRDefault="00B32F6C" w:rsidP="00B32F6C">
      <w:pPr>
        <w:spacing w:line="360" w:lineRule="auto"/>
        <w:ind w:firstLine="709"/>
        <w:contextualSpacing/>
        <w:jc w:val="both"/>
        <w:divId w:val="1382554304"/>
        <w:rPr>
          <w:lang w:val="ru-RU"/>
        </w:rPr>
      </w:pPr>
      <w:r w:rsidRPr="004261D7">
        <w:rPr>
          <w:lang w:val="ru-RU"/>
        </w:rPr>
        <w:t>формирование научного типа мышления, владение научной терминологией, ключевыми понятиями и методами;</w:t>
      </w:r>
    </w:p>
    <w:p w:rsidR="00B32F6C" w:rsidRPr="004261D7" w:rsidRDefault="00B32F6C" w:rsidP="00B32F6C">
      <w:pPr>
        <w:spacing w:line="360" w:lineRule="auto"/>
        <w:ind w:firstLine="709"/>
        <w:contextualSpacing/>
        <w:jc w:val="both"/>
        <w:divId w:val="1382554304"/>
        <w:rPr>
          <w:lang w:val="ru-RU"/>
        </w:rPr>
      </w:pPr>
      <w:r w:rsidRPr="004261D7">
        <w:rPr>
          <w:lang w:val="ru-RU"/>
        </w:rPr>
        <w:t>ставить и формулировать собственные задачи в образовательной деятельности и жизненных ситуациях;</w:t>
      </w:r>
    </w:p>
    <w:p w:rsidR="00B32F6C" w:rsidRPr="004261D7" w:rsidRDefault="00B32F6C" w:rsidP="00B32F6C">
      <w:pPr>
        <w:spacing w:line="360" w:lineRule="auto"/>
        <w:ind w:firstLine="709"/>
        <w:contextualSpacing/>
        <w:jc w:val="both"/>
        <w:divId w:val="1382554304"/>
        <w:rPr>
          <w:lang w:val="ru-RU"/>
        </w:rPr>
      </w:pPr>
      <w:r w:rsidRPr="004261D7">
        <w:rPr>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2F6C" w:rsidRPr="004261D7" w:rsidRDefault="00B32F6C" w:rsidP="00B32F6C">
      <w:pPr>
        <w:spacing w:line="360" w:lineRule="auto"/>
        <w:ind w:firstLine="709"/>
        <w:contextualSpacing/>
        <w:jc w:val="both"/>
        <w:divId w:val="1382554304"/>
        <w:rPr>
          <w:lang w:val="ru-RU"/>
        </w:rPr>
      </w:pPr>
      <w:r w:rsidRPr="004261D7">
        <w:rPr>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2F6C" w:rsidRPr="004261D7" w:rsidRDefault="00B32F6C" w:rsidP="00B32F6C">
      <w:pPr>
        <w:spacing w:line="360" w:lineRule="auto"/>
        <w:ind w:firstLine="709"/>
        <w:contextualSpacing/>
        <w:jc w:val="both"/>
        <w:divId w:val="1382554304"/>
        <w:rPr>
          <w:lang w:val="ru-RU"/>
        </w:rPr>
      </w:pPr>
      <w:r w:rsidRPr="004261D7">
        <w:rPr>
          <w:lang w:val="ru-RU"/>
        </w:rPr>
        <w:t>давать оценку новым ситуациям, оценивать приобретённый опыт;</w:t>
      </w:r>
    </w:p>
    <w:p w:rsidR="00B32F6C" w:rsidRPr="004261D7" w:rsidRDefault="00B32F6C" w:rsidP="00B32F6C">
      <w:pPr>
        <w:spacing w:line="360" w:lineRule="auto"/>
        <w:ind w:firstLine="709"/>
        <w:contextualSpacing/>
        <w:jc w:val="both"/>
        <w:divId w:val="1382554304"/>
        <w:rPr>
          <w:lang w:val="ru-RU"/>
        </w:rPr>
      </w:pPr>
      <w:r w:rsidRPr="004261D7">
        <w:rPr>
          <w:lang w:val="ru-RU"/>
        </w:rPr>
        <w:t>осуществлять целенаправленный поиск переноса средств и способов действия в профессиональную среду;</w:t>
      </w:r>
    </w:p>
    <w:p w:rsidR="00B32F6C" w:rsidRPr="004261D7" w:rsidRDefault="00B32F6C" w:rsidP="00B32F6C">
      <w:pPr>
        <w:spacing w:line="360" w:lineRule="auto"/>
        <w:ind w:firstLine="709"/>
        <w:contextualSpacing/>
        <w:jc w:val="both"/>
        <w:divId w:val="1382554304"/>
        <w:rPr>
          <w:lang w:val="ru-RU"/>
        </w:rPr>
      </w:pPr>
      <w:r w:rsidRPr="004261D7">
        <w:rPr>
          <w:lang w:val="ru-RU"/>
        </w:rPr>
        <w:t>уметь переносить знания в познавательную и практическую области жизнедеятельности;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уметь интегрировать знания из разных предметных областей; </w:t>
      </w:r>
    </w:p>
    <w:p w:rsidR="00B32F6C" w:rsidRPr="004261D7" w:rsidRDefault="00B32F6C" w:rsidP="00B32F6C">
      <w:pPr>
        <w:spacing w:line="360" w:lineRule="auto"/>
        <w:ind w:firstLine="709"/>
        <w:contextualSpacing/>
        <w:jc w:val="both"/>
        <w:divId w:val="1382554304"/>
        <w:rPr>
          <w:lang w:val="ru-RU"/>
        </w:rPr>
      </w:pPr>
      <w:r w:rsidRPr="004261D7">
        <w:rPr>
          <w:lang w:val="ru-RU"/>
        </w:rPr>
        <w:t>выдвигать новые идеи, предлагать оригинальные подходы и решения; ставить проблемы и задачи, допускающие альтернативные решения.</w:t>
      </w:r>
    </w:p>
    <w:p w:rsidR="00B32F6C" w:rsidRPr="004261D7" w:rsidRDefault="00B32F6C" w:rsidP="00B32F6C">
      <w:pPr>
        <w:spacing w:line="360" w:lineRule="auto"/>
        <w:ind w:firstLine="709"/>
        <w:contextualSpacing/>
        <w:jc w:val="both"/>
        <w:divId w:val="1382554304"/>
        <w:rPr>
          <w:lang w:val="ru-RU"/>
        </w:rPr>
      </w:pPr>
      <w:r w:rsidRPr="004261D7">
        <w:rPr>
          <w:lang w:val="ru-RU"/>
        </w:rPr>
        <w:t>У обучающегося будут сформированы умения работать с информацией как часть познавательных универсальных учебных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достоверность, легитимность информации, её соответствие правовым и морально-этическим нормам;</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2F6C" w:rsidRPr="004261D7" w:rsidRDefault="00B32F6C" w:rsidP="00B32F6C">
      <w:pPr>
        <w:spacing w:line="360" w:lineRule="auto"/>
        <w:ind w:firstLine="709"/>
        <w:contextualSpacing/>
        <w:jc w:val="both"/>
        <w:divId w:val="1382554304"/>
        <w:rPr>
          <w:lang w:val="ru-RU"/>
        </w:rPr>
      </w:pPr>
      <w:r w:rsidRPr="004261D7">
        <w:rPr>
          <w:lang w:val="ru-RU"/>
        </w:rPr>
        <w:t>владеть навыками распознавания и защиты информации, информационной безопасности личности.</w:t>
      </w:r>
    </w:p>
    <w:p w:rsidR="00B32F6C" w:rsidRPr="004261D7" w:rsidRDefault="00B32F6C" w:rsidP="00B32F6C">
      <w:pPr>
        <w:spacing w:line="360" w:lineRule="auto"/>
        <w:ind w:firstLine="709"/>
        <w:contextualSpacing/>
        <w:jc w:val="both"/>
        <w:divId w:val="1382554304"/>
        <w:rPr>
          <w:lang w:val="ru-RU"/>
        </w:rPr>
      </w:pPr>
      <w:r w:rsidRPr="004261D7">
        <w:rPr>
          <w:lang w:val="ru-RU"/>
        </w:rPr>
        <w:t>У обучающегося будут сформированы умения общения как часть коммуникативных универсальных учебных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осуществлять коммуникации во всех сферах жизни;</w:t>
      </w:r>
    </w:p>
    <w:p w:rsidR="00B32F6C" w:rsidRPr="004261D7" w:rsidRDefault="00B32F6C" w:rsidP="00B32F6C">
      <w:pPr>
        <w:spacing w:line="360" w:lineRule="auto"/>
        <w:ind w:firstLine="709"/>
        <w:contextualSpacing/>
        <w:jc w:val="both"/>
        <w:divId w:val="1382554304"/>
        <w:rPr>
          <w:lang w:val="ru-RU"/>
        </w:rPr>
      </w:pPr>
      <w:r w:rsidRPr="004261D7">
        <w:rPr>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владеть различными способами общения и взаимодействия; </w:t>
      </w:r>
    </w:p>
    <w:p w:rsidR="00B32F6C" w:rsidRPr="004261D7" w:rsidRDefault="00B32F6C" w:rsidP="00B32F6C">
      <w:pPr>
        <w:spacing w:line="360" w:lineRule="auto"/>
        <w:ind w:firstLine="709"/>
        <w:contextualSpacing/>
        <w:jc w:val="both"/>
        <w:divId w:val="1382554304"/>
        <w:rPr>
          <w:lang w:val="ru-RU"/>
        </w:rPr>
      </w:pPr>
      <w:r w:rsidRPr="004261D7">
        <w:rPr>
          <w:lang w:val="ru-RU"/>
        </w:rPr>
        <w:t>аргументированно вести диалог, уметь смягчать конфликтные ситуации;</w:t>
      </w:r>
    </w:p>
    <w:p w:rsidR="00B32F6C" w:rsidRPr="004261D7" w:rsidRDefault="00B32F6C" w:rsidP="00B32F6C">
      <w:pPr>
        <w:spacing w:line="360" w:lineRule="auto"/>
        <w:ind w:firstLine="709"/>
        <w:contextualSpacing/>
        <w:jc w:val="both"/>
        <w:divId w:val="1382554304"/>
        <w:rPr>
          <w:lang w:val="ru-RU"/>
        </w:rPr>
      </w:pPr>
      <w:r w:rsidRPr="004261D7">
        <w:rPr>
          <w:lang w:val="ru-RU"/>
        </w:rPr>
        <w:t>развёрнуто и логично излагать свою точку зрения с использованием языковых средств.</w:t>
      </w:r>
    </w:p>
    <w:p w:rsidR="00B32F6C" w:rsidRPr="004261D7" w:rsidRDefault="00B32F6C" w:rsidP="00B32F6C">
      <w:pPr>
        <w:spacing w:line="360" w:lineRule="auto"/>
        <w:ind w:firstLine="709"/>
        <w:contextualSpacing/>
        <w:jc w:val="both"/>
        <w:divId w:val="1382554304"/>
        <w:rPr>
          <w:lang w:val="ru-RU"/>
        </w:rPr>
      </w:pPr>
      <w:r w:rsidRPr="004261D7">
        <w:rPr>
          <w:lang w:val="ru-RU"/>
        </w:rPr>
        <w:t>У обучающегося будут сформированы умения самоорганизации как часть регулятивных универсальных учебных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2F6C" w:rsidRPr="004261D7" w:rsidRDefault="00B32F6C" w:rsidP="00B32F6C">
      <w:pPr>
        <w:spacing w:line="360" w:lineRule="auto"/>
        <w:ind w:firstLine="709"/>
        <w:contextualSpacing/>
        <w:jc w:val="both"/>
        <w:divId w:val="1382554304"/>
        <w:rPr>
          <w:lang w:val="ru-RU"/>
        </w:rPr>
      </w:pPr>
      <w:r w:rsidRPr="004261D7">
        <w:rPr>
          <w:lang w:val="ru-RU"/>
        </w:rPr>
        <w:t>самостоятельно составлять план решения проблемы с учётом имеющихся ресурсов, собственных возможностей и предпочтений;</w:t>
      </w:r>
    </w:p>
    <w:p w:rsidR="00B32F6C" w:rsidRPr="004261D7" w:rsidRDefault="00B32F6C" w:rsidP="00B32F6C">
      <w:pPr>
        <w:spacing w:line="360" w:lineRule="auto"/>
        <w:ind w:firstLine="709"/>
        <w:contextualSpacing/>
        <w:jc w:val="both"/>
        <w:divId w:val="1382554304"/>
        <w:rPr>
          <w:lang w:val="ru-RU"/>
        </w:rPr>
      </w:pPr>
      <w:r w:rsidRPr="004261D7">
        <w:rPr>
          <w:lang w:val="ru-RU"/>
        </w:rPr>
        <w:t>давать оценку новым ситуациям;</w:t>
      </w:r>
    </w:p>
    <w:p w:rsidR="00B32F6C" w:rsidRPr="004261D7" w:rsidRDefault="00B32F6C" w:rsidP="00B32F6C">
      <w:pPr>
        <w:spacing w:line="360" w:lineRule="auto"/>
        <w:ind w:firstLine="709"/>
        <w:contextualSpacing/>
        <w:jc w:val="both"/>
        <w:divId w:val="1382554304"/>
        <w:rPr>
          <w:lang w:val="ru-RU"/>
        </w:rPr>
      </w:pPr>
      <w:r w:rsidRPr="004261D7">
        <w:rPr>
          <w:lang w:val="ru-RU"/>
        </w:rPr>
        <w:t>расширять рамки учебного предмета на основе личных предпочтений;</w:t>
      </w:r>
    </w:p>
    <w:p w:rsidR="00B32F6C" w:rsidRPr="004261D7" w:rsidRDefault="00B32F6C" w:rsidP="00B32F6C">
      <w:pPr>
        <w:spacing w:line="360" w:lineRule="auto"/>
        <w:ind w:firstLine="709"/>
        <w:contextualSpacing/>
        <w:jc w:val="both"/>
        <w:divId w:val="1382554304"/>
        <w:rPr>
          <w:lang w:val="ru-RU"/>
        </w:rPr>
      </w:pPr>
      <w:r w:rsidRPr="004261D7">
        <w:rPr>
          <w:lang w:val="ru-RU"/>
        </w:rPr>
        <w:t>делать осознанный выбор, аргументировать его, брать ответственность за решение;</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приобретённый опыт;</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способствовать формированию и проявлению широкой эрудиции в разных областях знаний; </w:t>
      </w:r>
    </w:p>
    <w:p w:rsidR="00B32F6C" w:rsidRPr="004261D7" w:rsidRDefault="00B32F6C" w:rsidP="00B32F6C">
      <w:pPr>
        <w:spacing w:line="360" w:lineRule="auto"/>
        <w:ind w:firstLine="709"/>
        <w:contextualSpacing/>
        <w:jc w:val="both"/>
        <w:divId w:val="1382554304"/>
        <w:rPr>
          <w:lang w:val="ru-RU"/>
        </w:rPr>
      </w:pPr>
      <w:r w:rsidRPr="004261D7">
        <w:rPr>
          <w:lang w:val="ru-RU"/>
        </w:rPr>
        <w:t>постоянно повышать свой образовательный и культурный уровень;</w:t>
      </w:r>
    </w:p>
    <w:p w:rsidR="00B32F6C" w:rsidRPr="004261D7" w:rsidRDefault="00B32F6C" w:rsidP="00B32F6C">
      <w:pPr>
        <w:spacing w:line="360" w:lineRule="auto"/>
        <w:ind w:firstLine="709"/>
        <w:contextualSpacing/>
        <w:jc w:val="both"/>
        <w:divId w:val="1382554304"/>
        <w:rPr>
          <w:lang w:val="ru-RU"/>
        </w:rPr>
      </w:pPr>
      <w:r w:rsidRPr="004261D7">
        <w:rPr>
          <w:lang w:val="ru-RU"/>
        </w:rPr>
        <w:t>У обучающегося будут сформированы умения самоконтроля, принятия себя и других как часть регулятивных универсальных учебных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давать оценку новым ситуациям, вносить коррективы в деятельность, оценивать соответствие результатов целям;</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32F6C" w:rsidRPr="004261D7" w:rsidRDefault="00B32F6C" w:rsidP="00B32F6C">
      <w:pPr>
        <w:spacing w:line="360" w:lineRule="auto"/>
        <w:ind w:firstLine="709"/>
        <w:contextualSpacing/>
        <w:jc w:val="both"/>
        <w:divId w:val="1382554304"/>
        <w:rPr>
          <w:lang w:val="ru-RU"/>
        </w:rPr>
      </w:pPr>
      <w:r w:rsidRPr="004261D7">
        <w:rPr>
          <w:lang w:val="ru-RU"/>
        </w:rPr>
        <w:t>использовать приёмы рефлексии для оценки ситуации, выбора верного решения;</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риски и своевременно принимать решения по их снижению;</w:t>
      </w:r>
    </w:p>
    <w:p w:rsidR="00B32F6C" w:rsidRPr="004261D7" w:rsidRDefault="00B32F6C" w:rsidP="00B32F6C">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принимать себя, понимая свои недостатки и достоинства;</w:t>
      </w:r>
    </w:p>
    <w:p w:rsidR="00B32F6C" w:rsidRPr="004261D7" w:rsidRDefault="00B32F6C" w:rsidP="00B32F6C">
      <w:pPr>
        <w:spacing w:line="360" w:lineRule="auto"/>
        <w:ind w:firstLine="709"/>
        <w:contextualSpacing/>
        <w:jc w:val="both"/>
        <w:divId w:val="1382554304"/>
        <w:rPr>
          <w:lang w:val="ru-RU"/>
        </w:rPr>
      </w:pPr>
      <w:r w:rsidRPr="004261D7">
        <w:rPr>
          <w:lang w:val="ru-RU"/>
        </w:rPr>
        <w:t>принимать мотивы и аргументы других при анализе результатов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признавать своё право и право других на ошибку;</w:t>
      </w:r>
    </w:p>
    <w:p w:rsidR="00B32F6C" w:rsidRPr="004261D7" w:rsidRDefault="00B32F6C" w:rsidP="00B32F6C">
      <w:pPr>
        <w:spacing w:line="360" w:lineRule="auto"/>
        <w:ind w:firstLine="709"/>
        <w:contextualSpacing/>
        <w:jc w:val="both"/>
        <w:divId w:val="1382554304"/>
        <w:rPr>
          <w:lang w:val="ru-RU"/>
        </w:rPr>
      </w:pPr>
      <w:r w:rsidRPr="004261D7">
        <w:rPr>
          <w:lang w:val="ru-RU"/>
        </w:rPr>
        <w:t>развивать способность понимать мир с позиции другого человека.</w:t>
      </w:r>
    </w:p>
    <w:p w:rsidR="00B32F6C" w:rsidRPr="004261D7" w:rsidRDefault="00B32F6C" w:rsidP="00B32F6C">
      <w:pPr>
        <w:spacing w:line="360" w:lineRule="auto"/>
        <w:ind w:firstLine="709"/>
        <w:contextualSpacing/>
        <w:jc w:val="both"/>
        <w:divId w:val="1382554304"/>
        <w:rPr>
          <w:lang w:val="ru-RU"/>
        </w:rPr>
      </w:pPr>
      <w:r w:rsidRPr="004261D7">
        <w:rPr>
          <w:lang w:val="ru-RU"/>
        </w:rPr>
        <w:t>У обучающегося будут сформированы умения совместной деятельности как часть коммуникативных универсальных учебных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понимать и использовать преимущества командной и индивидуальной работы;</w:t>
      </w:r>
    </w:p>
    <w:p w:rsidR="00B32F6C" w:rsidRPr="004261D7" w:rsidRDefault="00B32F6C" w:rsidP="00B32F6C">
      <w:pPr>
        <w:spacing w:line="360" w:lineRule="auto"/>
        <w:ind w:firstLine="709"/>
        <w:contextualSpacing/>
        <w:jc w:val="both"/>
        <w:divId w:val="1382554304"/>
        <w:rPr>
          <w:lang w:val="ru-RU"/>
        </w:rPr>
      </w:pPr>
      <w:r w:rsidRPr="004261D7">
        <w:rPr>
          <w:lang w:val="ru-RU"/>
        </w:rPr>
        <w:t>выбирать тематику и методы совместных действий с учётом общих интересов, и возможностей каждого члена коллектива;</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2F6C" w:rsidRPr="004261D7" w:rsidRDefault="00B32F6C" w:rsidP="00B32F6C">
      <w:pPr>
        <w:spacing w:line="360" w:lineRule="auto"/>
        <w:ind w:firstLine="709"/>
        <w:contextualSpacing/>
        <w:jc w:val="both"/>
        <w:divId w:val="1382554304"/>
        <w:rPr>
          <w:lang w:val="ru-RU"/>
        </w:rPr>
      </w:pPr>
      <w:r w:rsidRPr="004261D7">
        <w:rPr>
          <w:lang w:val="ru-RU"/>
        </w:rPr>
        <w:t>оценивать качество вклада своего и каждого участника команды в общий результат по разработанным критериям;</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предлагать новые проекты, оценивать идеи с позиции новизны, оригинальности, практической значимости; </w:t>
      </w:r>
    </w:p>
    <w:p w:rsidR="00B32F6C" w:rsidRPr="004261D7" w:rsidRDefault="00B32F6C" w:rsidP="00B32F6C">
      <w:pPr>
        <w:spacing w:line="360" w:lineRule="auto"/>
        <w:ind w:firstLine="709"/>
        <w:contextualSpacing/>
        <w:jc w:val="both"/>
        <w:divId w:val="1382554304"/>
        <w:rPr>
          <w:lang w:val="ru-RU"/>
        </w:rPr>
      </w:pPr>
      <w:r w:rsidRPr="004261D7">
        <w:rPr>
          <w:lang w:val="ru-RU"/>
        </w:rPr>
        <w:t>осуществлять позитивное стратегическое поведение в различных ситуациях; проявлять творчество и воображение, быть инициативным.</w:t>
      </w:r>
    </w:p>
    <w:p w:rsidR="00B32F6C" w:rsidRPr="004261D7" w:rsidRDefault="00B32F6C" w:rsidP="00B32F6C">
      <w:pPr>
        <w:spacing w:line="360" w:lineRule="auto"/>
        <w:ind w:firstLine="709"/>
        <w:contextualSpacing/>
        <w:jc w:val="both"/>
        <w:divId w:val="1382554304"/>
        <w:rPr>
          <w:lang w:val="ru-RU"/>
        </w:rPr>
      </w:pPr>
      <w:r w:rsidRPr="004261D7">
        <w:rPr>
          <w:lang w:val="ru-RU"/>
        </w:rPr>
        <w:t>К концу обучения в 10 классе обучающийся получит следующие предметные результаты по отдельным темам программы по физической культуре: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Раздел «Знания о физической культуре»: </w:t>
      </w:r>
    </w:p>
    <w:p w:rsidR="00B32F6C" w:rsidRPr="004261D7" w:rsidRDefault="00B32F6C" w:rsidP="00B32F6C">
      <w:pPr>
        <w:spacing w:line="360" w:lineRule="auto"/>
        <w:ind w:firstLine="709"/>
        <w:contextualSpacing/>
        <w:jc w:val="both"/>
        <w:divId w:val="1382554304"/>
        <w:rPr>
          <w:lang w:val="ru-RU"/>
        </w:rPr>
      </w:pPr>
      <w:r w:rsidRPr="004261D7">
        <w:rPr>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32F6C" w:rsidRPr="004261D7" w:rsidRDefault="00B32F6C" w:rsidP="00B32F6C">
      <w:pPr>
        <w:spacing w:line="360" w:lineRule="auto"/>
        <w:ind w:firstLine="709"/>
        <w:contextualSpacing/>
        <w:jc w:val="both"/>
        <w:divId w:val="1382554304"/>
        <w:rPr>
          <w:lang w:val="ru-RU"/>
        </w:rPr>
      </w:pPr>
      <w:r w:rsidRPr="004261D7">
        <w:rPr>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32F6C" w:rsidRPr="004261D7" w:rsidRDefault="00B32F6C" w:rsidP="00B32F6C">
      <w:pPr>
        <w:spacing w:line="360" w:lineRule="auto"/>
        <w:ind w:firstLine="709"/>
        <w:contextualSpacing/>
        <w:jc w:val="both"/>
        <w:divId w:val="1382554304"/>
        <w:rPr>
          <w:lang w:val="ru-RU"/>
        </w:rPr>
      </w:pPr>
      <w:r w:rsidRPr="004261D7">
        <w:rPr>
          <w:lang w:val="ru-RU"/>
        </w:rPr>
        <w:t>Раздел «Организация самостоятельных занятий»:</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32F6C" w:rsidRPr="004261D7" w:rsidRDefault="00B32F6C" w:rsidP="00B32F6C">
      <w:pPr>
        <w:spacing w:line="360" w:lineRule="auto"/>
        <w:ind w:firstLine="709"/>
        <w:contextualSpacing/>
        <w:jc w:val="both"/>
        <w:divId w:val="1382554304"/>
        <w:rPr>
          <w:lang w:val="ru-RU"/>
        </w:rPr>
      </w:pPr>
      <w:r w:rsidRPr="004261D7">
        <w:rPr>
          <w:lang w:val="ru-RU"/>
        </w:rPr>
        <w:t>контролировать показатели индивидуального здоровья и функционального состояния организма, использовать их при</w:t>
      </w:r>
      <w:r w:rsidRPr="004261D7">
        <w:t> </w:t>
      </w:r>
      <w:r w:rsidRPr="004261D7">
        <w:rPr>
          <w:lang w:val="ru-RU"/>
        </w:rPr>
        <w:t xml:space="preserve">планировании содержания и направленности самостоятельных занятий кондиционной тренировкой, оценке её эффективности;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32F6C" w:rsidRPr="004261D7" w:rsidRDefault="00B32F6C" w:rsidP="00B32F6C">
      <w:pPr>
        <w:spacing w:line="360" w:lineRule="auto"/>
        <w:ind w:firstLine="709"/>
        <w:contextualSpacing/>
        <w:jc w:val="both"/>
        <w:divId w:val="1382554304"/>
        <w:rPr>
          <w:lang w:val="ru-RU"/>
        </w:rPr>
      </w:pPr>
      <w:r w:rsidRPr="004261D7">
        <w:rPr>
          <w:lang w:val="ru-RU"/>
        </w:rPr>
        <w:t>Раздел «Физическое совершенствование»: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32F6C" w:rsidRPr="004261D7" w:rsidRDefault="00B32F6C" w:rsidP="00B32F6C">
      <w:pPr>
        <w:spacing w:line="360" w:lineRule="auto"/>
        <w:ind w:firstLine="709"/>
        <w:contextualSpacing/>
        <w:jc w:val="both"/>
        <w:divId w:val="1382554304"/>
        <w:rPr>
          <w:lang w:val="ru-RU"/>
        </w:rPr>
      </w:pPr>
      <w:r w:rsidRPr="004261D7">
        <w:rPr>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32F6C" w:rsidRPr="004261D7" w:rsidRDefault="00B32F6C" w:rsidP="00B32F6C">
      <w:pPr>
        <w:spacing w:line="360" w:lineRule="auto"/>
        <w:ind w:firstLine="709"/>
        <w:contextualSpacing/>
        <w:jc w:val="both"/>
        <w:divId w:val="1382554304"/>
        <w:rPr>
          <w:lang w:val="ru-RU"/>
        </w:rPr>
      </w:pPr>
      <w:r w:rsidRPr="004261D7">
        <w:rPr>
          <w:lang w:val="ru-RU"/>
        </w:rPr>
        <w:t>выполнять упражнения общефизической подготовки, использовать их в планировании кондиционной тренировки;</w:t>
      </w:r>
    </w:p>
    <w:p w:rsidR="00B32F6C" w:rsidRPr="004261D7" w:rsidRDefault="00B32F6C" w:rsidP="00B32F6C">
      <w:pPr>
        <w:spacing w:line="360" w:lineRule="auto"/>
        <w:ind w:firstLine="709"/>
        <w:contextualSpacing/>
        <w:jc w:val="both"/>
        <w:divId w:val="1382554304"/>
        <w:rPr>
          <w:lang w:val="ru-RU"/>
        </w:rPr>
      </w:pPr>
      <w:r w:rsidRPr="004261D7">
        <w:rPr>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32F6C" w:rsidRPr="004261D7" w:rsidRDefault="00B32F6C" w:rsidP="00B32F6C">
      <w:pPr>
        <w:spacing w:line="360" w:lineRule="auto"/>
        <w:ind w:firstLine="709"/>
        <w:contextualSpacing/>
        <w:jc w:val="both"/>
        <w:divId w:val="1382554304"/>
        <w:rPr>
          <w:lang w:val="ru-RU"/>
        </w:rPr>
      </w:pPr>
      <w:r w:rsidRPr="004261D7">
        <w:rPr>
          <w:lang w:val="ru-RU"/>
        </w:rPr>
        <w:t>К концу обучения в 11 классе обучающийся получит следующие предметные результаты по отдельным темам программы по физической культуре:</w:t>
      </w:r>
    </w:p>
    <w:p w:rsidR="00B32F6C" w:rsidRPr="004261D7" w:rsidRDefault="00B32F6C" w:rsidP="00B32F6C">
      <w:pPr>
        <w:spacing w:line="360" w:lineRule="auto"/>
        <w:ind w:firstLine="709"/>
        <w:contextualSpacing/>
        <w:jc w:val="both"/>
        <w:divId w:val="1382554304"/>
        <w:rPr>
          <w:lang w:val="ru-RU"/>
        </w:rPr>
      </w:pPr>
      <w:r w:rsidRPr="004261D7">
        <w:rPr>
          <w:lang w:val="ru-RU"/>
        </w:rPr>
        <w:t>127.8.4.1.</w:t>
      </w:r>
      <w:r w:rsidRPr="004261D7">
        <w:t> </w:t>
      </w:r>
      <w:r w:rsidRPr="004261D7">
        <w:rPr>
          <w:lang w:val="ru-RU"/>
        </w:rPr>
        <w:t xml:space="preserve">Раздел «Знания о физической культуре»: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32F6C" w:rsidRPr="004261D7" w:rsidRDefault="00B32F6C" w:rsidP="00B32F6C">
      <w:pPr>
        <w:spacing w:line="360" w:lineRule="auto"/>
        <w:ind w:firstLine="709"/>
        <w:contextualSpacing/>
        <w:jc w:val="both"/>
        <w:divId w:val="1382554304"/>
        <w:rPr>
          <w:lang w:val="ru-RU"/>
        </w:rPr>
      </w:pPr>
      <w:r w:rsidRPr="004261D7">
        <w:rPr>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32F6C" w:rsidRPr="004261D7" w:rsidRDefault="00B32F6C" w:rsidP="00B32F6C">
      <w:pPr>
        <w:spacing w:line="360" w:lineRule="auto"/>
        <w:ind w:firstLine="709"/>
        <w:contextualSpacing/>
        <w:jc w:val="both"/>
        <w:divId w:val="1382554304"/>
        <w:rPr>
          <w:lang w:val="ru-RU"/>
        </w:rPr>
      </w:pPr>
      <w:r w:rsidRPr="004261D7">
        <w:rPr>
          <w:lang w:val="ru-RU"/>
        </w:rPr>
        <w:t>Раздел «Организация самостоятельных занятий»:</w:t>
      </w:r>
    </w:p>
    <w:p w:rsidR="00B32F6C" w:rsidRPr="004261D7" w:rsidRDefault="00B32F6C" w:rsidP="00B32F6C">
      <w:pPr>
        <w:spacing w:line="360" w:lineRule="auto"/>
        <w:ind w:firstLine="709"/>
        <w:contextualSpacing/>
        <w:jc w:val="both"/>
        <w:divId w:val="1382554304"/>
        <w:rPr>
          <w:lang w:val="ru-RU"/>
        </w:rPr>
      </w:pPr>
      <w:r w:rsidRPr="004261D7">
        <w:rPr>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32F6C" w:rsidRPr="004261D7" w:rsidRDefault="00B32F6C" w:rsidP="00B32F6C">
      <w:pPr>
        <w:spacing w:line="360" w:lineRule="auto"/>
        <w:ind w:firstLine="709"/>
        <w:contextualSpacing/>
        <w:jc w:val="both"/>
        <w:divId w:val="1382554304"/>
        <w:rPr>
          <w:lang w:val="ru-RU"/>
        </w:rPr>
      </w:pPr>
      <w:r w:rsidRPr="004261D7">
        <w:rPr>
          <w:lang w:val="ru-RU"/>
        </w:rPr>
        <w:t>Раздел «Физическое совершенствование»: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32F6C" w:rsidRPr="004261D7" w:rsidRDefault="00B32F6C" w:rsidP="00B32F6C">
      <w:pPr>
        <w:spacing w:line="360" w:lineRule="auto"/>
        <w:ind w:firstLine="709"/>
        <w:contextualSpacing/>
        <w:jc w:val="both"/>
        <w:divId w:val="1382554304"/>
        <w:rPr>
          <w:lang w:val="ru-RU"/>
        </w:rPr>
      </w:pPr>
      <w:r w:rsidRPr="004261D7">
        <w:rPr>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32F6C" w:rsidRPr="004261D7" w:rsidRDefault="00B32F6C" w:rsidP="00B32F6C">
      <w:pPr>
        <w:spacing w:line="360" w:lineRule="auto"/>
        <w:ind w:firstLine="709"/>
        <w:contextualSpacing/>
        <w:jc w:val="both"/>
        <w:divId w:val="1382554304"/>
        <w:rPr>
          <w:lang w:val="ru-RU"/>
        </w:rPr>
      </w:pPr>
      <w:r w:rsidRPr="004261D7">
        <w:rPr>
          <w:lang w:val="ru-RU"/>
        </w:rPr>
        <w:t>демонстрировать технику приёмов и защитных действий из атлетических единоборств, выполнять их во взаимодействии с партнёром;</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B32F6C" w:rsidRPr="004261D7" w:rsidRDefault="00B32F6C" w:rsidP="00B32F6C">
      <w:pPr>
        <w:spacing w:line="360" w:lineRule="auto"/>
        <w:ind w:firstLine="709"/>
        <w:contextualSpacing/>
        <w:jc w:val="both"/>
        <w:divId w:val="1382554304"/>
        <w:rPr>
          <w:lang w:val="ru-RU"/>
        </w:rPr>
      </w:pPr>
      <w:r w:rsidRPr="004261D7">
        <w:rPr>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32F6C" w:rsidRPr="004261D7" w:rsidRDefault="00B32F6C" w:rsidP="00B32F6C">
      <w:pPr>
        <w:spacing w:line="360" w:lineRule="auto"/>
        <w:ind w:firstLine="709"/>
        <w:jc w:val="both"/>
        <w:divId w:val="1382554304"/>
        <w:rPr>
          <w:lang w:val="ru-RU"/>
        </w:rPr>
      </w:pPr>
      <w:r w:rsidRPr="004261D7">
        <w:rPr>
          <w:lang w:val="ru-RU"/>
        </w:rPr>
        <w:t>Физическая культура. Модули по видам спорта.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«Самбо».</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«Самбо».</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 xml:space="preserve">обучения </w:t>
      </w:r>
      <w:r w:rsidRPr="004261D7">
        <w:rPr>
          <w:bdr w:val="nil"/>
          <w:lang w:val="ru-RU" w:eastAsia="ru-RU"/>
        </w:rPr>
        <w:t>по различным видам спорта.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B32F6C" w:rsidRPr="004261D7" w:rsidRDefault="00B32F6C" w:rsidP="00B32F6C">
      <w:pPr>
        <w:spacing w:line="360" w:lineRule="auto"/>
        <w:ind w:firstLine="709"/>
        <w:contextualSpacing/>
        <w:jc w:val="both"/>
        <w:divId w:val="1382554304"/>
        <w:rPr>
          <w:rFonts w:eastAsia="Times New Roman"/>
          <w:bdr w:val="nil"/>
          <w:lang w:val="ru-RU" w:eastAsia="ru-RU"/>
        </w:rPr>
      </w:pPr>
      <w:r w:rsidRPr="004261D7">
        <w:rPr>
          <w:rFonts w:eastAsia="Arial Unicode MS"/>
          <w:bdr w:val="nil"/>
          <w:lang w:val="ru-RU" w:eastAsia="ru-RU"/>
        </w:rPr>
        <w:t xml:space="preserve">Средства самбо </w:t>
      </w:r>
      <w:r w:rsidRPr="004261D7">
        <w:rPr>
          <w:rFonts w:eastAsia="Times New Roman"/>
          <w:color w:val="000000"/>
          <w:bdr w:val="nil"/>
          <w:lang w:val="ru-RU" w:eastAsia="ru-RU"/>
        </w:rPr>
        <w:t xml:space="preserve">способствуют гармоничному развитию и укреплению здоровья </w:t>
      </w:r>
      <w:r w:rsidRPr="004261D7">
        <w:rPr>
          <w:lang w:val="ru-RU"/>
        </w:rPr>
        <w:t>обучающихся</w:t>
      </w:r>
      <w:r w:rsidRPr="004261D7">
        <w:rPr>
          <w:rFonts w:eastAsia="Arial Unicode MS"/>
          <w:bdr w:val="nil"/>
          <w:lang w:val="ru-RU" w:eastAsia="ru-RU"/>
        </w:rPr>
        <w:t>, комплексно влияют на органы и системы растущего организма, укрепляя и повышая их функциональный уровень</w:t>
      </w:r>
      <w:r w:rsidRPr="004261D7">
        <w:rPr>
          <w:rFonts w:eastAsia="Times New Roman"/>
          <w:bdr w:val="nil"/>
          <w:lang w:val="ru-RU" w:eastAsia="ru-RU"/>
        </w:rPr>
        <w:t>.</w:t>
      </w:r>
    </w:p>
    <w:p w:rsidR="00B32F6C" w:rsidRPr="004261D7" w:rsidRDefault="00B32F6C" w:rsidP="00B32F6C">
      <w:pPr>
        <w:pBdr>
          <w:top w:val="nil"/>
          <w:left w:val="nil"/>
          <w:bottom w:val="nil"/>
          <w:right w:val="nil"/>
          <w:between w:val="nil"/>
          <w:bar w:val="nil"/>
        </w:pBdr>
        <w:tabs>
          <w:tab w:val="left" w:pos="0"/>
        </w:tabs>
        <w:spacing w:line="360" w:lineRule="auto"/>
        <w:ind w:firstLine="709"/>
        <w:jc w:val="both"/>
        <w:divId w:val="1382554304"/>
        <w:rPr>
          <w:rFonts w:eastAsia="Times New Roman"/>
          <w:color w:val="000000"/>
          <w:bdr w:val="nil"/>
          <w:lang w:val="ru-RU" w:eastAsia="ru-RU"/>
        </w:rPr>
      </w:pPr>
      <w:r w:rsidRPr="004261D7">
        <w:rPr>
          <w:rFonts w:eastAsia="Times New Roman"/>
          <w:color w:val="000000"/>
          <w:bdr w:val="nil"/>
          <w:lang w:val="ru-RU" w:eastAsia="ru-RU"/>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4261D7">
        <w:rPr>
          <w:rFonts w:eastAsia="Times New Roman"/>
          <w:bdr w:val="nil"/>
          <w:lang w:val="ru-RU" w:eastAsia="ru-RU"/>
        </w:rPr>
        <w:t xml:space="preserve">развитию личностных качеств обучающихся, </w:t>
      </w:r>
      <w:r w:rsidRPr="004261D7">
        <w:rPr>
          <w:rFonts w:eastAsia="Times New Roman"/>
          <w:color w:val="000000"/>
          <w:bdr w:val="nil"/>
          <w:lang w:val="ru-RU" w:eastAsia="ru-RU"/>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bdr w:val="nil"/>
          <w:lang w:val="ru-RU" w:eastAsia="ru-RU"/>
        </w:rPr>
      </w:pPr>
      <w:r w:rsidRPr="004261D7">
        <w:rPr>
          <w:bdr w:val="nil"/>
          <w:lang w:val="ru-RU" w:eastAsia="ru-RU"/>
        </w:rPr>
        <w:t xml:space="preserve">Целью изучения модуля «Самбо» является обучение самбо как </w:t>
      </w:r>
      <w:r w:rsidRPr="004261D7">
        <w:rPr>
          <w:color w:val="000000"/>
          <w:bdr w:val="nil"/>
          <w:lang w:val="ru-RU" w:eastAsia="ru-RU"/>
        </w:rPr>
        <w:t xml:space="preserve">базовому жизненно необходимому навыку, </w:t>
      </w:r>
      <w:r w:rsidRPr="004261D7">
        <w:rPr>
          <w:bdr w:val="nil"/>
          <w:lang w:val="ru-RU" w:eastAsia="ru-RU"/>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bdr w:val="nil"/>
          <w:lang w:val="ru-RU" w:eastAsia="ru-RU"/>
        </w:rPr>
        <w:t>.</w:t>
      </w:r>
      <w:r w:rsidRPr="004261D7">
        <w:rPr>
          <w:bdr w:val="nil"/>
          <w:lang w:eastAsia="ru-RU"/>
        </w:rPr>
        <w:t> </w:t>
      </w:r>
      <w:r w:rsidRPr="004261D7">
        <w:rPr>
          <w:bdr w:val="nil"/>
          <w:lang w:val="ru-RU" w:eastAsia="ru-RU"/>
        </w:rPr>
        <w:t>Задачами изучения модуля «Самбо» являются:</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bdr w:val="nil"/>
          <w:lang w:val="ru-RU" w:eastAsia="ru-RU"/>
        </w:rPr>
        <w:t>всестороннее гармоничное развитие детей и подростков, увеличение объёма их двигательной активности;</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bdr w:val="nil"/>
          <w:lang w:val="ru-RU" w:eastAsia="ru-RU"/>
        </w:rPr>
        <w:t xml:space="preserve">укрепление </w:t>
      </w:r>
      <w:r w:rsidRPr="004261D7">
        <w:rPr>
          <w:rFonts w:eastAsia="@Arial Unicode MS"/>
          <w:bdr w:val="nil"/>
          <w:lang w:val="ru-RU" w:eastAsia="ru-RU"/>
        </w:rPr>
        <w:t xml:space="preserve">физического, психологического и социального </w:t>
      </w:r>
      <w:r w:rsidRPr="004261D7">
        <w:rPr>
          <w:rFonts w:eastAsia="Times New Roman"/>
          <w:bdr w:val="nil"/>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4261D7">
        <w:rPr>
          <w:rFonts w:eastAsia="@Arial Unicode MS"/>
          <w:bdr w:val="nil"/>
          <w:lang w:val="ru-RU" w:eastAsia="ru-RU"/>
        </w:rPr>
        <w:t xml:space="preserve">обеспечение культуры безопасного поведения </w:t>
      </w:r>
      <w:r w:rsidRPr="004261D7">
        <w:rPr>
          <w:rFonts w:eastAsia="Times New Roman"/>
          <w:bdr w:val="nil"/>
          <w:lang w:val="ru-RU" w:eastAsia="ru-RU"/>
        </w:rPr>
        <w:t>средствами самбо;</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color w:val="000000"/>
          <w:bdr w:val="nil"/>
          <w:lang w:val="ru-RU" w:eastAsia="ru-RU"/>
        </w:rPr>
        <w:t>формирование жизненно важных навыков самостраховки и самозащиты, а также умения применять его в различных условиях;</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bdr w:val="nil"/>
          <w:lang w:val="ru-RU" w:eastAsia="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color w:val="000000"/>
          <w:bdr w:val="nil"/>
          <w:lang w:val="ru-RU" w:eastAsia="ru-RU"/>
        </w:rPr>
        <w:t xml:space="preserve">обучение основам техники и тактики самбо, элементам самозащиты, безопасному </w:t>
      </w:r>
      <w:r w:rsidRPr="004261D7">
        <w:rPr>
          <w:rFonts w:eastAsia="Times New Roman"/>
          <w:bdr w:val="nil"/>
          <w:lang w:val="ru-RU" w:eastAsia="ru-RU"/>
        </w:rPr>
        <w:t>поведению на занятиях в спортивном зале, на открытых плоскостных сооружениях, в бытовых условиях и в критических ситуациях;</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bdr w:val="nil"/>
          <w:lang w:val="ru-RU" w:eastAsia="ru-RU"/>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bdr w:val="nil"/>
          <w:lang w:val="ru-RU" w:eastAsia="ru-RU"/>
        </w:rPr>
        <w:t>воспитание общей культуры развития личности обучающегося средствами самбо, в том числе, для самореализации и самоопределения;</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bdr w:val="nil"/>
          <w:lang w:val="ru-RU" w:eastAsia="ru-RU"/>
        </w:rPr>
      </w:pPr>
      <w:r w:rsidRPr="004261D7">
        <w:rPr>
          <w:rFonts w:eastAsia="Times New Roman"/>
          <w:bdr w:val="nil"/>
          <w:lang w:val="ru-RU" w:eastAsia="ru-RU"/>
        </w:rPr>
        <w:t>развитие положительной мотивации и устойчивого учебно-познавательного интереса к предмету «Физическая культура»;</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bdr w:val="nil"/>
          <w:lang w:val="ru-RU" w:eastAsia="ru-RU"/>
        </w:rPr>
        <w:t>удовлетворение индивидуальных потребностей, обучающихся в занятиях физической культурой и спортом средствами самбо;</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color w:val="000000"/>
          <w:bdr w:val="nil"/>
          <w:lang w:val="ru-RU" w:eastAsia="ru-RU"/>
        </w:rPr>
      </w:pPr>
      <w:r w:rsidRPr="004261D7">
        <w:rPr>
          <w:rFonts w:eastAsia="Times New Roman"/>
          <w:bdr w:val="nil"/>
          <w:lang w:val="ru-RU" w:eastAsia="ru-RU"/>
        </w:rPr>
        <w:t xml:space="preserve">популяризация самбо, </w:t>
      </w:r>
      <w:r w:rsidRPr="004261D7">
        <w:rPr>
          <w:rFonts w:eastAsia="Times New Roman"/>
          <w:color w:val="000000"/>
          <w:bdr w:val="nil"/>
          <w:lang w:val="ru-RU" w:eastAsia="ru-RU"/>
        </w:rPr>
        <w:t>как вид спорта и системы самозащиты</w:t>
      </w:r>
      <w:r w:rsidRPr="004261D7">
        <w:rPr>
          <w:rFonts w:eastAsia="Times New Roman"/>
          <w:bdr w:val="nil"/>
          <w:lang w:val="ru-RU" w:eastAsia="ru-RU"/>
        </w:rPr>
        <w:t xml:space="preserve">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bdr w:val="nil"/>
          <w:lang w:val="ru-RU" w:eastAsia="ru-RU"/>
        </w:rPr>
      </w:pPr>
      <w:r w:rsidRPr="004261D7">
        <w:rPr>
          <w:rFonts w:eastAsia="Times New Roman"/>
          <w:bdr w:val="nil"/>
          <w:lang w:val="ru-RU" w:eastAsia="ru-RU"/>
        </w:rPr>
        <w:t>выявление, развитие и поддержка одарённых детей в области спорта.</w:t>
      </w:r>
    </w:p>
    <w:p w:rsidR="00B32F6C" w:rsidRPr="004261D7" w:rsidRDefault="00B32F6C" w:rsidP="00B32F6C">
      <w:pPr>
        <w:pBdr>
          <w:top w:val="nil"/>
          <w:left w:val="nil"/>
          <w:bottom w:val="nil"/>
          <w:right w:val="nil"/>
          <w:between w:val="nil"/>
          <w:bar w:val="nil"/>
        </w:pBdr>
        <w:tabs>
          <w:tab w:val="left" w:pos="708"/>
        </w:tabs>
        <w:spacing w:line="360" w:lineRule="auto"/>
        <w:ind w:firstLine="709"/>
        <w:jc w:val="both"/>
        <w:divId w:val="1382554304"/>
        <w:rPr>
          <w:rFonts w:eastAsia="Times New Roman"/>
          <w:bdr w:val="nil"/>
          <w:lang w:val="ru-RU" w:eastAsia="ru-RU"/>
        </w:rPr>
      </w:pPr>
      <w:r w:rsidRPr="004261D7">
        <w:rPr>
          <w:rFonts w:eastAsia="Times New Roman"/>
          <w:color w:val="000000"/>
          <w:lang w:val="ru-RU" w:eastAsia="zh-CN"/>
        </w:rPr>
        <w:t>Место и роль модуля «Самбо».</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32F6C" w:rsidRPr="004261D7" w:rsidRDefault="00B32F6C" w:rsidP="00B32F6C">
      <w:pPr>
        <w:pBdr>
          <w:between w:val="nil"/>
          <w:bar w:val="nil"/>
        </w:pBdr>
        <w:spacing w:line="360" w:lineRule="auto"/>
        <w:ind w:firstLine="709"/>
        <w:jc w:val="both"/>
        <w:divId w:val="1382554304"/>
        <w:rPr>
          <w:bdr w:val="nil"/>
          <w:lang w:val="ru-RU"/>
        </w:rPr>
      </w:pPr>
      <w:r w:rsidRPr="004261D7">
        <w:rPr>
          <w:bdr w:val="nil"/>
          <w:lang w:val="ru-RU"/>
        </w:rPr>
        <w:t xml:space="preserve">Специфика модуля по самбо сочетается практически со всеми базовыми видами спорта (легкая атлетика, гимнастика, спортивные игры) и </w:t>
      </w:r>
      <w:r w:rsidRPr="004261D7">
        <w:rPr>
          <w:bdr w:val="nil"/>
          <w:lang w:val="ru-RU" w:eastAsia="ru-RU"/>
        </w:rPr>
        <w:t>разделами «Знания о физической культуре», «Способы самостоятельной деятельности», «Физическое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color w:val="000000"/>
          <w:bdr w:val="nil"/>
          <w:lang w:val="ru-RU" w:eastAsia="ru-RU"/>
        </w:rPr>
        <w:t xml:space="preserve">Интеграция модуля поможет обучающимся в освоении образовательных программ в рамках внеурочной деятельности, </w:t>
      </w:r>
      <w:r w:rsidRPr="004261D7">
        <w:rPr>
          <w:bdr w:val="nil"/>
          <w:lang w:val="ru-RU" w:eastAsia="ru-RU"/>
        </w:rPr>
        <w:t xml:space="preserve">дополнительного образования, </w:t>
      </w:r>
      <w:r w:rsidRPr="004261D7">
        <w:rPr>
          <w:color w:val="000000"/>
          <w:bdr w:val="nil"/>
          <w:lang w:val="ru-RU" w:eastAsia="ru-RU"/>
        </w:rPr>
        <w:t xml:space="preserve">деятельности школьных спортивных клубов, подготовке </w:t>
      </w:r>
      <w:r w:rsidRPr="004261D7">
        <w:rPr>
          <w:bdr w:val="nil"/>
          <w:lang w:val="ru-RU" w:eastAsia="ru-RU"/>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4261D7">
        <w:rPr>
          <w:rFonts w:eastAsia="Arial Unicode MS"/>
          <w:bdr w:val="nil"/>
          <w:lang w:val="ru-RU" w:eastAsia="ru-RU"/>
        </w:rPr>
        <w:t>и подготовке юношей к службе в Вооруженных Силах Российской Федерации.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spacing w:val="-2"/>
          <w:bdr w:val="nil"/>
          <w:lang w:val="ru-RU" w:eastAsia="ru-RU"/>
        </w:rPr>
        <w:t>По итогам прохождения модуля возможно сф</w:t>
      </w:r>
      <w:r w:rsidRPr="004261D7">
        <w:rPr>
          <w:bdr w:val="nil"/>
          <w:lang w:val="ru-RU"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4261D7">
        <w:rPr>
          <w:bdr w:val="nil"/>
          <w:shd w:val="clear" w:color="auto" w:fill="FFFFFF"/>
          <w:lang w:val="ru-RU" w:eastAsia="ru-RU"/>
        </w:rPr>
        <w:t>комплекс технических навыков: соревновательных действий, системы движений, технических приемов и разнообразные способы их</w:t>
      </w:r>
      <w:r w:rsidRPr="004261D7">
        <w:rPr>
          <w:bdr w:val="nil"/>
          <w:shd w:val="clear" w:color="auto" w:fill="FFFFFF"/>
          <w:lang w:eastAsia="ru-RU"/>
        </w:rPr>
        <w:t> </w:t>
      </w:r>
      <w:r w:rsidRPr="004261D7">
        <w:rPr>
          <w:bdr w:val="nil"/>
          <w:shd w:val="clear" w:color="auto" w:fill="FFFFFF"/>
          <w:lang w:val="ru-RU" w:eastAsia="ru-RU"/>
        </w:rPr>
        <w:t>выполнения</w:t>
      </w:r>
      <w:r w:rsidRPr="004261D7">
        <w:rPr>
          <w:bdr w:val="nil"/>
          <w:lang w:val="ru-RU" w:eastAsia="ru-RU"/>
        </w:rPr>
        <w:t>, а также безопасное поведение на занятиях в спортивном зале, открытых плоскостных сооружениях, в бытовых условиях и в критических ситуациях.</w:t>
      </w:r>
    </w:p>
    <w:p w:rsidR="00B32F6C" w:rsidRPr="004261D7" w:rsidRDefault="00B32F6C" w:rsidP="00B32F6C">
      <w:pPr>
        <w:suppressAutoHyphens/>
        <w:spacing w:line="360" w:lineRule="auto"/>
        <w:ind w:firstLine="709"/>
        <w:jc w:val="both"/>
        <w:divId w:val="1382554304"/>
        <w:rPr>
          <w:color w:val="000000"/>
          <w:lang w:val="ru-RU" w:eastAsia="zh-CN"/>
        </w:rPr>
      </w:pPr>
      <w:r w:rsidRPr="004261D7">
        <w:rPr>
          <w:color w:val="000000"/>
          <w:lang w:val="ru-RU" w:eastAsia="zh-CN"/>
        </w:rPr>
        <w:t>Модуль «Самбо» может быть реализован в следующих вариантах: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bdr w:val="nil"/>
          <w:lang w:val="ru-RU"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bookmarkStart w:id="47" w:name="_Hlk125378261"/>
      <w:r w:rsidRPr="004261D7">
        <w:rPr>
          <w:bdr w:val="nil"/>
          <w:lang w:val="ru-RU" w:eastAsia="ru-RU"/>
        </w:rPr>
        <w:t>рекомендуемый объём в 10 и 11 классах – по 34 ч</w:t>
      </w:r>
      <w:bookmarkEnd w:id="47"/>
      <w:r w:rsidRPr="004261D7">
        <w:rPr>
          <w:bdr w:val="nil"/>
          <w:lang w:val="ru-RU" w:eastAsia="ru-RU"/>
        </w:rPr>
        <w:t>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4261D7">
        <w:rPr>
          <w:bdr w:val="nil"/>
          <w:lang w:val="ru-RU"/>
        </w:rPr>
        <w:t>включая использование учебных модулей по видам спорта</w:t>
      </w:r>
      <w:r w:rsidRPr="004261D7">
        <w:rPr>
          <w:color w:val="000000"/>
          <w:bdr w:val="nil"/>
          <w:lang w:val="ru-RU" w:eastAsia="ru-RU"/>
        </w:rPr>
        <w:t xml:space="preserve"> </w:t>
      </w:r>
      <w:r w:rsidRPr="004261D7">
        <w:rPr>
          <w:bdr w:val="nil"/>
          <w:lang w:val="ru-RU" w:eastAsia="ru-RU"/>
        </w:rPr>
        <w:t>(рекомендуемый объём в 10–11 классах – 68 часов).</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Содержание модуля «Самбо».</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lang w:val="ru-RU" w:eastAsia="zh-CN"/>
        </w:rPr>
        <w:t>1)</w:t>
      </w:r>
      <w:r w:rsidRPr="004261D7">
        <w:rPr>
          <w:lang w:eastAsia="zh-CN"/>
        </w:rPr>
        <w:t> </w:t>
      </w:r>
      <w:r w:rsidRPr="004261D7">
        <w:rPr>
          <w:bdr w:val="none" w:sz="0" w:space="0" w:color="auto" w:frame="1"/>
          <w:lang w:val="ru-RU" w:eastAsia="ru-RU"/>
        </w:rPr>
        <w:t>Знания о самбо.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Современный этап развития самбо в России за рубежом.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bdr w:val="nil"/>
          <w:lang w:val="ru-RU" w:eastAsia="ru-RU"/>
        </w:rPr>
        <w:t>Роль личности в истории самбо. Последователи и легенды самбо.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Роль самбо в ведении боевых действий в период локальных войн. Героизация подвигов самбистов.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bdr w:val="nil"/>
          <w:lang w:val="ru-RU" w:eastAsia="ru-RU"/>
        </w:rPr>
        <w:t>Роль основных организации, федерации (международные, российские), осуществляющих управление самбо в развитии вида спорта.</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bdr w:val="nil"/>
          <w:lang w:val="ru-RU" w:eastAsia="ru-RU"/>
        </w:rPr>
      </w:pPr>
      <w:r w:rsidRPr="004261D7">
        <w:rPr>
          <w:bdr w:val="nil"/>
          <w:lang w:val="ru-RU" w:eastAsia="ru-RU"/>
        </w:rPr>
        <w:t>Правила самбо (спортивное, боевое, пляжное, демо).</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bdr w:val="nil"/>
          <w:lang w:val="ru-RU" w:eastAsia="ru-RU"/>
        </w:rPr>
      </w:pPr>
      <w:r w:rsidRPr="004261D7">
        <w:rPr>
          <w:bdr w:val="nil"/>
          <w:lang w:val="ru-RU" w:eastAsia="ru-RU"/>
        </w:rPr>
        <w:t>Социальная и личностная успешность самбистов на примере известных личностей.</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bdr w:val="nil"/>
          <w:lang w:val="ru-RU" w:eastAsia="ru-RU"/>
        </w:rPr>
      </w:pPr>
      <w:r w:rsidRPr="004261D7">
        <w:rPr>
          <w:bdr w:val="nil"/>
          <w:lang w:val="ru-RU" w:eastAsia="ru-RU"/>
        </w:rPr>
        <w:t>Правила проведения соревнований по самбо.</w:t>
      </w:r>
      <w:r w:rsidRPr="004261D7">
        <w:rPr>
          <w:color w:val="000000"/>
          <w:bdr w:val="nil"/>
          <w:lang w:val="ru-RU" w:eastAsia="ru-RU"/>
        </w:rPr>
        <w:t xml:space="preserve"> Судейская коллегия, функциональные обязанности судей, основные жесты судей.</w:t>
      </w:r>
      <w:r w:rsidRPr="004261D7">
        <w:rPr>
          <w:bdr w:val="nil"/>
          <w:lang w:val="ru-RU" w:eastAsia="ru-RU"/>
        </w:rPr>
        <w:t xml:space="preserve"> Словарь терминов и определений по самбо. </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bdr w:val="nil"/>
          <w:lang w:val="ru-RU" w:eastAsia="ru-RU"/>
        </w:rPr>
      </w:pPr>
      <w:r w:rsidRPr="004261D7">
        <w:rPr>
          <w:bdr w:val="nil"/>
          <w:lang w:val="ru-RU" w:eastAsia="ru-RU"/>
        </w:rPr>
        <w:t>Занятия самбо как средство укрепления здоровья, повышения функциональных возможностей основных систем организма.</w:t>
      </w:r>
      <w:r w:rsidRPr="004261D7">
        <w:rPr>
          <w:rFonts w:eastAsia="Times New Roman"/>
          <w:color w:val="000000"/>
          <w:bdr w:val="nil"/>
          <w:lang w:val="ru-RU" w:eastAsia="ru-RU"/>
        </w:rPr>
        <w:t xml:space="preserve"> Сведения о физических качествах, необходимых самбисту и способах их развития.</w:t>
      </w:r>
      <w:r w:rsidRPr="004261D7">
        <w:rPr>
          <w:bdr w:val="nil"/>
          <w:lang w:val="ru-RU" w:eastAsia="ru-RU"/>
        </w:rPr>
        <w:t xml:space="preserve"> Значение занятий самбо на формирование положительных качеств личности человека</w:t>
      </w:r>
      <w:r w:rsidRPr="004261D7">
        <w:rPr>
          <w:color w:val="000000"/>
          <w:bdr w:val="nil"/>
          <w:lang w:val="ru-RU" w:eastAsia="ru-RU"/>
        </w:rPr>
        <w:t>.</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bdr w:val="nil"/>
          <w:lang w:val="ru-RU" w:eastAsia="ru-RU"/>
        </w:rPr>
      </w:pPr>
      <w:r w:rsidRPr="004261D7">
        <w:rPr>
          <w:bdr w:val="nil"/>
          <w:lang w:val="ru-RU" w:eastAsia="ru-RU"/>
        </w:rPr>
        <w:t>Дневник самбиста (планирование, самоанализ, самоконтроль).</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bdr w:val="nil"/>
          <w:lang w:val="ru-RU" w:eastAsia="ru-RU"/>
        </w:rPr>
      </w:pPr>
      <w:r w:rsidRPr="004261D7">
        <w:rPr>
          <w:bdr w:val="nil"/>
          <w:lang w:val="ru-RU" w:eastAsia="ru-RU"/>
        </w:rPr>
        <w:t>Основные средства и методы обучения технике и тактике самбо. Основы прикладного самбо и его значение.</w:t>
      </w:r>
      <w:r w:rsidRPr="004261D7">
        <w:rPr>
          <w:color w:val="000000"/>
          <w:spacing w:val="1"/>
          <w:bdr w:val="nil"/>
          <w:lang w:val="ru-RU" w:eastAsia="ru-RU"/>
        </w:rPr>
        <w:t xml:space="preserve"> </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bdr w:val="nil"/>
          <w:lang w:val="ru-RU" w:eastAsia="ru-RU"/>
        </w:rPr>
      </w:pPr>
      <w:r w:rsidRPr="004261D7">
        <w:rPr>
          <w:bdr w:val="nil"/>
          <w:lang w:val="ru-RU" w:eastAsia="ru-RU"/>
        </w:rPr>
        <w:t>Антидопинговые правила и программы в самбо.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Правила поведения в экстремальных жизненных ситуациях.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Оказание первой доврачебной помощи на занятиях самбо и в бытовой деятельности.</w:t>
      </w:r>
    </w:p>
    <w:p w:rsidR="00B32F6C" w:rsidRPr="004261D7" w:rsidRDefault="00B32F6C" w:rsidP="00B32F6C">
      <w:pPr>
        <w:pBdr>
          <w:top w:val="nil"/>
          <w:left w:val="nil"/>
          <w:bottom w:val="nil"/>
          <w:right w:val="nil"/>
          <w:between w:val="nil"/>
          <w:bar w:val="nil"/>
        </w:pBdr>
        <w:tabs>
          <w:tab w:val="left" w:pos="571"/>
        </w:tabs>
        <w:autoSpaceDE w:val="0"/>
        <w:spacing w:line="360" w:lineRule="auto"/>
        <w:ind w:firstLine="709"/>
        <w:jc w:val="both"/>
        <w:divId w:val="1382554304"/>
        <w:rPr>
          <w:color w:val="000000"/>
          <w:bdr w:val="nil"/>
          <w:lang w:val="ru-RU" w:eastAsia="ru-RU"/>
        </w:rPr>
      </w:pPr>
      <w:r w:rsidRPr="004261D7">
        <w:rPr>
          <w:bdr w:val="nil"/>
          <w:lang w:val="ru-RU" w:eastAsia="ru-RU"/>
        </w:rPr>
        <w:t>Этические нормы и правила поведения самбиста, техника безопасности при занятиях самбо.</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2)</w:t>
      </w:r>
      <w:r w:rsidRPr="004261D7">
        <w:rPr>
          <w:bdr w:val="none" w:sz="0" w:space="0" w:color="auto" w:frame="1"/>
          <w:lang w:eastAsia="ru-RU"/>
        </w:rPr>
        <w:t> </w:t>
      </w:r>
      <w:r w:rsidRPr="004261D7">
        <w:rPr>
          <w:bdr w:val="none" w:sz="0" w:space="0" w:color="auto" w:frame="1"/>
          <w:lang w:val="ru-RU" w:eastAsia="ru-RU"/>
        </w:rPr>
        <w:t>Способы самостоятельной деятельности.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Правила безопасного, правомерного поведения во время соревнований по самбо в качестве зрителя или болельщика.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Организация и проведение самостоятельных занятий по самбо. Составление планов и самостоятельное проведение занятий по самбо.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Правила личной гигиены, требования к спортивной экипировке для занятий самбо. Правила ухода за спортивным инвентарем и оборудованием.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 xml:space="preserve">Судейство простейших спортивных соревнований по самбо в качестве судьи или помощника судьи.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Характерные травмы во время занятий самбо и мероприятия по их предупреждению.</w:t>
      </w:r>
      <w:r w:rsidRPr="004261D7">
        <w:rPr>
          <w:rFonts w:eastAsia="Times New Roman"/>
          <w:bdr w:val="nil"/>
          <w:lang w:val="ru-RU" w:eastAsia="ru-RU"/>
        </w:rPr>
        <w:t xml:space="preserve"> Причины возникновения ошибок при выполнении технических приёмов самбо.</w:t>
      </w:r>
      <w:r w:rsidRPr="004261D7">
        <w:rPr>
          <w:bdr w:val="nil"/>
          <w:lang w:val="ru-RU" w:eastAsia="ru-RU"/>
        </w:rPr>
        <w:t xml:space="preserve">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Times New Roman"/>
          <w:bdr w:val="none" w:sz="0" w:space="0" w:color="auto" w:frame="1"/>
          <w:lang w:val="ru-RU" w:eastAsia="ru-RU"/>
        </w:rPr>
      </w:pPr>
      <w:r w:rsidRPr="004261D7">
        <w:rPr>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4261D7">
        <w:rPr>
          <w:rFonts w:eastAsia="Times New Roman"/>
          <w:bdr w:val="none" w:sz="0" w:space="0" w:color="auto" w:frame="1"/>
          <w:lang w:val="ru-RU" w:eastAsia="ru-RU"/>
        </w:rPr>
        <w:t xml:space="preserve">Составление индивидуальных комплексов упражнений различной направленности.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Способы и методы профилактики </w:t>
      </w:r>
      <w:r w:rsidRPr="004261D7">
        <w:rPr>
          <w:rFonts w:eastAsia="Times New Roman"/>
          <w:bdr w:val="none" w:sz="0" w:space="0" w:color="auto" w:frame="1"/>
          <w:lang w:val="ru-RU" w:eastAsia="ru-RU"/>
        </w:rPr>
        <w:t>пагубных привычек,</w:t>
      </w:r>
      <w:r w:rsidRPr="004261D7">
        <w:rPr>
          <w:bdr w:val="none" w:sz="0" w:space="0" w:color="auto" w:frame="1"/>
          <w:lang w:val="ru-RU" w:eastAsia="ru-RU"/>
        </w:rPr>
        <w:t xml:space="preserve"> асоциального и созависимого поведения. Антидопинговое поведение.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Тестирование уровня физической подготовленности в самбо.</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3)</w:t>
      </w:r>
      <w:r w:rsidRPr="004261D7">
        <w:rPr>
          <w:bdr w:val="none" w:sz="0" w:space="0" w:color="auto" w:frame="1"/>
          <w:lang w:eastAsia="ru-RU"/>
        </w:rPr>
        <w:t> </w:t>
      </w:r>
      <w:r w:rsidRPr="004261D7">
        <w:rPr>
          <w:bdr w:val="none" w:sz="0" w:space="0" w:color="auto" w:frame="1"/>
          <w:lang w:val="ru-RU" w:eastAsia="ru-RU"/>
        </w:rPr>
        <w:t>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Комплексы упражнений, формирующие двигательные умения и навыки самбиста: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общеподготовительные упражнения (ОРУ, упражнения со снарядами, на снарядах из других видов спорта (легкая и тяжелая атлетика, гимнастика);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one" w:sz="0" w:space="0" w:color="auto" w:frame="1"/>
          <w:lang w:val="ru-RU" w:eastAsia="ru-RU"/>
        </w:rPr>
      </w:pPr>
      <w:r w:rsidRPr="004261D7">
        <w:rPr>
          <w:rFonts w:eastAsia="Arial Unicode MS"/>
          <w:bdr w:val="none" w:sz="0" w:space="0" w:color="auto" w:frame="1"/>
          <w:lang w:val="ru-RU" w:eastAsia="ru-RU"/>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Комплексы специально-подготовительных упражнений для выполнения основных технических элементов самбо (в парах, в тройках, в группах).</w:t>
      </w:r>
    </w:p>
    <w:p w:rsidR="00B32F6C" w:rsidRPr="004261D7" w:rsidRDefault="00B32F6C" w:rsidP="00B32F6C">
      <w:pPr>
        <w:spacing w:line="360" w:lineRule="auto"/>
        <w:ind w:firstLine="709"/>
        <w:jc w:val="both"/>
        <w:divId w:val="1382554304"/>
        <w:rPr>
          <w:bdr w:val="nil"/>
          <w:lang w:val="ru-RU" w:eastAsia="ru-RU"/>
        </w:rPr>
      </w:pPr>
      <w:r w:rsidRPr="004261D7">
        <w:rPr>
          <w:bdr w:val="none" w:sz="0" w:space="0" w:color="auto" w:frame="1"/>
          <w:lang w:val="ru-RU" w:eastAsia="ru-RU"/>
        </w:rPr>
        <w:t xml:space="preserve">Индивидуальные технические действия выполнения </w:t>
      </w:r>
      <w:r w:rsidRPr="004261D7">
        <w:rPr>
          <w:bdr w:val="nil"/>
          <w:lang w:val="ru-RU" w:eastAsia="ru-RU"/>
        </w:rPr>
        <w:t xml:space="preserve">приёмов самостраховки </w:t>
      </w:r>
      <w:r w:rsidRPr="004261D7">
        <w:rPr>
          <w:color w:val="000000"/>
          <w:bdr w:val="nil"/>
          <w:lang w:val="ru-RU" w:eastAsia="ru-RU"/>
        </w:rPr>
        <w:t xml:space="preserve">при падении на спину прыжком, при падении вперёд на бок кувырком, при падении вперед на руки прыжком, в том числе </w:t>
      </w:r>
      <w:r w:rsidRPr="004261D7">
        <w:rPr>
          <w:bdr w:val="nil"/>
          <w:lang w:val="ru-RU" w:eastAsia="ru-RU"/>
        </w:rPr>
        <w:t>в усложнённых условиях: в движении, с повышением высоты падений, на точность приземления, с ограничением возможностей (без рук, со связанными ногами и</w:t>
      </w:r>
      <w:r w:rsidRPr="004261D7">
        <w:rPr>
          <w:bdr w:val="nil"/>
          <w:lang w:eastAsia="ru-RU"/>
        </w:rPr>
        <w:t> </w:t>
      </w:r>
      <w:r w:rsidRPr="004261D7">
        <w:rPr>
          <w:bdr w:val="nil"/>
          <w:lang w:val="ru-RU" w:eastAsia="ru-RU"/>
        </w:rPr>
        <w:t>иные) и на твёрдом покрытии (деревянный или синтетический пол спортивного зала).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Технико – тактические основы самбо: стойки, дистанции, захваты, перемещения.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bdr w:val="none" w:sz="0" w:space="0" w:color="auto" w:frame="1"/>
          <w:lang w:val="ru-RU" w:eastAsia="ru-RU"/>
        </w:rPr>
        <w:t>Технические действия</w:t>
      </w:r>
      <w:r w:rsidRPr="004261D7">
        <w:rPr>
          <w:color w:val="000000"/>
          <w:bdr w:val="nil"/>
          <w:lang w:val="ru-RU"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4261D7">
        <w:rPr>
          <w:color w:val="000000"/>
          <w:spacing w:val="-3"/>
          <w:bdr w:val="nil"/>
          <w:lang w:val="ru-RU" w:eastAsia="ru-RU"/>
        </w:rPr>
        <w:t xml:space="preserve"> бросок передняя подножка,</w:t>
      </w:r>
      <w:r w:rsidRPr="004261D7">
        <w:rPr>
          <w:color w:val="000000"/>
          <w:bdr w:val="nil"/>
          <w:lang w:val="ru-RU"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B32F6C" w:rsidRPr="004261D7" w:rsidRDefault="00B32F6C" w:rsidP="00B32F6C">
      <w:pPr>
        <w:pBdr>
          <w:top w:val="nil"/>
          <w:left w:val="nil"/>
          <w:bottom w:val="nil"/>
          <w:right w:val="nil"/>
          <w:between w:val="nil"/>
          <w:bar w:val="nil"/>
        </w:pBdr>
        <w:tabs>
          <w:tab w:val="left" w:pos="284"/>
        </w:tabs>
        <w:spacing w:line="360" w:lineRule="auto"/>
        <w:ind w:firstLine="709"/>
        <w:jc w:val="both"/>
        <w:divId w:val="1382554304"/>
        <w:rPr>
          <w:color w:val="000000"/>
          <w:bdr w:val="nil"/>
          <w:lang w:val="ru-RU" w:eastAsia="ru-RU"/>
        </w:rPr>
      </w:pPr>
      <w:r w:rsidRPr="004261D7">
        <w:rPr>
          <w:bdr w:val="none" w:sz="0" w:space="0" w:color="auto" w:frame="1"/>
          <w:lang w:val="ru-RU" w:eastAsia="ru-RU"/>
        </w:rPr>
        <w:t>Технические действия</w:t>
      </w:r>
      <w:r w:rsidRPr="004261D7">
        <w:rPr>
          <w:color w:val="000000"/>
          <w:bdr w:val="nil"/>
          <w:lang w:val="ru-RU" w:eastAsia="ru-RU"/>
        </w:rPr>
        <w:t xml:space="preserve"> самбо в положении лёжа: </w:t>
      </w:r>
    </w:p>
    <w:p w:rsidR="00B32F6C" w:rsidRPr="004261D7" w:rsidRDefault="00B32F6C" w:rsidP="00B32F6C">
      <w:pPr>
        <w:pBdr>
          <w:top w:val="nil"/>
          <w:left w:val="nil"/>
          <w:bottom w:val="nil"/>
          <w:right w:val="nil"/>
          <w:between w:val="nil"/>
          <w:bar w:val="nil"/>
        </w:pBdr>
        <w:tabs>
          <w:tab w:val="left" w:pos="284"/>
        </w:tabs>
        <w:spacing w:line="360" w:lineRule="auto"/>
        <w:ind w:firstLine="709"/>
        <w:jc w:val="both"/>
        <w:divId w:val="1382554304"/>
        <w:rPr>
          <w:color w:val="000000"/>
          <w:bdr w:val="nil"/>
          <w:lang w:val="ru-RU" w:eastAsia="ru-RU"/>
        </w:rPr>
      </w:pPr>
      <w:r w:rsidRPr="004261D7">
        <w:rPr>
          <w:color w:val="000000"/>
          <w:bdr w:val="nil"/>
          <w:lang w:val="ru-RU" w:eastAsia="ru-RU"/>
        </w:rPr>
        <w:t xml:space="preserve">варианты удержаний и переворачиваний, рычаг локтя от удержания сбоку, перегибая руку через бедро; </w:t>
      </w:r>
    </w:p>
    <w:p w:rsidR="00B32F6C" w:rsidRPr="004261D7" w:rsidRDefault="00B32F6C" w:rsidP="00B32F6C">
      <w:pPr>
        <w:pBdr>
          <w:top w:val="nil"/>
          <w:left w:val="nil"/>
          <w:bottom w:val="nil"/>
          <w:right w:val="nil"/>
          <w:between w:val="nil"/>
          <w:bar w:val="nil"/>
        </w:pBdr>
        <w:tabs>
          <w:tab w:val="left" w:pos="284"/>
        </w:tabs>
        <w:spacing w:line="360" w:lineRule="auto"/>
        <w:ind w:firstLine="709"/>
        <w:jc w:val="both"/>
        <w:divId w:val="1382554304"/>
        <w:rPr>
          <w:color w:val="000000"/>
          <w:bdr w:val="nil"/>
          <w:lang w:val="ru-RU" w:eastAsia="ru-RU"/>
        </w:rPr>
      </w:pPr>
      <w:r w:rsidRPr="004261D7">
        <w:rPr>
          <w:color w:val="000000"/>
          <w:bdr w:val="nil"/>
          <w:lang w:val="ru-RU" w:eastAsia="ru-RU"/>
        </w:rPr>
        <w:t xml:space="preserve">узел плеча ногой от удержания сбоку; </w:t>
      </w:r>
    </w:p>
    <w:p w:rsidR="00B32F6C" w:rsidRPr="004261D7" w:rsidRDefault="00B32F6C" w:rsidP="00B32F6C">
      <w:pPr>
        <w:pBdr>
          <w:top w:val="nil"/>
          <w:left w:val="nil"/>
          <w:bottom w:val="nil"/>
          <w:right w:val="nil"/>
          <w:between w:val="nil"/>
          <w:bar w:val="nil"/>
        </w:pBdr>
        <w:tabs>
          <w:tab w:val="left" w:pos="284"/>
        </w:tabs>
        <w:spacing w:line="360" w:lineRule="auto"/>
        <w:ind w:firstLine="709"/>
        <w:jc w:val="both"/>
        <w:divId w:val="1382554304"/>
        <w:rPr>
          <w:color w:val="000000"/>
          <w:bdr w:val="nil"/>
          <w:lang w:val="ru-RU" w:eastAsia="ru-RU"/>
        </w:rPr>
      </w:pPr>
      <w:r w:rsidRPr="004261D7">
        <w:rPr>
          <w:color w:val="000000"/>
          <w:bdr w:val="nil"/>
          <w:lang w:val="ru-RU" w:eastAsia="ru-RU"/>
        </w:rPr>
        <w:t xml:space="preserve">рычаг руки противнику, лежащему на груди (рычаг плеча, рычаг локтя); </w:t>
      </w:r>
    </w:p>
    <w:p w:rsidR="00B32F6C" w:rsidRPr="004261D7" w:rsidRDefault="00B32F6C" w:rsidP="00B32F6C">
      <w:pPr>
        <w:pBdr>
          <w:top w:val="nil"/>
          <w:left w:val="nil"/>
          <w:bottom w:val="nil"/>
          <w:right w:val="nil"/>
          <w:between w:val="nil"/>
          <w:bar w:val="nil"/>
        </w:pBdr>
        <w:tabs>
          <w:tab w:val="left" w:pos="284"/>
        </w:tabs>
        <w:spacing w:line="360" w:lineRule="auto"/>
        <w:ind w:firstLine="709"/>
        <w:jc w:val="both"/>
        <w:divId w:val="1382554304"/>
        <w:rPr>
          <w:color w:val="000000"/>
          <w:bdr w:val="nil"/>
          <w:lang w:val="ru-RU" w:eastAsia="ru-RU"/>
        </w:rPr>
      </w:pPr>
      <w:r w:rsidRPr="004261D7">
        <w:rPr>
          <w:color w:val="000000"/>
          <w:bdr w:val="nil"/>
          <w:lang w:val="ru-RU" w:eastAsia="ru-RU"/>
        </w:rPr>
        <w:t xml:space="preserve">рычаг локтя захватом руки между ног; </w:t>
      </w:r>
    </w:p>
    <w:p w:rsidR="00B32F6C" w:rsidRPr="004261D7" w:rsidRDefault="00B32F6C" w:rsidP="00B32F6C">
      <w:pPr>
        <w:pBdr>
          <w:top w:val="nil"/>
          <w:left w:val="nil"/>
          <w:bottom w:val="nil"/>
          <w:right w:val="nil"/>
          <w:between w:val="nil"/>
          <w:bar w:val="nil"/>
        </w:pBdr>
        <w:tabs>
          <w:tab w:val="left" w:pos="284"/>
        </w:tabs>
        <w:spacing w:line="360" w:lineRule="auto"/>
        <w:ind w:firstLine="709"/>
        <w:jc w:val="both"/>
        <w:divId w:val="1382554304"/>
        <w:rPr>
          <w:color w:val="000000"/>
          <w:bdr w:val="nil"/>
          <w:lang w:val="ru-RU" w:eastAsia="ru-RU"/>
        </w:rPr>
      </w:pPr>
      <w:r w:rsidRPr="004261D7">
        <w:rPr>
          <w:color w:val="000000"/>
          <w:bdr w:val="nil"/>
          <w:lang w:val="ru-RU" w:eastAsia="ru-RU"/>
        </w:rPr>
        <w:t>ущемление ахиллова сухожилия при различных взаиморасположениях соперников.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color w:val="000000"/>
          <w:bdr w:val="nil"/>
          <w:lang w:val="ru-RU" w:eastAsia="ru-RU"/>
        </w:rPr>
      </w:pPr>
      <w:r w:rsidRPr="004261D7">
        <w:rPr>
          <w:rFonts w:eastAsia="Arial Unicode MS"/>
          <w:bdr w:val="none" w:sz="0" w:space="0" w:color="auto" w:frame="1"/>
          <w:lang w:val="ru-RU" w:eastAsia="ru-RU"/>
        </w:rPr>
        <w:t>Технические действия</w:t>
      </w:r>
      <w:r w:rsidRPr="004261D7">
        <w:rPr>
          <w:rFonts w:eastAsia="Arial Unicode MS"/>
          <w:color w:val="000000"/>
          <w:bdr w:val="nil"/>
          <w:lang w:val="ru-RU" w:eastAsia="ru-RU"/>
        </w:rPr>
        <w:t xml:space="preserve"> приёмов самозащиты – освобождение от захватов в стойке и положении лёжа: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color w:val="000000"/>
          <w:bdr w:val="nil"/>
          <w:lang w:val="ru-RU" w:eastAsia="ru-RU"/>
        </w:rPr>
      </w:pPr>
      <w:r w:rsidRPr="004261D7">
        <w:rPr>
          <w:rFonts w:eastAsia="Arial Unicode MS"/>
          <w:color w:val="000000"/>
          <w:bdr w:val="nil"/>
          <w:lang w:val="ru-RU" w:eastAsia="ru-RU"/>
        </w:rPr>
        <w:t xml:space="preserve">от захватов одной рукой </w:t>
      </w:r>
      <w:r w:rsidRPr="004261D7">
        <w:rPr>
          <w:rFonts w:eastAsia="Arial Unicode MS"/>
          <w:color w:val="000000"/>
          <w:spacing w:val="3"/>
          <w:bdr w:val="nil"/>
          <w:lang w:val="ru-RU" w:eastAsia="ru-RU"/>
        </w:rPr>
        <w:t>–</w:t>
      </w:r>
      <w:r w:rsidRPr="004261D7">
        <w:rPr>
          <w:rFonts w:eastAsia="Arial Unicode MS"/>
          <w:color w:val="000000"/>
          <w:bdr w:val="nil"/>
          <w:lang w:val="ru-RU" w:eastAsia="ru-RU"/>
        </w:rPr>
        <w:t xml:space="preserve"> спереди, сзади, сбоку – руки, рукава, отворота одежды;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color w:val="000000"/>
          <w:bdr w:val="nil"/>
          <w:lang w:val="ru-RU" w:eastAsia="ru-RU"/>
        </w:rPr>
      </w:pPr>
      <w:r w:rsidRPr="004261D7">
        <w:rPr>
          <w:rFonts w:eastAsia="Arial Unicode MS"/>
          <w:color w:val="000000"/>
          <w:bdr w:val="nil"/>
          <w:lang w:val="ru-RU" w:eastAsia="ru-RU"/>
        </w:rPr>
        <w:t xml:space="preserve">от захватов двумя руками </w:t>
      </w:r>
      <w:r w:rsidRPr="004261D7">
        <w:rPr>
          <w:rFonts w:eastAsia="Arial Unicode MS"/>
          <w:color w:val="000000"/>
          <w:spacing w:val="3"/>
          <w:bdr w:val="nil"/>
          <w:lang w:val="ru-RU" w:eastAsia="ru-RU"/>
        </w:rPr>
        <w:t>–</w:t>
      </w:r>
      <w:r w:rsidRPr="004261D7">
        <w:rPr>
          <w:rFonts w:eastAsia="Arial Unicode MS"/>
          <w:color w:val="000000"/>
          <w:bdr w:val="nil"/>
          <w:lang w:val="ru-RU" w:eastAsia="ru-RU"/>
        </w:rPr>
        <w:t xml:space="preserve"> спереди, сзади, сбоку </w:t>
      </w:r>
      <w:r w:rsidRPr="004261D7">
        <w:rPr>
          <w:rFonts w:eastAsia="Arial Unicode MS"/>
          <w:color w:val="000000"/>
          <w:spacing w:val="3"/>
          <w:bdr w:val="nil"/>
          <w:lang w:val="ru-RU" w:eastAsia="ru-RU"/>
        </w:rPr>
        <w:t>–</w:t>
      </w:r>
      <w:r w:rsidRPr="004261D7">
        <w:rPr>
          <w:rFonts w:eastAsia="Arial Unicode MS"/>
          <w:color w:val="000000"/>
          <w:bdr w:val="nil"/>
          <w:lang w:val="ru-RU" w:eastAsia="ru-RU"/>
        </w:rPr>
        <w:t xml:space="preserve"> руки, рук, рукавов, отворотов одежды, ног;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color w:val="000000"/>
          <w:bdr w:val="nil"/>
          <w:shd w:val="clear" w:color="auto" w:fill="FFFFFF"/>
          <w:lang w:val="ru-RU" w:eastAsia="ru-RU"/>
        </w:rPr>
      </w:pPr>
      <w:r w:rsidRPr="004261D7">
        <w:rPr>
          <w:rFonts w:eastAsia="Arial Unicode MS"/>
          <w:color w:val="000000"/>
          <w:bdr w:val="nil"/>
          <w:lang w:val="ru-RU" w:eastAsia="ru-RU"/>
        </w:rPr>
        <w:t xml:space="preserve">от </w:t>
      </w:r>
      <w:r w:rsidRPr="004261D7">
        <w:rPr>
          <w:rFonts w:eastAsia="Arial Unicode MS"/>
          <w:color w:val="000000"/>
          <w:bdr w:val="nil"/>
          <w:shd w:val="clear" w:color="auto" w:fill="FFFFFF"/>
          <w:lang w:val="ru-RU" w:eastAsia="ru-RU"/>
        </w:rPr>
        <w:t xml:space="preserve">обхватов туловища спереди и сзади, с руками и без рук;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color w:val="000000"/>
          <w:bdr w:val="nil"/>
          <w:shd w:val="clear" w:color="auto" w:fill="FFFFFF"/>
          <w:lang w:val="ru-RU" w:eastAsia="ru-RU"/>
        </w:rPr>
      </w:pPr>
      <w:r w:rsidRPr="004261D7">
        <w:rPr>
          <w:rFonts w:eastAsia="Arial Unicode MS"/>
          <w:color w:val="000000"/>
          <w:bdr w:val="nil"/>
          <w:shd w:val="clear" w:color="auto" w:fill="FFFFFF"/>
          <w:lang w:val="ru-RU" w:eastAsia="ru-RU"/>
        </w:rPr>
        <w:t xml:space="preserve">от захватов за шею (попыток удушений) пальцами рук, плечом и предплечьем, поясом </w:t>
      </w:r>
      <w:r w:rsidRPr="004261D7">
        <w:rPr>
          <w:rFonts w:eastAsia="Arial Unicode MS"/>
          <w:color w:val="000000"/>
          <w:spacing w:val="3"/>
          <w:bdr w:val="nil"/>
          <w:lang w:val="ru-RU" w:eastAsia="ru-RU"/>
        </w:rPr>
        <w:t>–</w:t>
      </w:r>
      <w:r w:rsidRPr="004261D7">
        <w:rPr>
          <w:rFonts w:eastAsia="Arial Unicode MS"/>
          <w:color w:val="000000"/>
          <w:bdr w:val="nil"/>
          <w:shd w:val="clear" w:color="auto" w:fill="FFFFFF"/>
          <w:lang w:val="ru-RU" w:eastAsia="ru-RU"/>
        </w:rPr>
        <w:t xml:space="preserve"> спереди, сзади, сбоку;</w:t>
      </w:r>
    </w:p>
    <w:p w:rsidR="00B32F6C" w:rsidRPr="004261D7" w:rsidRDefault="00B32F6C" w:rsidP="00B32F6C">
      <w:pPr>
        <w:pBdr>
          <w:top w:val="nil"/>
          <w:left w:val="nil"/>
          <w:bottom w:val="nil"/>
          <w:right w:val="nil"/>
          <w:between w:val="nil"/>
          <w:bar w:val="nil"/>
        </w:pBd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Тактическая подготовка. Игры-задания. Схватки по заданию в парах и группах занимающихся. Моделирование ситуаций самозащиты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Содержание модуля «Самбо»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bookmarkStart w:id="48" w:name="_Hlk124950343"/>
      <w:bookmarkStart w:id="49" w:name="_Hlk124956772"/>
      <w:r w:rsidRPr="004261D7">
        <w:rPr>
          <w:color w:val="000000"/>
          <w:bdr w:val="nil"/>
          <w:lang w:eastAsia="ru-RU"/>
        </w:rPr>
        <w:t> </w:t>
      </w:r>
      <w:r w:rsidRPr="004261D7">
        <w:rPr>
          <w:rFonts w:eastAsia="Times New Roman"/>
          <w:color w:val="000000"/>
          <w:lang w:val="ru-RU" w:eastAsia="zh-CN"/>
        </w:rPr>
        <w:t xml:space="preserve">При </w:t>
      </w:r>
      <w:r w:rsidRPr="004261D7">
        <w:rPr>
          <w:color w:val="000000"/>
          <w:lang w:val="ru-RU" w:eastAsia="zh-CN"/>
        </w:rPr>
        <w:t xml:space="preserve">изучении модуля «Самбо» на уровне среднего общего образования у обучающихся будут сформированы следующие </w:t>
      </w:r>
      <w:bookmarkEnd w:id="48"/>
      <w:r w:rsidRPr="004261D7">
        <w:rPr>
          <w:color w:val="000000"/>
          <w:lang w:val="ru-RU" w:eastAsia="zh-CN"/>
        </w:rPr>
        <w:t>личностные результаты:</w:t>
      </w:r>
      <w:bookmarkEnd w:id="49"/>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bdr w:val="nil"/>
          <w:lang w:val="ru-RU" w:eastAsia="ru-RU"/>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4261D7">
        <w:rPr>
          <w:color w:val="000000"/>
          <w:bdr w:val="nil"/>
          <w:lang w:val="ru-RU" w:eastAsia="ru-RU"/>
        </w:rPr>
        <w:t xml:space="preserve">готовность к служению Отечеству, его защите </w:t>
      </w:r>
      <w:r w:rsidRPr="004261D7">
        <w:rPr>
          <w:bdr w:val="none" w:sz="0" w:space="0" w:color="auto" w:frame="1"/>
          <w:lang w:val="ru-RU" w:eastAsia="ru-RU"/>
        </w:rPr>
        <w:t>на примере роли, традиций и развития самбо в современном обществе, в Российской Федерации, в регионе;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основы саморазвития и самовоспитания через ценности, традиции и идеалы</w:t>
      </w:r>
      <w:r w:rsidRPr="004261D7">
        <w:rPr>
          <w:rFonts w:eastAsia="Times New Roman"/>
          <w:bdr w:val="none" w:sz="0" w:space="0" w:color="auto" w:frame="1"/>
          <w:lang w:val="ru-RU" w:eastAsia="ru-RU"/>
        </w:rPr>
        <w:t xml:space="preserve"> </w:t>
      </w:r>
      <w:r w:rsidRPr="004261D7">
        <w:rPr>
          <w:bdr w:val="nil"/>
          <w:lang w:val="ru-RU" w:eastAsia="ru-RU"/>
        </w:rPr>
        <w:t>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r w:rsidRPr="004261D7">
        <w:rPr>
          <w:rFonts w:eastAsia="Times New Roman"/>
          <w:bdr w:val="none" w:sz="0" w:space="0" w:color="auto" w:frame="1"/>
          <w:lang w:val="ru-RU" w:eastAsia="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основные нормы морали, духовно-нравственной культуры и </w:t>
      </w:r>
      <w:r w:rsidRPr="004261D7">
        <w:rPr>
          <w:color w:val="000000"/>
          <w:bdr w:val="nil"/>
          <w:shd w:val="clear" w:color="auto" w:fill="FFFFFF"/>
          <w:lang w:val="ru-RU" w:eastAsia="ru-RU"/>
        </w:rPr>
        <w:t>ценностного отношения к физической культуре и спорту, а именно самбо как неотъемлемой части общечеловеческой культуры;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lang w:val="ru-RU"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Pr="004261D7">
        <w:rPr>
          <w:bdr w:val="nil"/>
          <w:lang w:val="ru-RU" w:eastAsia="ru-RU"/>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bdr w:val="nil"/>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При изучении модуля «Самбо» на уровне среднего общего образования у обучающихся будут сформированы следующие </w:t>
      </w:r>
      <w:r w:rsidRPr="004261D7">
        <w:rPr>
          <w:bdr w:val="nil"/>
          <w:lang w:val="ru-RU" w:eastAsia="ru-RU"/>
        </w:rPr>
        <w:t>предметные результаты: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rFonts w:eastAsia="HiddenHorzOCR"/>
          <w:lang w:val="ru-RU"/>
        </w:rPr>
        <w:t xml:space="preserve">знание </w:t>
      </w:r>
      <w:r w:rsidRPr="004261D7">
        <w:rPr>
          <w:bdr w:val="none" w:sz="0" w:space="0" w:color="auto" w:frame="1"/>
          <w:lang w:val="ru-RU" w:eastAsia="ru-RU"/>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w:t>
      </w:r>
      <w:r w:rsidRPr="004261D7">
        <w:rPr>
          <w:rFonts w:eastAsia="Times New Roman"/>
          <w:color w:val="000000"/>
          <w:bdr w:val="nil"/>
          <w:lang w:val="ru-RU" w:eastAsia="ru-RU"/>
        </w:rPr>
        <w:t>принесших славу российскому и мировому самбо;</w:t>
      </w:r>
    </w:p>
    <w:p w:rsidR="00B32F6C" w:rsidRPr="004261D7" w:rsidRDefault="00B32F6C" w:rsidP="00B32F6C">
      <w:pPr>
        <w:autoSpaceDE w:val="0"/>
        <w:autoSpaceDN w:val="0"/>
        <w:adjustRightInd w:val="0"/>
        <w:spacing w:line="360" w:lineRule="auto"/>
        <w:ind w:firstLine="709"/>
        <w:jc w:val="both"/>
        <w:divId w:val="1382554304"/>
        <w:rPr>
          <w:bdr w:val="none" w:sz="0" w:space="0" w:color="auto" w:frame="1"/>
          <w:lang w:val="ru-RU" w:eastAsia="ru-RU"/>
        </w:rPr>
      </w:pPr>
      <w:r w:rsidRPr="004261D7">
        <w:rPr>
          <w:rFonts w:eastAsia="HiddenHorzOCR"/>
          <w:lang w:val="ru-RU"/>
        </w:rPr>
        <w:t>характеристика р</w:t>
      </w:r>
      <w:r w:rsidRPr="004261D7">
        <w:rPr>
          <w:bdr w:val="none" w:sz="0" w:space="0" w:color="auto" w:frame="1"/>
          <w:lang w:val="ru-RU" w:eastAsia="ru-RU"/>
        </w:rPr>
        <w:t>оли и основных функций главных организаций и федераций (международных, российских, региональных), осуществляющих управление самбо;</w:t>
      </w:r>
    </w:p>
    <w:p w:rsidR="00B32F6C" w:rsidRPr="004261D7" w:rsidRDefault="00B32F6C" w:rsidP="00B32F6C">
      <w:pPr>
        <w:autoSpaceDE w:val="0"/>
        <w:autoSpaceDN w:val="0"/>
        <w:adjustRightInd w:val="0"/>
        <w:spacing w:line="360" w:lineRule="auto"/>
        <w:ind w:firstLine="709"/>
        <w:jc w:val="both"/>
        <w:divId w:val="1382554304"/>
        <w:rPr>
          <w:rFonts w:eastAsia="HiddenHorzOCR"/>
          <w:lang w:val="ru-RU"/>
        </w:rPr>
      </w:pPr>
      <w:r w:rsidRPr="004261D7">
        <w:rPr>
          <w:rFonts w:eastAsia="Times New Roman"/>
          <w:bdr w:val="none" w:sz="0" w:space="0" w:color="auto" w:frame="1"/>
          <w:lang w:val="ru-RU" w:eastAsia="ru-RU"/>
        </w:rPr>
        <w:t xml:space="preserve">умение анализировать результаты соревнований по самбо, входящих в </w:t>
      </w:r>
      <w:r w:rsidRPr="004261D7">
        <w:rPr>
          <w:bdr w:val="none" w:sz="0" w:space="0" w:color="auto" w:frame="1"/>
          <w:lang w:val="ru-RU" w:eastAsia="ru-RU"/>
        </w:rPr>
        <w:t>официальный календарь соревнований (международный, всероссийский, региональный);</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4261D7">
        <w:rPr>
          <w:rFonts w:eastAsia="Times New Roman"/>
          <w:bdr w:val="none" w:sz="0" w:space="0" w:color="auto" w:frame="1"/>
          <w:lang w:val="ru-RU" w:eastAsia="ru-RU"/>
        </w:rPr>
        <w:t xml:space="preserve"> характеристика способов повышения </w:t>
      </w:r>
      <w:r w:rsidRPr="004261D7">
        <w:rPr>
          <w:bdr w:val="none" w:sz="0" w:space="0" w:color="auto" w:frame="1"/>
          <w:lang w:val="ru-RU" w:eastAsia="ru-RU"/>
        </w:rPr>
        <w:t>основных систем организма и развития физических качеств, а также его прикладное значение;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знание и применение основ </w:t>
      </w:r>
      <w:r w:rsidRPr="004261D7">
        <w:rPr>
          <w:rFonts w:eastAsia="Times New Roman"/>
          <w:bdr w:val="nil"/>
          <w:lang w:val="ru-RU" w:eastAsia="ru-RU"/>
        </w:rPr>
        <w:t xml:space="preserve">формирования сбалансированного питания </w:t>
      </w:r>
      <w:r w:rsidRPr="004261D7">
        <w:rPr>
          <w:bdr w:val="none" w:sz="0" w:space="0" w:color="auto" w:frame="1"/>
          <w:lang w:val="ru-RU" w:eastAsia="ru-RU"/>
        </w:rPr>
        <w:t>самбиста;</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rFonts w:eastAsia="Times New Roman"/>
          <w:bdr w:val="none" w:sz="0" w:space="0" w:color="auto" w:frame="1"/>
          <w:lang w:val="ru-RU" w:eastAsia="ru-RU"/>
        </w:rPr>
        <w:t>использование п</w:t>
      </w:r>
      <w:r w:rsidRPr="004261D7">
        <w:rPr>
          <w:bdr w:val="none" w:sz="0" w:space="0" w:color="auto" w:frame="1"/>
          <w:lang w:val="ru-RU" w:eastAsia="ru-RU"/>
        </w:rPr>
        <w:t xml:space="preserve">равил подбора физических упражнений для развития физических качеств самбиста, специально-подготовительных </w:t>
      </w:r>
      <w:r w:rsidRPr="004261D7">
        <w:rPr>
          <w:rFonts w:eastAsia="Times New Roman"/>
          <w:bdr w:val="none" w:sz="0" w:space="0" w:color="auto" w:frame="1"/>
          <w:lang w:val="ru-RU" w:eastAsia="ru-RU"/>
        </w:rPr>
        <w:t xml:space="preserve">упражнений, формирующих </w:t>
      </w:r>
      <w:r w:rsidRPr="004261D7">
        <w:rPr>
          <w:bdr w:val="none" w:sz="0" w:space="0" w:color="auto" w:frame="1"/>
          <w:lang w:val="ru-RU" w:eastAsia="ru-RU"/>
        </w:rPr>
        <w:t xml:space="preserve">двигательные умения и навыки технических и тактических действий самбиста, </w:t>
      </w:r>
      <w:r w:rsidRPr="004261D7">
        <w:rPr>
          <w:rFonts w:eastAsia="Times New Roman"/>
          <w:lang w:val="ru-RU" w:eastAsia="ru-RU"/>
        </w:rPr>
        <w:t>определение их эффективность;</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rFonts w:eastAsia="Times New Roman"/>
          <w:bdr w:val="nil"/>
          <w:lang w:val="ru-RU" w:eastAsia="ru-RU"/>
        </w:rPr>
        <w:t xml:space="preserve">знание техники выполнения и демонстрация правильной техники и выполнения упражнения для развития физических качеств самбиста, умение </w:t>
      </w:r>
      <w:r w:rsidRPr="004261D7">
        <w:rPr>
          <w:bdr w:val="nil"/>
          <w:lang w:val="ru-RU" w:eastAsia="ru-RU"/>
        </w:rPr>
        <w:t>выявлять и устранять ошибки при выполнении упражнений;</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rFonts w:eastAsia="Times New Roman"/>
          <w:bdr w:val="none" w:sz="0" w:space="0" w:color="auto" w:frame="1"/>
          <w:lang w:val="ru-RU" w:eastAsia="ru-RU"/>
        </w:rPr>
      </w:pPr>
      <w:r w:rsidRPr="004261D7">
        <w:rPr>
          <w:rFonts w:eastAsia="Times New Roman"/>
          <w:bdr w:val="none" w:sz="0" w:space="0" w:color="auto" w:frame="1"/>
          <w:lang w:val="ru-RU" w:eastAsia="ru-RU"/>
        </w:rPr>
        <w:t xml:space="preserve">классификация техники и тактики самбо, </w:t>
      </w:r>
      <w:r w:rsidRPr="004261D7">
        <w:rPr>
          <w:rFonts w:eastAsia="Times New Roman"/>
          <w:bdr w:val="nil"/>
          <w:lang w:val="ru-RU" w:eastAsia="ru-RU"/>
        </w:rPr>
        <w:t xml:space="preserve">владение и применение </w:t>
      </w:r>
      <w:r w:rsidRPr="004261D7">
        <w:rPr>
          <w:rFonts w:eastAsia="Times New Roman"/>
          <w:bdr w:val="none" w:sz="0" w:space="0" w:color="auto" w:frame="1"/>
          <w:lang w:val="ru-RU" w:eastAsia="ru-RU"/>
        </w:rPr>
        <w:t>технических и тактических элементов в период тренировочных поединков и соревнованиях;</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 xml:space="preserve">демонстрация </w:t>
      </w:r>
      <w:r w:rsidRPr="004261D7">
        <w:rPr>
          <w:bdr w:val="nil"/>
          <w:lang w:val="ru-RU" w:eastAsia="ru-RU"/>
        </w:rPr>
        <w:t>технических действий по самбо и самозащите;</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осуществление соревновательной деятельности в соответствии с официальными правилами самбо и судейской практики;</w:t>
      </w:r>
    </w:p>
    <w:p w:rsidR="00B32F6C" w:rsidRPr="004261D7" w:rsidRDefault="00B32F6C" w:rsidP="00B32F6C">
      <w:pPr>
        <w:tabs>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соблюдение требований безопасности при организации занятий самбо, </w:t>
      </w:r>
      <w:r w:rsidRPr="004261D7">
        <w:rPr>
          <w:rFonts w:eastAsia="Times New Roman"/>
          <w:color w:val="000000"/>
          <w:bdr w:val="nil"/>
          <w:lang w:val="ru-RU" w:eastAsia="ru-RU"/>
        </w:rPr>
        <w:t>знание правил оказания первой помощи при травмах и ушибах во время занятий физическими упражнениями, и самбо в частности;</w:t>
      </w:r>
    </w:p>
    <w:p w:rsidR="00B32F6C" w:rsidRPr="004261D7" w:rsidRDefault="00B32F6C" w:rsidP="00B32F6C">
      <w:pPr>
        <w:tabs>
          <w:tab w:val="left" w:pos="709"/>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il"/>
          <w:lang w:val="ru-RU" w:eastAsia="ru-RU"/>
        </w:rPr>
        <w:t xml:space="preserve">проведение </w:t>
      </w:r>
      <w:r w:rsidRPr="004261D7">
        <w:rPr>
          <w:bdr w:val="none" w:sz="0" w:space="0" w:color="auto" w:frame="1"/>
          <w:lang w:val="ru-RU" w:eastAsia="ru-RU"/>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4261D7">
        <w:rPr>
          <w:lang w:val="ru-RU"/>
        </w:rPr>
        <w:t>сравнение своих результатов выполнения контрольных упражнений с эталонными результатами;</w:t>
      </w:r>
    </w:p>
    <w:p w:rsidR="00B32F6C" w:rsidRPr="004261D7" w:rsidRDefault="00B32F6C" w:rsidP="00B32F6C">
      <w:pPr>
        <w:pBdr>
          <w:top w:val="nil"/>
          <w:left w:val="nil"/>
          <w:bottom w:val="nil"/>
          <w:right w:val="nil"/>
          <w:between w:val="nil"/>
          <w:bar w:val="nil"/>
        </w:pBdr>
        <w:tabs>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знание и применение способов и методов профилактики </w:t>
      </w:r>
      <w:r w:rsidRPr="004261D7">
        <w:rPr>
          <w:rFonts w:eastAsia="Times New Roman"/>
          <w:bdr w:val="none" w:sz="0" w:space="0" w:color="auto" w:frame="1"/>
          <w:lang w:val="ru-RU" w:eastAsia="ru-RU"/>
        </w:rPr>
        <w:t>пагубных привычек,</w:t>
      </w:r>
      <w:r w:rsidRPr="004261D7">
        <w:rPr>
          <w:bdr w:val="none" w:sz="0" w:space="0" w:color="auto" w:frame="1"/>
          <w:lang w:val="ru-RU" w:eastAsia="ru-RU"/>
        </w:rPr>
        <w:t xml:space="preserve"> асоциального и созависимого поведения, знание понятий «допинг» и «антидопинг».</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Модуль «Гандбол».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«Гандбол».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Гандбол является эффективным средством физического воспитания </w:t>
      </w:r>
      <w:r w:rsidRPr="004261D7">
        <w:rPr>
          <w:bdr w:val="nil"/>
          <w:lang w:val="ru-RU"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Выполнение сложно координационных, технико-тактических действий в гандболе,</w:t>
      </w:r>
      <w:r w:rsidRPr="004261D7">
        <w:rPr>
          <w:bdr w:val="nil"/>
          <w:lang w:val="ru-RU" w:eastAsia="ru-RU"/>
        </w:rPr>
        <w:t xml:space="preserve"> связанных с ходьбой, бегом, прыжками, быстрым стартом и</w:t>
      </w:r>
      <w:r w:rsidRPr="004261D7">
        <w:rPr>
          <w:bdr w:val="nil"/>
          <w:lang w:eastAsia="ru-RU"/>
        </w:rPr>
        <w:t> </w:t>
      </w:r>
      <w:r w:rsidRPr="004261D7">
        <w:rPr>
          <w:bdr w:val="nil"/>
          <w:lang w:val="ru-RU" w:eastAsia="ru-RU"/>
        </w:rPr>
        <w:t xml:space="preserve">ускорениями, резкими торможениями и остановками, бросками и ловлей мяча, акробатическими приёмами, </w:t>
      </w:r>
      <w:r w:rsidRPr="004261D7">
        <w:rPr>
          <w:rFonts w:eastAsia="Arial Unicode MS"/>
          <w:bdr w:val="nil"/>
          <w:lang w:val="ru-RU" w:eastAsia="ru-RU"/>
        </w:rPr>
        <w:t>обеспечивает эффективное развитие физических качеств (быстроты, ловкости, выносливости, силы и гибкости) и двигательных навыков.</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Целью изучение модуля «Гандбол» является </w:t>
      </w:r>
      <w:r w:rsidRPr="004261D7">
        <w:rPr>
          <w:bdr w:val="nil"/>
          <w:lang w:val="ru-RU" w:eastAsia="ru-RU"/>
        </w:rPr>
        <w:t xml:space="preserve">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lang w:val="ru-RU" w:eastAsia="zh-CN"/>
        </w:rPr>
        <w:t>Задачами изучения модуля «Гандбол» являются: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всестороннее гармоничное развитие обучающихся, увеличение объёма их двигательной активности;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 xml:space="preserve">укрепление </w:t>
      </w:r>
      <w:r w:rsidRPr="004261D7">
        <w:rPr>
          <w:rFonts w:eastAsia="@Arial Unicode MS"/>
          <w:bdr w:val="nil"/>
          <w:lang w:val="ru-RU" w:eastAsia="ru-RU"/>
        </w:rPr>
        <w:t xml:space="preserve">физического, психологического и социального </w:t>
      </w:r>
      <w:r w:rsidRPr="004261D7">
        <w:rPr>
          <w:bdr w:val="nil"/>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4261D7">
        <w:rPr>
          <w:rFonts w:eastAsia="@Arial Unicode MS"/>
          <w:bdr w:val="nil"/>
          <w:lang w:val="ru-RU" w:eastAsia="ru-RU"/>
        </w:rPr>
        <w:t xml:space="preserve">обеспечение культуры безопасного поведения </w:t>
      </w:r>
      <w:r w:rsidRPr="004261D7">
        <w:rPr>
          <w:bdr w:val="nil"/>
          <w:lang w:val="ru-RU" w:eastAsia="ru-RU"/>
        </w:rPr>
        <w:t>на занятиях по гандболу;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освоение знаний о физической культуре и спорте в целом, истории развития гандбола в частности;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bdr w:val="nil"/>
          <w:lang w:val="ru-RU"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4261D7">
        <w:rPr>
          <w:rFonts w:eastAsia="PragmaticaC"/>
          <w:bdr w:val="nil"/>
          <w:lang w:val="ru-RU" w:eastAsia="ru-RU"/>
        </w:rPr>
        <w:t>техническими действиями и приемами вида спорта «гандбол»</w:t>
      </w:r>
      <w:r w:rsidRPr="004261D7">
        <w:rPr>
          <w:bdr w:val="nil"/>
          <w:lang w:val="ru-RU" w:eastAsia="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популяризация гандбола среди обучающихся, </w:t>
      </w:r>
      <w:r w:rsidRPr="004261D7">
        <w:rPr>
          <w:rFonts w:eastAsia="Times New Roman"/>
          <w:bdr w:val="nil"/>
          <w:lang w:val="ru-RU"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выявление, развитие и поддержка одарённых детей в области спорта.</w:t>
      </w:r>
    </w:p>
    <w:p w:rsidR="00B32F6C" w:rsidRPr="004261D7" w:rsidRDefault="00B32F6C" w:rsidP="00B32F6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Место и роль модуля «Гандбол».</w:t>
      </w:r>
    </w:p>
    <w:p w:rsidR="00B32F6C" w:rsidRPr="004261D7" w:rsidRDefault="00B32F6C" w:rsidP="00B32F6C">
      <w:pPr>
        <w:suppressAutoHyphens/>
        <w:autoSpaceDE w:val="0"/>
        <w:spacing w:line="360" w:lineRule="auto"/>
        <w:ind w:firstLine="709"/>
        <w:jc w:val="both"/>
        <w:divId w:val="1382554304"/>
        <w:rPr>
          <w:color w:val="000000"/>
          <w:bdr w:val="none" w:sz="0" w:space="0" w:color="auto" w:frame="1"/>
          <w:lang w:val="ru-RU" w:eastAsia="ru-RU"/>
        </w:rPr>
      </w:pPr>
      <w:r w:rsidRPr="004261D7">
        <w:rPr>
          <w:lang w:val="ru-RU" w:eastAsia="zh-CN"/>
        </w:rPr>
        <w:t>Модуль «Гандбол»</w:t>
      </w:r>
      <w:r w:rsidRPr="004261D7">
        <w:rPr>
          <w:color w:val="000000"/>
          <w:lang w:val="ru-RU" w:eastAsia="ar-SA"/>
        </w:rPr>
        <w:t xml:space="preserve"> </w:t>
      </w:r>
      <w:r w:rsidRPr="004261D7">
        <w:rPr>
          <w:lang w:val="ru-RU"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4261D7">
        <w:rPr>
          <w:color w:val="000000"/>
          <w:bdr w:val="none" w:sz="0" w:space="0" w:color="auto" w:frame="1"/>
          <w:lang w:val="ru-RU" w:eastAsia="ru-RU"/>
        </w:rPr>
        <w:t xml:space="preserve"> </w:t>
      </w:r>
    </w:p>
    <w:p w:rsidR="00B32F6C" w:rsidRPr="004261D7" w:rsidRDefault="00B32F6C" w:rsidP="00B32F6C">
      <w:pPr>
        <w:spacing w:line="360" w:lineRule="auto"/>
        <w:ind w:firstLine="709"/>
        <w:jc w:val="both"/>
        <w:divId w:val="1382554304"/>
        <w:rPr>
          <w:lang w:val="ru-RU"/>
        </w:rPr>
      </w:pPr>
      <w:r w:rsidRPr="004261D7">
        <w:rPr>
          <w:lang w:val="ru-RU"/>
        </w:rPr>
        <w:t>Специфика модуля по гандболу сочетается практически со всеми базовыми видами спорта (легкая атлетика, гимнастика, спортивные игры).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autoSpaceDE w:val="0"/>
        <w:spacing w:line="360" w:lineRule="auto"/>
        <w:ind w:firstLine="709"/>
        <w:jc w:val="both"/>
        <w:divId w:val="1382554304"/>
        <w:rPr>
          <w:color w:val="000000"/>
          <w:lang w:val="ru-RU" w:eastAsia="ru-RU"/>
        </w:rPr>
      </w:pPr>
      <w:r w:rsidRPr="004261D7">
        <w:rPr>
          <w:lang w:val="ru-RU" w:eastAsia="zh-CN"/>
        </w:rPr>
        <w:t xml:space="preserve">Интеграция модуля по гандболу поможет обучающимся </w:t>
      </w:r>
      <w:r w:rsidRPr="004261D7">
        <w:rPr>
          <w:color w:val="000000"/>
          <w:lang w:val="ru-RU" w:eastAsia="zh-CN"/>
        </w:rPr>
        <w:t xml:space="preserve">в освоении образовательных программ в рамках внеурочной деятельности, </w:t>
      </w:r>
      <w:r w:rsidRPr="004261D7">
        <w:rPr>
          <w:lang w:val="ru-RU" w:eastAsia="zh-CN"/>
        </w:rPr>
        <w:t xml:space="preserve">дополнительного образования, </w:t>
      </w:r>
      <w:r w:rsidRPr="004261D7">
        <w:rPr>
          <w:color w:val="000000"/>
          <w:lang w:val="ru-RU" w:eastAsia="zh-CN"/>
        </w:rPr>
        <w:t xml:space="preserve">деятельности школьных спортивных клубов, подготовке </w:t>
      </w:r>
      <w:r w:rsidRPr="004261D7">
        <w:rPr>
          <w:lang w:val="ru-RU" w:eastAsia="zh-CN"/>
        </w:rPr>
        <w:t>обучающихся к сдаче норм Всероссийского физкультурно-спортивного комплекса «Готов к труду и обороне» (ГТО),</w:t>
      </w:r>
      <w:r w:rsidRPr="004261D7">
        <w:rPr>
          <w:color w:val="000000"/>
          <w:lang w:val="ru-RU" w:eastAsia="zh-CN"/>
        </w:rPr>
        <w:t xml:space="preserve"> </w:t>
      </w:r>
      <w:r w:rsidRPr="004261D7">
        <w:rPr>
          <w:lang w:val="ru-RU" w:eastAsia="zh-CN"/>
        </w:rPr>
        <w:t xml:space="preserve">участии в спортивных соревнованиях </w:t>
      </w:r>
      <w:r w:rsidRPr="004261D7">
        <w:rPr>
          <w:rFonts w:eastAsia="Arial Unicode MS"/>
          <w:bdr w:val="nil"/>
          <w:lang w:val="ru-RU" w:eastAsia="ru-RU"/>
        </w:rPr>
        <w:t>и подготовке юношей к службе в Вооруженных Силах Российской Федерации.</w:t>
      </w:r>
    </w:p>
    <w:p w:rsidR="00B32F6C" w:rsidRPr="004261D7" w:rsidRDefault="00B32F6C" w:rsidP="00B32F6C">
      <w:pPr>
        <w:suppressAutoHyphens/>
        <w:spacing w:line="360" w:lineRule="auto"/>
        <w:ind w:firstLine="709"/>
        <w:jc w:val="both"/>
        <w:divId w:val="1382554304"/>
        <w:rPr>
          <w:color w:val="000000"/>
          <w:lang w:val="ru-RU" w:eastAsia="zh-CN"/>
        </w:rPr>
      </w:pPr>
      <w:r w:rsidRPr="004261D7">
        <w:rPr>
          <w:color w:val="000000"/>
          <w:lang w:val="ru-RU" w:eastAsia="zh-CN"/>
        </w:rPr>
        <w:t>Модуль «Гандбол» может быть реализован в следующих вариантах: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bdr w:val="nil"/>
          <w:lang w:val="ru-RU"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B32F6C" w:rsidRPr="004261D7" w:rsidRDefault="00B32F6C" w:rsidP="00B32F6C">
      <w:pPr>
        <w:suppressAutoHyphens/>
        <w:spacing w:line="360" w:lineRule="auto"/>
        <w:ind w:firstLine="709"/>
        <w:jc w:val="both"/>
        <w:divId w:val="1382554304"/>
        <w:rPr>
          <w:color w:val="000000"/>
          <w:lang w:val="ru-RU" w:eastAsia="zh-CN"/>
        </w:rPr>
      </w:pPr>
      <w:r w:rsidRPr="004261D7">
        <w:rPr>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4261D7">
        <w:rPr>
          <w:lang w:val="ru-RU"/>
        </w:rPr>
        <w:t xml:space="preserve">и (или) за счет посещения обучающимися спортивных секций, школьных спортивных клубов, </w:t>
      </w:r>
      <w:bookmarkStart w:id="50" w:name="_Hlk124958362"/>
      <w:r w:rsidRPr="004261D7">
        <w:rPr>
          <w:lang w:val="ru-RU"/>
        </w:rPr>
        <w:t>включая использование учебных модулей по видам спорта</w:t>
      </w:r>
      <w:bookmarkEnd w:id="50"/>
      <w:r w:rsidRPr="004261D7">
        <w:rPr>
          <w:lang w:val="ru-RU"/>
        </w:rPr>
        <w:t xml:space="preserve"> (рекомендуемый объём </w:t>
      </w:r>
      <w:r w:rsidRPr="004261D7">
        <w:rPr>
          <w:lang w:val="ru-RU" w:eastAsia="zh-CN"/>
        </w:rPr>
        <w:t>в 10 и 11 классах – по 34 часа</w:t>
      </w:r>
      <w:r w:rsidRPr="004261D7">
        <w:rPr>
          <w:lang w:val="ru-RU"/>
        </w:rPr>
        <w:t>)</w:t>
      </w:r>
      <w:r w:rsidRPr="004261D7">
        <w:rPr>
          <w:bdr w:val="nil"/>
          <w:lang w:val="ru-RU" w:eastAsia="ru-RU"/>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Содержание модуля «Гандбол».</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lang w:val="ru-RU" w:eastAsia="zh-CN"/>
        </w:rPr>
        <w:t>1)</w:t>
      </w:r>
      <w:r w:rsidRPr="004261D7">
        <w:rPr>
          <w:lang w:eastAsia="zh-CN"/>
        </w:rPr>
        <w:t> </w:t>
      </w:r>
      <w:r w:rsidRPr="004261D7">
        <w:rPr>
          <w:bdr w:val="none" w:sz="0" w:space="0" w:color="auto" w:frame="1"/>
          <w:lang w:val="ru-RU" w:eastAsia="ru-RU"/>
        </w:rPr>
        <w:t>Знания о гандболе.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Правила соревнований игры в гандбол. Официальный календарь соревнований (международных, всероссийских, региональных).</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B32F6C" w:rsidRPr="004261D7" w:rsidRDefault="00B32F6C" w:rsidP="00B32F6C">
      <w:pPr>
        <w:spacing w:line="360" w:lineRule="auto"/>
        <w:ind w:firstLine="709"/>
        <w:jc w:val="both"/>
        <w:divId w:val="1382554304"/>
        <w:rPr>
          <w:lang w:val="ru-RU" w:eastAsia="zh-CN"/>
        </w:rPr>
      </w:pPr>
      <w:r w:rsidRPr="004261D7">
        <w:rPr>
          <w:bdr w:val="none" w:sz="0" w:space="0" w:color="auto" w:frame="1"/>
          <w:lang w:val="ru-RU" w:eastAsia="zh-CN"/>
        </w:rPr>
        <w:t xml:space="preserve">Правила подбора физических упражнений для развития физических качеств игроков в гандболе. </w:t>
      </w:r>
      <w:r w:rsidRPr="004261D7">
        <w:rPr>
          <w:lang w:val="ru-RU" w:eastAsia="zh-CN"/>
        </w:rPr>
        <w:t xml:space="preserve">Основные средства и методы обучения технике и тактике игры «гандбола».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bdr w:val="none" w:sz="0" w:space="0" w:color="auto" w:frame="1"/>
          <w:lang w:val="ru-RU" w:eastAsia="ru-RU"/>
        </w:rPr>
        <w:t>Комплексы упражнений для развития физических качеств гандболиста.</w:t>
      </w:r>
      <w:r w:rsidRPr="004261D7">
        <w:rPr>
          <w:bdr w:val="none" w:sz="0" w:space="0" w:color="auto" w:frame="1"/>
          <w:lang w:val="ru-RU" w:eastAsia="ru-RU"/>
        </w:rPr>
        <w:t xml:space="preserve"> Здоровье формирующие факторы и средства.</w:t>
      </w:r>
    </w:p>
    <w:p w:rsidR="00B32F6C" w:rsidRPr="004261D7" w:rsidRDefault="00B32F6C" w:rsidP="00B32F6C">
      <w:pPr>
        <w:suppressAutoHyphens/>
        <w:spacing w:line="360" w:lineRule="auto"/>
        <w:ind w:firstLine="709"/>
        <w:jc w:val="both"/>
        <w:divId w:val="1382554304"/>
        <w:rPr>
          <w:bdr w:val="none" w:sz="0" w:space="0" w:color="auto" w:frame="1"/>
          <w:lang w:val="ru-RU" w:eastAsia="zh-CN"/>
        </w:rPr>
      </w:pPr>
      <w:r w:rsidRPr="004261D7">
        <w:rPr>
          <w:color w:val="000000"/>
          <w:lang w:val="ru-RU" w:eastAsia="zh-CN"/>
        </w:rPr>
        <w:t>Вредные привычки, причины их возникновения и пагубное влияние на организм человека и его здоровье.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Требования безопасности при организации занятий гандболом. Характерные травмы гандболистов и мероприятия по их предупреждении.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2)</w:t>
      </w:r>
      <w:r w:rsidRPr="004261D7">
        <w:rPr>
          <w:lang w:eastAsia="zh-CN"/>
        </w:rPr>
        <w:t> </w:t>
      </w:r>
      <w:r w:rsidRPr="004261D7">
        <w:rPr>
          <w:bdr w:val="none" w:sz="0" w:space="0" w:color="auto" w:frame="1"/>
          <w:lang w:val="ru-RU" w:eastAsia="ru-RU"/>
        </w:rPr>
        <w:t>Способы самостоятельной деятельности.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Организация и проведение самостоятельных занятий по гандболу. Составление планов и самостоятельное проведение занятий по гандболу.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4261D7">
        <w:rPr>
          <w:color w:val="000000"/>
          <w:lang w:val="ru-RU" w:eastAsia="zh-CN"/>
        </w:rPr>
        <w:t xml:space="preserve"> Личный «Дневник развития и здоровья».</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Times New Roman"/>
          <w:bdr w:val="none" w:sz="0" w:space="0" w:color="auto" w:frame="1"/>
          <w:lang w:val="ru-RU" w:eastAsia="ru-RU"/>
        </w:rPr>
      </w:pPr>
      <w:r w:rsidRPr="004261D7">
        <w:rPr>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4261D7">
        <w:rPr>
          <w:rFonts w:eastAsia="Times New Roman"/>
          <w:bdr w:val="none" w:sz="0" w:space="0" w:color="auto" w:frame="1"/>
          <w:lang w:val="ru-RU" w:eastAsia="ru-RU"/>
        </w:rPr>
        <w:t xml:space="preserve">Составление индивидуальных комплексов упражнений различной направленности.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Тестирование уровня физической подготовленности в гандболе.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3)</w:t>
      </w:r>
      <w:r w:rsidRPr="004261D7">
        <w:rPr>
          <w:rFonts w:eastAsia="Times New Roman"/>
          <w:color w:val="000000"/>
          <w:lang w:eastAsia="zh-CN"/>
        </w:rPr>
        <w:t> </w:t>
      </w:r>
      <w:r w:rsidRPr="004261D7">
        <w:rPr>
          <w:bdr w:val="none" w:sz="0" w:space="0" w:color="auto" w:frame="1"/>
          <w:lang w:val="ru-RU" w:eastAsia="ru-RU"/>
        </w:rPr>
        <w:t>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 xml:space="preserve">Совершенствование </w:t>
      </w:r>
      <w:r w:rsidRPr="004261D7">
        <w:rPr>
          <w:rFonts w:eastAsia="Arial Unicode MS"/>
          <w:bdr w:val="none" w:sz="0" w:space="0" w:color="auto" w:frame="1"/>
          <w:lang w:val="ru-RU" w:eastAsia="zh-CN"/>
        </w:rPr>
        <w:t>технических приемов и тактических действий по гандболу, изученных на уровне основного общего образования.</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Комплексы упражнений, формирующие двигательные умения и навыки и технические действия гандболиста: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общеподготовительные упражнения (ОРУ, упражнения со снарядами, на снарядах из других видов спорта (легкая атлетика, гимнастика);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Times New Roman"/>
          <w:lang w:val="ru-RU" w:eastAsia="zh-CN"/>
        </w:rPr>
      </w:pPr>
      <w:r w:rsidRPr="004261D7">
        <w:rPr>
          <w:color w:val="000000"/>
          <w:lang w:val="ru-RU"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B32F6C" w:rsidRPr="004261D7" w:rsidRDefault="00B32F6C" w:rsidP="00B32F6C">
      <w:pPr>
        <w:spacing w:line="360" w:lineRule="auto"/>
        <w:ind w:firstLine="709"/>
        <w:jc w:val="both"/>
        <w:divId w:val="1382554304"/>
        <w:rPr>
          <w:color w:val="000000"/>
          <w:bdr w:val="nil"/>
          <w:lang w:val="ru-RU" w:eastAsia="ru-RU"/>
        </w:rPr>
      </w:pPr>
      <w:r w:rsidRPr="004261D7">
        <w:rPr>
          <w:bdr w:val="none" w:sz="0" w:space="0" w:color="auto" w:frame="1"/>
          <w:lang w:val="ru-RU" w:eastAsia="ru-RU"/>
        </w:rPr>
        <w:t>Индивидуальные технические действия: верхний и нижний опорные броски, броски в прыжке, передачи мяча, финты, постановка заслонов.</w:t>
      </w:r>
      <w:r w:rsidRPr="004261D7">
        <w:rPr>
          <w:color w:val="000000"/>
          <w:bdr w:val="nil"/>
          <w:lang w:val="ru-RU" w:eastAsia="ru-RU"/>
        </w:rPr>
        <w:t xml:space="preserve">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Перемещения. </w:t>
      </w:r>
      <w:r w:rsidRPr="004261D7">
        <w:rPr>
          <w:color w:val="000000"/>
          <w:bdr w:val="nil"/>
          <w:lang w:val="ru-RU" w:eastAsia="ru-RU"/>
        </w:rPr>
        <w:t>Бег с изменением направления, с изменением скорости, смена бега спиной вперёд, лицом вперёд, челночный, зигзагом, подскоками.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Техника вратаря. Задержание мяча ногами в выпаде, в «шпагате», смыкание двух ног, скачком вперёд. Передачи мяча. Приёмы полевого игрока.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Технические действия вратаря: основная стойка, передвижение, отбивание мяча.</w:t>
      </w:r>
      <w:r w:rsidRPr="004261D7">
        <w:rPr>
          <w:color w:val="000000"/>
          <w:bdr w:val="nil"/>
          <w:lang w:val="ru-RU"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Тактические взаимодействия: в парах, тройках, группах.</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Комплексы специальной разминки перед соревнованиями.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Учебные игры в гандбол. Участие в соревновательной деятельности.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Содержание модуля «Гандбол»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rFonts w:eastAsia="Times New Roman"/>
          <w:color w:val="000000"/>
          <w:lang w:val="ru-RU" w:eastAsia="zh-CN"/>
        </w:rPr>
        <w:t xml:space="preserve">При </w:t>
      </w:r>
      <w:r w:rsidRPr="004261D7">
        <w:rPr>
          <w:color w:val="000000"/>
          <w:lang w:val="ru-RU" w:eastAsia="zh-CN"/>
        </w:rPr>
        <w:t>изучении модуля «Гандбол»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bdr w:val="nil"/>
          <w:lang w:val="ru-RU" w:eastAsia="ru-RU"/>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4261D7">
        <w:rPr>
          <w:color w:val="000000"/>
          <w:bdr w:val="nil"/>
          <w:lang w:val="ru-RU" w:eastAsia="ru-RU"/>
        </w:rPr>
        <w:t xml:space="preserve">готовность к служению Отечеству, его защите </w:t>
      </w:r>
      <w:r w:rsidRPr="004261D7">
        <w:rPr>
          <w:bdr w:val="none" w:sz="0" w:space="0" w:color="auto" w:frame="1"/>
          <w:lang w:val="ru-RU" w:eastAsia="ru-RU"/>
        </w:rPr>
        <w:t>на примере роли, традиций и развития гандбола в современном обществе, в Российской Федерации, в регионе;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основы саморазвития и самовоспитания через ценности, традиции и идеалы</w:t>
      </w:r>
      <w:r w:rsidRPr="004261D7">
        <w:rPr>
          <w:rFonts w:eastAsia="Times New Roman"/>
          <w:bdr w:val="none" w:sz="0" w:space="0" w:color="auto" w:frame="1"/>
          <w:lang w:val="ru-RU" w:eastAsia="ru-RU"/>
        </w:rPr>
        <w:t xml:space="preserve"> </w:t>
      </w:r>
      <w:r w:rsidRPr="004261D7">
        <w:rPr>
          <w:bdr w:val="nil"/>
          <w:lang w:val="ru-RU" w:eastAsia="ru-RU"/>
        </w:rPr>
        <w:t xml:space="preserve">главных гандбольных организаций регионального, всероссийского и мирового уровней, </w:t>
      </w:r>
      <w:r w:rsidRPr="004261D7">
        <w:rPr>
          <w:rFonts w:eastAsia="Times New Roman"/>
          <w:bdr w:val="none" w:sz="0" w:space="0" w:color="auto" w:frame="1"/>
          <w:lang w:val="ru-RU" w:eastAsia="ru-RU"/>
        </w:rPr>
        <w:t>отечественных и зарубежных гандбольных клубов;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shd w:val="clear" w:color="auto" w:fill="FFFFFF"/>
          <w:lang w:val="ru-RU" w:eastAsia="ru-RU"/>
        </w:rPr>
      </w:pPr>
      <w:r w:rsidRPr="004261D7">
        <w:rPr>
          <w:color w:val="000000"/>
          <w:bdr w:val="nil"/>
          <w:lang w:val="ru-RU" w:eastAsia="ru-RU"/>
        </w:rPr>
        <w:t xml:space="preserve">основные нормы морали, духовно-нравственной культуры и </w:t>
      </w:r>
      <w:r w:rsidRPr="004261D7">
        <w:rPr>
          <w:color w:val="000000"/>
          <w:bdr w:val="nil"/>
          <w:shd w:val="clear" w:color="auto" w:fill="FFFFFF"/>
          <w:lang w:val="ru-RU" w:eastAsia="ru-RU"/>
        </w:rPr>
        <w:t>ценностного отношения к физической культуре,</w:t>
      </w:r>
      <w:r w:rsidRPr="004261D7">
        <w:rPr>
          <w:color w:val="000000"/>
          <w:bdr w:val="nil"/>
          <w:shd w:val="clear" w:color="auto" w:fill="FFFFFF"/>
          <w:lang w:eastAsia="ru-RU"/>
        </w:rPr>
        <w:t> </w:t>
      </w:r>
      <w:r w:rsidRPr="004261D7">
        <w:rPr>
          <w:color w:val="000000"/>
          <w:bdr w:val="nil"/>
          <w:shd w:val="clear" w:color="auto" w:fill="FFFFFF"/>
          <w:lang w:val="ru-RU" w:eastAsia="ru-RU"/>
        </w:rPr>
        <w:t>как неотъемлемой части общечеловеческой культуры средствами гандбола;</w:t>
      </w:r>
    </w:p>
    <w:p w:rsidR="00B32F6C" w:rsidRPr="004261D7" w:rsidRDefault="00B32F6C" w:rsidP="00B32F6C">
      <w:pPr>
        <w:suppressAutoHyphens/>
        <w:autoSpaceDE w:val="0"/>
        <w:autoSpaceDN w:val="0"/>
        <w:adjustRightInd w:val="0"/>
        <w:spacing w:line="360" w:lineRule="auto"/>
        <w:ind w:firstLine="709"/>
        <w:jc w:val="both"/>
        <w:divId w:val="1382554304"/>
        <w:rPr>
          <w:rFonts w:eastAsia="HiddenHorzOCR"/>
          <w:lang w:val="ru-RU" w:eastAsia="zh-CN"/>
        </w:rPr>
      </w:pPr>
      <w:r w:rsidRPr="004261D7">
        <w:rPr>
          <w:color w:val="000000"/>
          <w:lang w:val="ru-RU"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4261D7">
        <w:rPr>
          <w:lang w:val="ru-RU" w:eastAsia="zh-CN"/>
        </w:rPr>
        <w:t xml:space="preserve">на принципах </w:t>
      </w:r>
      <w:r w:rsidRPr="004261D7">
        <w:rPr>
          <w:color w:val="000000"/>
          <w:lang w:val="ru-RU" w:eastAsia="zh-CN"/>
        </w:rPr>
        <w:t xml:space="preserve">доброжелательности и взаимопомощи;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lang w:eastAsia="zh-CN"/>
        </w:rPr>
        <w:t> </w:t>
      </w:r>
      <w:r w:rsidRPr="004261D7">
        <w:rPr>
          <w:color w:val="000000"/>
          <w:lang w:val="ru-RU" w:eastAsia="zh-CN"/>
        </w:rPr>
        <w:t>При изучении модуля «Гандбол» на уровне среднего общего образования у обучающихся будут сформированы следующие метапредметные результаты</w:t>
      </w:r>
      <w:r w:rsidRPr="004261D7">
        <w:rPr>
          <w:bdr w:val="nil"/>
          <w:lang w:val="ru-RU" w:eastAsia="ru-RU"/>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bdr w:val="nil"/>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При изучении модуля «Гандбол» на уровне среднего общего образования у обучающихся будут сформированы следующие </w:t>
      </w:r>
      <w:r w:rsidRPr="004261D7">
        <w:rPr>
          <w:bdr w:val="nil"/>
          <w:lang w:val="ru-RU" w:eastAsia="ru-RU"/>
        </w:rPr>
        <w:t>предметные результаты: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rFonts w:eastAsia="HiddenHorzOCR"/>
          <w:lang w:val="ru-RU"/>
        </w:rPr>
        <w:t xml:space="preserve">знание </w:t>
      </w:r>
      <w:r w:rsidRPr="004261D7">
        <w:rPr>
          <w:bdr w:val="none" w:sz="0" w:space="0" w:color="auto" w:frame="1"/>
          <w:lang w:val="ru-RU"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4261D7">
        <w:rPr>
          <w:rFonts w:eastAsia="Times New Roman"/>
          <w:color w:val="000000"/>
          <w:bdr w:val="nil"/>
          <w:lang w:val="ru-RU" w:eastAsia="ru-RU"/>
        </w:rPr>
        <w:t>принесших славу российскому и мировому гандболу;</w:t>
      </w:r>
    </w:p>
    <w:p w:rsidR="00B32F6C" w:rsidRPr="004261D7" w:rsidRDefault="00B32F6C" w:rsidP="00B32F6C">
      <w:pPr>
        <w:autoSpaceDE w:val="0"/>
        <w:autoSpaceDN w:val="0"/>
        <w:adjustRightInd w:val="0"/>
        <w:spacing w:line="360" w:lineRule="auto"/>
        <w:ind w:firstLine="709"/>
        <w:jc w:val="both"/>
        <w:divId w:val="1382554304"/>
        <w:rPr>
          <w:bdr w:val="none" w:sz="0" w:space="0" w:color="auto" w:frame="1"/>
          <w:lang w:val="ru-RU" w:eastAsia="ru-RU"/>
        </w:rPr>
      </w:pPr>
      <w:r w:rsidRPr="004261D7">
        <w:rPr>
          <w:rFonts w:eastAsia="HiddenHorzOCR"/>
          <w:lang w:val="ru-RU"/>
        </w:rPr>
        <w:t>характеристика р</w:t>
      </w:r>
      <w:r w:rsidRPr="004261D7">
        <w:rPr>
          <w:bdr w:val="none" w:sz="0" w:space="0" w:color="auto" w:frame="1"/>
          <w:lang w:val="ru-RU" w:eastAsia="ru-RU"/>
        </w:rPr>
        <w:t>оли и основных функций главных гандбольных организаций и федераций (международные, российские), осуществляющих управление гандболом;</w:t>
      </w:r>
    </w:p>
    <w:p w:rsidR="00B32F6C" w:rsidRPr="004261D7" w:rsidRDefault="00B32F6C" w:rsidP="00B32F6C">
      <w:pPr>
        <w:autoSpaceDE w:val="0"/>
        <w:autoSpaceDN w:val="0"/>
        <w:adjustRightInd w:val="0"/>
        <w:spacing w:line="360" w:lineRule="auto"/>
        <w:ind w:firstLine="709"/>
        <w:jc w:val="both"/>
        <w:divId w:val="1382554304"/>
        <w:rPr>
          <w:bdr w:val="none" w:sz="0" w:space="0" w:color="auto" w:frame="1"/>
          <w:lang w:val="ru-RU" w:eastAsia="ru-RU"/>
        </w:rPr>
      </w:pPr>
      <w:r w:rsidRPr="004261D7">
        <w:rPr>
          <w:rFonts w:eastAsia="Times New Roman"/>
          <w:bdr w:val="none" w:sz="0" w:space="0" w:color="auto" w:frame="1"/>
          <w:lang w:val="ru-RU" w:eastAsia="ru-RU"/>
        </w:rPr>
        <w:t xml:space="preserve">умение анализировать результаты соревнований, входящих в </w:t>
      </w:r>
      <w:r w:rsidRPr="004261D7">
        <w:rPr>
          <w:bdr w:val="none" w:sz="0" w:space="0" w:color="auto" w:frame="1"/>
          <w:lang w:val="ru-RU" w:eastAsia="ru-RU"/>
        </w:rPr>
        <w:t>официальный календарь соревнований (международных, всероссийских, региональных);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HiddenHorzOCR"/>
          <w:lang w:val="ru-RU"/>
        </w:rPr>
      </w:pPr>
      <w:r w:rsidRPr="004261D7">
        <w:rPr>
          <w:rFonts w:eastAsia="HiddenHorzOCR"/>
          <w:lang w:val="ru-RU"/>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знание и применение основ </w:t>
      </w:r>
      <w:r w:rsidRPr="004261D7">
        <w:rPr>
          <w:rFonts w:eastAsia="Times New Roman"/>
          <w:bdr w:val="nil"/>
          <w:lang w:val="ru-RU" w:eastAsia="ru-RU"/>
        </w:rPr>
        <w:t>формирования сбалансированного питания гандболис</w:t>
      </w:r>
      <w:r w:rsidRPr="004261D7">
        <w:rPr>
          <w:bdr w:val="none" w:sz="0" w:space="0" w:color="auto" w:frame="1"/>
          <w:lang w:val="ru-RU" w:eastAsia="ru-RU"/>
        </w:rPr>
        <w:t>та;</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rFonts w:eastAsia="Times New Roman"/>
          <w:bdr w:val="none" w:sz="0" w:space="0" w:color="auto" w:frame="1"/>
          <w:lang w:val="ru-RU" w:eastAsia="ru-RU"/>
        </w:rPr>
        <w:t>использование п</w:t>
      </w:r>
      <w:r w:rsidRPr="004261D7">
        <w:rPr>
          <w:bdr w:val="none" w:sz="0" w:space="0" w:color="auto" w:frame="1"/>
          <w:lang w:val="ru-RU" w:eastAsia="ru-RU"/>
        </w:rPr>
        <w:t xml:space="preserve">равил подбора физических упражнений для развития физических качеств гандболиста, специально-подготовительных </w:t>
      </w:r>
      <w:r w:rsidRPr="004261D7">
        <w:rPr>
          <w:rFonts w:eastAsia="Times New Roman"/>
          <w:bdr w:val="none" w:sz="0" w:space="0" w:color="auto" w:frame="1"/>
          <w:lang w:val="ru-RU" w:eastAsia="ru-RU"/>
        </w:rPr>
        <w:t xml:space="preserve">упражнений, формирующих </w:t>
      </w:r>
      <w:r w:rsidRPr="004261D7">
        <w:rPr>
          <w:bdr w:val="none" w:sz="0" w:space="0" w:color="auto" w:frame="1"/>
          <w:lang w:val="ru-RU" w:eastAsia="ru-RU"/>
        </w:rPr>
        <w:t xml:space="preserve">двигательные умения и навыки технических и тактических действий гандболиста, </w:t>
      </w:r>
      <w:r w:rsidRPr="004261D7">
        <w:rPr>
          <w:rFonts w:eastAsia="Times New Roman"/>
          <w:lang w:val="ru-RU" w:eastAsia="ru-RU"/>
        </w:rPr>
        <w:t>определение их эффективность;</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rFonts w:eastAsia="Times New Roman"/>
          <w:bdr w:val="nil"/>
          <w:lang w:val="ru-RU" w:eastAsia="ru-RU"/>
        </w:rPr>
        <w:t xml:space="preserve">знание техники выполнения и демонстрация правильной техники и выполнения упражнения для развития физических качеств гандболиста, умение </w:t>
      </w:r>
      <w:r w:rsidRPr="004261D7">
        <w:rPr>
          <w:bdr w:val="nil"/>
          <w:lang w:val="ru-RU" w:eastAsia="ru-RU"/>
        </w:rPr>
        <w:t>выявлять и устранять ошибки при выполнении упражнений;</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rFonts w:eastAsia="Times New Roman"/>
          <w:bdr w:val="none" w:sz="0" w:space="0" w:color="auto" w:frame="1"/>
          <w:lang w:val="ru-RU" w:eastAsia="ru-RU"/>
        </w:rPr>
      </w:pPr>
      <w:r w:rsidRPr="004261D7">
        <w:rPr>
          <w:rFonts w:eastAsia="Times New Roman"/>
          <w:bdr w:val="none" w:sz="0" w:space="0" w:color="auto" w:frame="1"/>
          <w:lang w:val="ru-RU" w:eastAsia="ru-RU"/>
        </w:rPr>
        <w:t xml:space="preserve">классификация техники и тактики игры в гандбол, технических и тактических элементов гандбола, </w:t>
      </w:r>
      <w:r w:rsidRPr="004261D7">
        <w:rPr>
          <w:rFonts w:eastAsia="Times New Roman"/>
          <w:bdr w:val="nil"/>
          <w:lang w:val="ru-RU" w:eastAsia="ru-RU"/>
        </w:rPr>
        <w:t xml:space="preserve">применение и владение </w:t>
      </w:r>
      <w:r w:rsidRPr="004261D7">
        <w:rPr>
          <w:rFonts w:eastAsia="Times New Roman"/>
          <w:bdr w:val="none" w:sz="0" w:space="0" w:color="auto" w:frame="1"/>
          <w:lang w:val="ru-RU" w:eastAsia="ru-RU"/>
        </w:rPr>
        <w:t>техническими и тактическими элементами в игровых заданиях и соревнованиях;</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rFonts w:eastAsia="Times New Roman"/>
          <w:bdr w:val="nil"/>
          <w:lang w:val="ru-RU" w:eastAsia="ru-RU"/>
        </w:rPr>
      </w:pPr>
      <w:r w:rsidRPr="004261D7">
        <w:rPr>
          <w:rFonts w:eastAsia="Times New Roman"/>
          <w:lang w:val="ru-RU" w:eastAsia="ru-RU"/>
        </w:rPr>
        <w:t xml:space="preserve">выполнение командных атакующих действий и </w:t>
      </w:r>
      <w:r w:rsidRPr="004261D7">
        <w:rPr>
          <w:lang w:val="ru-RU"/>
        </w:rPr>
        <w:t xml:space="preserve">способов атаки и контратаки в гандболе, </w:t>
      </w:r>
      <w:r w:rsidRPr="004261D7">
        <w:rPr>
          <w:rFonts w:eastAsia="Times New Roman"/>
          <w:bdr w:val="nil"/>
          <w:lang w:val="ru-RU" w:eastAsia="ru-RU"/>
        </w:rPr>
        <w:t>тактических комбинаций при различных игровых ситуациях;</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 xml:space="preserve">демонстрация </w:t>
      </w:r>
      <w:r w:rsidRPr="004261D7">
        <w:rPr>
          <w:bdr w:val="nil"/>
          <w:lang w:val="ru-RU" w:eastAsia="ru-RU"/>
        </w:rPr>
        <w:t>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осуществление соревновательной деятельности в соответствии с правилами игры в гандбол, судейской практики;</w:t>
      </w:r>
    </w:p>
    <w:p w:rsidR="00B32F6C" w:rsidRPr="004261D7" w:rsidRDefault="00B32F6C" w:rsidP="00B32F6C">
      <w:pPr>
        <w:tabs>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соблюдение требований безопасности при организации занятий гандболом, </w:t>
      </w:r>
      <w:r w:rsidRPr="004261D7">
        <w:rPr>
          <w:rFonts w:eastAsia="Times New Roman"/>
          <w:color w:val="000000"/>
          <w:bdr w:val="nil"/>
          <w:lang w:val="ru-RU" w:eastAsia="ru-RU"/>
        </w:rPr>
        <w:t>знание правил оказания первой помощи при травмах и ушибах во время занятий физическими упражнениями, и гандболом в частности;</w:t>
      </w:r>
    </w:p>
    <w:p w:rsidR="00B32F6C" w:rsidRPr="004261D7" w:rsidRDefault="00B32F6C" w:rsidP="00B32F6C">
      <w:pPr>
        <w:tabs>
          <w:tab w:val="left" w:pos="709"/>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il"/>
          <w:lang w:val="ru-RU" w:eastAsia="ru-RU"/>
        </w:rPr>
        <w:t xml:space="preserve">проведение </w:t>
      </w:r>
      <w:r w:rsidRPr="004261D7">
        <w:rPr>
          <w:bdr w:val="none" w:sz="0" w:space="0" w:color="auto" w:frame="1"/>
          <w:lang w:val="ru-RU" w:eastAsia="ru-RU"/>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4261D7">
        <w:rPr>
          <w:lang w:val="ru-RU"/>
        </w:rPr>
        <w:t>сравнение своих результатов выполнения контрольных упражнений с эталонными результатами;</w:t>
      </w:r>
    </w:p>
    <w:p w:rsidR="00B32F6C" w:rsidRPr="004261D7" w:rsidRDefault="00B32F6C" w:rsidP="00B32F6C">
      <w:pPr>
        <w:pBdr>
          <w:top w:val="nil"/>
          <w:left w:val="nil"/>
          <w:bottom w:val="nil"/>
          <w:right w:val="nil"/>
          <w:between w:val="nil"/>
          <w:bar w:val="nil"/>
        </w:pBdr>
        <w:tabs>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знание контрольно-тестовых упражнений для определения уровня физической, технической и тактической подготовленности </w:t>
      </w:r>
      <w:r w:rsidRPr="004261D7">
        <w:rPr>
          <w:color w:val="000000"/>
          <w:bdr w:val="none" w:sz="0" w:space="0" w:color="auto" w:frame="1"/>
          <w:lang w:val="ru-RU" w:eastAsia="zh-CN"/>
        </w:rPr>
        <w:t>игроков в гандбол;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 xml:space="preserve">знание и применение способов и методов профилактики </w:t>
      </w:r>
      <w:r w:rsidRPr="004261D7">
        <w:rPr>
          <w:rFonts w:eastAsia="Times New Roman"/>
          <w:bdr w:val="none" w:sz="0" w:space="0" w:color="auto" w:frame="1"/>
          <w:lang w:val="ru-RU" w:eastAsia="zh-CN"/>
        </w:rPr>
        <w:t>пагубных привычек,</w:t>
      </w:r>
      <w:r w:rsidRPr="004261D7">
        <w:rPr>
          <w:bdr w:val="none" w:sz="0" w:space="0" w:color="auto" w:frame="1"/>
          <w:lang w:val="ru-RU" w:eastAsia="zh-CN"/>
        </w:rPr>
        <w:t xml:space="preserve"> асоциального и созависимого поведения, знание антидопинговых правил.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«Дзюдо».</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«Дзюдо».</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 по различным видам спорта.</w:t>
      </w:r>
    </w:p>
    <w:p w:rsidR="00B32F6C" w:rsidRPr="004261D7" w:rsidRDefault="00B32F6C" w:rsidP="00B32F6C">
      <w:pPr>
        <w:spacing w:line="360" w:lineRule="auto"/>
        <w:ind w:firstLine="709"/>
        <w:contextualSpacing/>
        <w:jc w:val="both"/>
        <w:divId w:val="1382554304"/>
        <w:rPr>
          <w:bdr w:val="nil"/>
          <w:lang w:val="ru-RU" w:eastAsia="ru-RU"/>
        </w:rPr>
      </w:pPr>
      <w:r w:rsidRPr="004261D7">
        <w:rPr>
          <w:rFonts w:eastAsia="Arial Unicode MS"/>
          <w:bdr w:val="nil"/>
          <w:lang w:val="ru-RU" w:eastAsia="ru-RU"/>
        </w:rPr>
        <w:t xml:space="preserve">Дзюдо является эффективным средством физического воспитания </w:t>
      </w:r>
      <w:r w:rsidRPr="004261D7">
        <w:rPr>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4261D7">
        <w:rPr>
          <w:lang w:val="ru-RU"/>
        </w:rPr>
        <w:t>обучающихся</w:t>
      </w:r>
      <w:r w:rsidRPr="004261D7">
        <w:rPr>
          <w:bdr w:val="nil"/>
          <w:lang w:val="ru-RU" w:eastAsia="ru-RU"/>
        </w:rPr>
        <w:t xml:space="preserve"> к систематическим занятиям физической культурой и спортом, их личностному и профессиональному самоопределению.</w:t>
      </w:r>
    </w:p>
    <w:p w:rsidR="00B32F6C" w:rsidRPr="004261D7" w:rsidRDefault="00B32F6C" w:rsidP="00B32F6C">
      <w:pPr>
        <w:spacing w:line="360" w:lineRule="auto"/>
        <w:ind w:firstLine="709"/>
        <w:jc w:val="both"/>
        <w:divId w:val="1382554304"/>
        <w:rPr>
          <w:rFonts w:eastAsia="Times New Roman"/>
          <w:bdr w:val="none" w:sz="0" w:space="0" w:color="auto" w:frame="1"/>
          <w:lang w:val="ru-RU" w:eastAsia="ru-RU"/>
        </w:rPr>
      </w:pPr>
      <w:r w:rsidRPr="004261D7">
        <w:rPr>
          <w:color w:val="000000"/>
          <w:lang w:val="ru-RU"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4261D7">
        <w:rPr>
          <w:rFonts w:eastAsia="Times New Roman"/>
          <w:color w:val="000000"/>
          <w:bdr w:val="none" w:sz="0" w:space="0" w:color="auto" w:frame="1"/>
          <w:lang w:val="ru-RU" w:eastAsia="ru-RU"/>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Задачами изучения модуля «Дзюдо» являются: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всестороннее гармоничное развитие обучающихся, увеличение объёма их двигательной активности;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освоение знаний о физической культуре и спорте в целом, истории развития дзюдо в частности;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выявление, развитие и поддержка одарённых детей в области спорта.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Место и роль модуля «Дзюдо».</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autoSpaceDE w:val="0"/>
        <w:spacing w:line="360" w:lineRule="auto"/>
        <w:ind w:firstLine="709"/>
        <w:jc w:val="both"/>
        <w:divId w:val="1382554304"/>
        <w:rPr>
          <w:color w:val="000000"/>
          <w:bdr w:val="nil"/>
          <w:lang w:val="ru-RU" w:eastAsia="ru-RU"/>
        </w:rPr>
      </w:pPr>
      <w:r w:rsidRPr="004261D7">
        <w:rPr>
          <w:lang w:val="ru-RU" w:eastAsia="zh-CN"/>
        </w:rPr>
        <w:t>Модуль «Дзюдо»</w:t>
      </w:r>
      <w:r w:rsidRPr="004261D7">
        <w:rPr>
          <w:color w:val="000000"/>
          <w:lang w:val="ru-RU" w:eastAsia="ar-SA"/>
        </w:rPr>
        <w:t xml:space="preserve"> </w:t>
      </w:r>
      <w:r w:rsidRPr="004261D7">
        <w:rPr>
          <w:lang w:val="ru-RU"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4261D7">
        <w:rPr>
          <w:color w:val="000000"/>
          <w:bdr w:val="nil"/>
          <w:lang w:val="ru-RU" w:eastAsia="ru-RU"/>
        </w:rPr>
        <w:t xml:space="preserve"> </w:t>
      </w:r>
    </w:p>
    <w:p w:rsidR="00B32F6C" w:rsidRPr="004261D7" w:rsidRDefault="00B32F6C" w:rsidP="00B32F6C">
      <w:pPr>
        <w:spacing w:line="360" w:lineRule="auto"/>
        <w:ind w:firstLine="709"/>
        <w:jc w:val="both"/>
        <w:divId w:val="1382554304"/>
        <w:rPr>
          <w:lang w:val="ru-RU"/>
        </w:rPr>
      </w:pPr>
      <w:r w:rsidRPr="004261D7">
        <w:rPr>
          <w:lang w:val="ru-RU"/>
        </w:rPr>
        <w:t>Специфика модуля по дзюдо сочетается практически со всеми базовыми видами спорта (легкая атлетика, гимнастика, спортивные игры).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lang w:val="ru-RU" w:eastAsia="zh-CN"/>
        </w:rPr>
        <w:t xml:space="preserve">Интеграция модуля по дзюдо поможет обучающимся </w:t>
      </w:r>
      <w:r w:rsidRPr="004261D7">
        <w:rPr>
          <w:color w:val="000000"/>
          <w:lang w:val="ru-RU" w:eastAsia="zh-CN"/>
        </w:rPr>
        <w:t xml:space="preserve">в освоении образовательных программ в рамках внеурочной деятельности, </w:t>
      </w:r>
      <w:r w:rsidRPr="004261D7">
        <w:rPr>
          <w:lang w:val="ru-RU" w:eastAsia="zh-CN"/>
        </w:rPr>
        <w:t xml:space="preserve">дополнительного образования, </w:t>
      </w:r>
      <w:r w:rsidRPr="004261D7">
        <w:rPr>
          <w:color w:val="000000"/>
          <w:lang w:val="ru-RU" w:eastAsia="zh-CN"/>
        </w:rPr>
        <w:t xml:space="preserve">деятельности школьных спортивных клубов, подготовке </w:t>
      </w:r>
      <w:r w:rsidRPr="004261D7">
        <w:rPr>
          <w:lang w:val="ru-RU" w:eastAsia="zh-CN"/>
        </w:rPr>
        <w:t>обучающихся к сдаче норм Всероссийского физкультурно-спортивного комплекса «Готов к труду и обороне» (ГТО),</w:t>
      </w:r>
      <w:r w:rsidRPr="004261D7">
        <w:rPr>
          <w:color w:val="000000"/>
          <w:lang w:val="ru-RU" w:eastAsia="zh-CN"/>
        </w:rPr>
        <w:t xml:space="preserve"> </w:t>
      </w:r>
      <w:r w:rsidRPr="004261D7">
        <w:rPr>
          <w:lang w:val="ru-RU" w:eastAsia="zh-CN"/>
        </w:rPr>
        <w:t>участии в спортивных соревнованиях</w:t>
      </w:r>
      <w:r w:rsidRPr="004261D7">
        <w:rPr>
          <w:rFonts w:eastAsia="Arial Unicode MS"/>
          <w:bdr w:val="nil"/>
          <w:lang w:val="ru-RU" w:eastAsia="ru-RU"/>
        </w:rPr>
        <w:t xml:space="preserve"> и подготовке юношей к службе в Вооруженных Силах Российской Федерации.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Модуль «Дзюдо» может быть реализован в следующих вариантах: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bdr w:val="nil"/>
          <w:lang w:val="ru-RU"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bookmarkStart w:id="51" w:name="_Hlk125026825"/>
      <w:r w:rsidRPr="004261D7">
        <w:rPr>
          <w:rFonts w:eastAsia="Arial Unicode MS"/>
          <w:bdr w:val="nil"/>
          <w:lang w:val="ru-RU"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bookmarkEnd w:id="51"/>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Содержание модуля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1)</w:t>
      </w:r>
      <w:r w:rsidRPr="004261D7">
        <w:rPr>
          <w:rFonts w:eastAsia="Arial Unicode MS"/>
          <w:bdr w:val="nil"/>
          <w:lang w:eastAsia="ru-RU"/>
        </w:rPr>
        <w:t> </w:t>
      </w:r>
      <w:r w:rsidRPr="004261D7">
        <w:rPr>
          <w:rFonts w:eastAsia="Arial Unicode MS"/>
          <w:bdr w:val="nil"/>
          <w:lang w:val="ru-RU" w:eastAsia="ru-RU"/>
        </w:rPr>
        <w:t>Знания о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История развития современной дзюдо в мире, в Российской Федерации, в регионе.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Официальный календарь соревнований по дзюдо (международных, всероссийских, региональных).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Требования безопасности при организации занятий дзюдо.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Характерные травмы в борьбе дзюдо и мероприятия по их предупреждению.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Словарь терминов, глоссарий и определений по дзюдо.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Правила соревнований по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2)</w:t>
      </w:r>
      <w:r w:rsidRPr="004261D7">
        <w:rPr>
          <w:rFonts w:eastAsia="Arial Unicode MS"/>
          <w:bdr w:val="nil"/>
          <w:lang w:eastAsia="ru-RU"/>
        </w:rPr>
        <w:t> </w:t>
      </w:r>
      <w:r w:rsidRPr="004261D7">
        <w:rPr>
          <w:rFonts w:eastAsia="Arial Unicode MS"/>
          <w:bdr w:val="nil"/>
          <w:lang w:val="ru-RU" w:eastAsia="ru-RU"/>
        </w:rPr>
        <w:t>Способы самостоятельной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Правила безопасного, правомерного поведения во время соревнований по дзюдо в качестве зрителя, болельщика (фаната).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Организация и проведение самостоятельных занятий по дзюдо. Составление планов и самостоятельное проведение занятий по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Самоконтроль и его роль в учебной и соревновательной деятельности.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Правила личной гигиены, требования к спортивной одежде и обуви для занятий дзюдо. Правила ухода за борцовским спортивным инвентарем и оборудованием.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Способы и методы профилактики пагубных привычек, асоциального и созависимого поведения. Антидопинговое поведение.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Тестирование уровня физической и технической подготовленности в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3)</w:t>
      </w:r>
      <w:r w:rsidRPr="004261D7">
        <w:rPr>
          <w:rFonts w:eastAsia="Arial Unicode MS"/>
          <w:bdr w:val="nil"/>
          <w:lang w:eastAsia="ru-RU"/>
        </w:rPr>
        <w:t> </w:t>
      </w:r>
      <w:r w:rsidRPr="004261D7">
        <w:rPr>
          <w:rFonts w:eastAsia="Arial Unicode MS"/>
          <w:bdr w:val="nil"/>
          <w:lang w:val="ru-RU" w:eastAsia="ru-RU"/>
        </w:rPr>
        <w:t>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Комплексы упражнений формирующие двигательные умения и навыки технических и тактических действий борца-дзюдоиста.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Технические приемы и тактические действия в дзюдо, изученные на уровне основного общего образования.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rFonts w:eastAsia="Arial Unicode MS"/>
          <w:bdr w:val="nil"/>
          <w:lang w:val="ru-RU" w:eastAsia="ru-RU"/>
        </w:rPr>
        <w:t xml:space="preserve">Совершенствование элементов технических </w:t>
      </w:r>
      <w:r w:rsidRPr="004261D7">
        <w:rPr>
          <w:bdr w:val="none" w:sz="0" w:space="0" w:color="auto" w:frame="1"/>
          <w:lang w:val="ru-RU" w:eastAsia="ru-RU"/>
        </w:rPr>
        <w:t>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rFonts w:eastAsia="Arial Unicode MS"/>
          <w:bdr w:val="nil"/>
          <w:lang w:val="ru-RU" w:eastAsia="ru-RU"/>
        </w:rPr>
        <w:t xml:space="preserve">Совершенствование элементов технических </w:t>
      </w:r>
      <w:r w:rsidRPr="004261D7">
        <w:rPr>
          <w:bdr w:val="none" w:sz="0" w:space="0" w:color="auto" w:frame="1"/>
          <w:lang w:val="ru-RU" w:eastAsia="ru-RU"/>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Times New Roman"/>
          <w:lang w:val="ru-RU" w:eastAsia="ru-RU"/>
        </w:rPr>
      </w:pPr>
      <w:r w:rsidRPr="004261D7">
        <w:rPr>
          <w:bdr w:val="none" w:sz="0" w:space="0" w:color="auto" w:frame="1"/>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4261D7">
        <w:rPr>
          <w:bdr w:val="nil"/>
          <w:lang w:val="ru-RU" w:eastAsia="ru-RU"/>
        </w:rPr>
        <w:t>угроза, вызов, захват, сковывание, повторная атака, двойной обман, обратный вызов</w:t>
      </w:r>
      <w:r w:rsidRPr="004261D7">
        <w:rPr>
          <w:rFonts w:eastAsia="Times New Roman"/>
          <w:lang w:val="ru-RU" w:eastAsia="ru-RU"/>
        </w:rPr>
        <w:t>).</w:t>
      </w:r>
    </w:p>
    <w:p w:rsidR="00B32F6C" w:rsidRPr="004261D7" w:rsidRDefault="00B32F6C" w:rsidP="00B32F6C">
      <w:pPr>
        <w:tabs>
          <w:tab w:val="left" w:pos="6663"/>
        </w:tabs>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Учебные поединки, поединки с заданиями, </w:t>
      </w:r>
      <w:r w:rsidRPr="004261D7">
        <w:rPr>
          <w:bdr w:val="none" w:sz="0" w:space="0" w:color="auto" w:frame="1"/>
          <w:lang w:val="ru-RU" w:eastAsia="ru-RU"/>
        </w:rPr>
        <w:t>тренировочные и контрольные поединки, игры с элементами единоборств. Участие в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Содержание модуля «Дзюдо»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rFonts w:eastAsia="HiddenHorzOCR"/>
          <w:bdr w:val="nil"/>
          <w:lang w:val="ru-RU" w:eastAsia="ru-RU"/>
        </w:rPr>
        <w:t>П</w:t>
      </w:r>
      <w:r w:rsidRPr="004261D7">
        <w:rPr>
          <w:color w:val="000000"/>
          <w:lang w:val="ru-RU" w:eastAsia="zh-CN"/>
        </w:rPr>
        <w:t xml:space="preserve">ри изучении </w:t>
      </w:r>
      <w:r w:rsidRPr="004261D7">
        <w:rPr>
          <w:rFonts w:eastAsia="HiddenHorzOCR"/>
          <w:bdr w:val="nil"/>
          <w:lang w:val="ru-RU" w:eastAsia="ru-RU"/>
        </w:rPr>
        <w:t>модуля «Дзюдо»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spacing w:line="360" w:lineRule="auto"/>
        <w:ind w:firstLine="709"/>
        <w:contextualSpacing/>
        <w:jc w:val="both"/>
        <w:divId w:val="1382554304"/>
        <w:rPr>
          <w:bdr w:val="nil"/>
          <w:lang w:val="ru-RU" w:eastAsia="ru-RU"/>
        </w:rPr>
      </w:pPr>
      <w:r w:rsidRPr="004261D7">
        <w:rPr>
          <w:rFonts w:eastAsia="HiddenHorzOCR"/>
          <w:bdr w:val="nil"/>
          <w:lang w:val="ru-RU" w:eastAsia="ru-RU"/>
        </w:rPr>
        <w:t xml:space="preserve">проявление чувства гордости за свою Родину, российский народ и историю России </w:t>
      </w:r>
      <w:r w:rsidRPr="004261D7">
        <w:rPr>
          <w:bdr w:val="nil"/>
          <w:lang w:val="ru-RU" w:eastAsia="ru-RU"/>
        </w:rPr>
        <w:t>через достижения национальной сборной команды страны по дзюдо;</w:t>
      </w:r>
    </w:p>
    <w:p w:rsidR="00B32F6C" w:rsidRPr="004261D7" w:rsidRDefault="00B32F6C" w:rsidP="00B32F6C">
      <w:pPr>
        <w:spacing w:line="360" w:lineRule="auto"/>
        <w:ind w:firstLine="709"/>
        <w:contextualSpacing/>
        <w:jc w:val="both"/>
        <w:divId w:val="1382554304"/>
        <w:rPr>
          <w:bdr w:val="none" w:sz="0" w:space="0" w:color="auto" w:frame="1"/>
          <w:lang w:val="ru-RU" w:eastAsia="ru-RU"/>
        </w:rPr>
      </w:pPr>
      <w:r w:rsidRPr="004261D7">
        <w:rPr>
          <w:bdr w:val="nil"/>
          <w:lang w:val="ru-RU"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4261D7">
        <w:rPr>
          <w:color w:val="000000"/>
          <w:bdr w:val="nil"/>
          <w:lang w:val="ru-RU" w:eastAsia="ru-RU"/>
        </w:rPr>
        <w:t xml:space="preserve">готовность к служению Отечеству, его защите </w:t>
      </w:r>
      <w:r w:rsidRPr="004261D7">
        <w:rPr>
          <w:bdr w:val="none" w:sz="0" w:space="0" w:color="auto" w:frame="1"/>
          <w:lang w:val="ru-RU" w:eastAsia="ru-RU"/>
        </w:rPr>
        <w:t>на примере роли традиций и развития дзюдо в современном обществе;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умение ориентироваться на основные нормы морали, духовно-нравственной культуры и </w:t>
      </w:r>
      <w:r w:rsidRPr="004261D7">
        <w:rPr>
          <w:color w:val="000000"/>
          <w:bdr w:val="nil"/>
          <w:shd w:val="clear" w:color="auto" w:fill="FFFFFF"/>
          <w:lang w:val="ru-RU" w:eastAsia="ru-RU"/>
        </w:rPr>
        <w:t>ценностного отношения к физической культуре,</w:t>
      </w:r>
      <w:r w:rsidRPr="004261D7">
        <w:rPr>
          <w:color w:val="000000"/>
          <w:bdr w:val="nil"/>
          <w:shd w:val="clear" w:color="auto" w:fill="FFFFFF"/>
          <w:lang w:eastAsia="ru-RU"/>
        </w:rPr>
        <w:t> </w:t>
      </w:r>
      <w:r w:rsidRPr="004261D7">
        <w:rPr>
          <w:color w:val="000000"/>
          <w:bdr w:val="nil"/>
          <w:shd w:val="clear" w:color="auto" w:fill="FFFFFF"/>
          <w:lang w:val="ru-RU" w:eastAsia="ru-RU"/>
        </w:rPr>
        <w:t>как неотъемлемой части общечеловеческой культуры средствами дзюдо;</w:t>
      </w:r>
    </w:p>
    <w:p w:rsidR="00B32F6C" w:rsidRPr="004261D7" w:rsidRDefault="00B32F6C" w:rsidP="00B32F6C">
      <w:pPr>
        <w:autoSpaceDE w:val="0"/>
        <w:autoSpaceDN w:val="0"/>
        <w:adjustRightInd w:val="0"/>
        <w:spacing w:line="360" w:lineRule="auto"/>
        <w:ind w:firstLine="709"/>
        <w:jc w:val="both"/>
        <w:divId w:val="1382554304"/>
        <w:rPr>
          <w:bdr w:val="nil"/>
          <w:lang w:val="ru-RU" w:eastAsia="ru-RU"/>
        </w:rPr>
      </w:pPr>
      <w:r w:rsidRPr="004261D7">
        <w:rPr>
          <w:rFonts w:eastAsia="HiddenHorzOCR"/>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4261D7">
        <w:rPr>
          <w:color w:val="000000"/>
          <w:bdr w:val="nil"/>
          <w:lang w:val="ru-RU" w:eastAsia="ru-RU"/>
        </w:rPr>
        <w:t>в области физической культуры, спорта и общественной деятельности, в том числе через ценности, традиции и идеалы</w:t>
      </w:r>
      <w:r w:rsidRPr="004261D7">
        <w:rPr>
          <w:rFonts w:eastAsia="Times New Roman"/>
          <w:bdr w:val="none" w:sz="0" w:space="0" w:color="auto" w:frame="1"/>
          <w:lang w:val="ru-RU" w:eastAsia="ru-RU"/>
        </w:rPr>
        <w:t xml:space="preserve"> </w:t>
      </w:r>
      <w:r w:rsidRPr="004261D7">
        <w:rPr>
          <w:bdr w:val="nil"/>
          <w:lang w:val="ru-RU" w:eastAsia="ru-RU"/>
        </w:rPr>
        <w:t xml:space="preserve">главных организаций регионального, всероссийского и мирового уровней по дзюдо, </w:t>
      </w:r>
      <w:r w:rsidRPr="004261D7">
        <w:rPr>
          <w:rFonts w:eastAsia="Times New Roman"/>
          <w:bdr w:val="none" w:sz="0" w:space="0" w:color="auto" w:frame="1"/>
          <w:lang w:val="ru-RU" w:eastAsia="ru-RU"/>
        </w:rPr>
        <w:t>отечественных и зарубежных борцовских клубов,</w:t>
      </w:r>
      <w:r w:rsidRPr="004261D7">
        <w:rPr>
          <w:bdr w:val="nil"/>
          <w:lang w:val="ru-RU" w:eastAsia="ru-RU"/>
        </w:rPr>
        <w:t xml:space="preserve"> а также школьных спортивных </w:t>
      </w:r>
      <w:r w:rsidRPr="004261D7">
        <w:rPr>
          <w:rFonts w:eastAsia="Times New Roman"/>
          <w:bdr w:val="none" w:sz="0" w:space="0" w:color="auto" w:frame="1"/>
          <w:lang w:val="ru-RU" w:eastAsia="ru-RU"/>
        </w:rPr>
        <w:t>клубов;</w:t>
      </w:r>
      <w:r w:rsidRPr="004261D7">
        <w:rPr>
          <w:bdr w:val="nil"/>
          <w:lang w:val="ru-RU" w:eastAsia="ru-RU"/>
        </w:rPr>
        <w:t xml:space="preserve">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4261D7">
        <w:rPr>
          <w:bdr w:val="nil"/>
          <w:lang w:val="ru-RU" w:eastAsia="ru-RU"/>
        </w:rPr>
        <w:t xml:space="preserve">на принципах </w:t>
      </w:r>
      <w:r w:rsidRPr="004261D7">
        <w:rPr>
          <w:color w:val="000000"/>
          <w:bdr w:val="nil"/>
          <w:lang w:val="ru-RU" w:eastAsia="ru-RU"/>
        </w:rPr>
        <w:t>доброжелательности и взаимопомощи;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color w:val="000000"/>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color w:val="000000"/>
          <w:lang w:val="ru-RU" w:eastAsia="zh-CN"/>
        </w:rPr>
        <w:t>При изучении</w:t>
      </w:r>
      <w:r w:rsidRPr="004261D7">
        <w:rPr>
          <w:rFonts w:eastAsia="HiddenHorzOCR"/>
          <w:bdr w:val="nil"/>
          <w:lang w:val="ru-RU" w:eastAsia="ru-RU"/>
        </w:rPr>
        <w:t xml:space="preserve"> модуля «Дзюдо» на уровне среднего общего образования у обучающихся будут сформированы следующие метапредметные результаты:</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rFonts w:eastAsia="HiddenHorzOCR"/>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rFonts w:eastAsia="HiddenHorzOCR"/>
          <w:bdr w:val="nil"/>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4261D7">
        <w:rPr>
          <w:color w:val="000000"/>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rFonts w:eastAsia="HiddenHorzOCR"/>
          <w:bdr w:val="nil"/>
          <w:lang w:val="ru-RU" w:eastAsia="ru-RU"/>
        </w:rPr>
        <w:t xml:space="preserve">умение </w:t>
      </w:r>
      <w:r w:rsidRPr="004261D7">
        <w:rPr>
          <w:color w:val="000000"/>
          <w:bdr w:val="nil"/>
          <w:lang w:val="ru-RU"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 xml:space="preserve">способность самостоятельно </w:t>
      </w:r>
      <w:r w:rsidRPr="004261D7">
        <w:rPr>
          <w:rFonts w:eastAsia="Times New Roman"/>
          <w:color w:val="000000"/>
          <w:bdr w:val="nil"/>
          <w:lang w:val="ru-RU" w:eastAsia="ru-RU"/>
        </w:rPr>
        <w:t>применять различные методы, инструменты и запросы</w:t>
      </w:r>
      <w:r w:rsidRPr="004261D7">
        <w:rPr>
          <w:color w:val="000000"/>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lang w:val="ru-RU" w:eastAsia="zh-CN"/>
        </w:rPr>
        <w:t>При изучении</w:t>
      </w:r>
      <w:r w:rsidRPr="004261D7">
        <w:rPr>
          <w:color w:val="000000"/>
          <w:bdr w:val="nil"/>
          <w:lang w:val="ru-RU" w:eastAsia="ru-RU"/>
        </w:rPr>
        <w:t xml:space="preserve"> модуля «Дзюдо» на уровне среднего общего образования у обучающихся будут сформированы следующие предметные результаты:</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истории развития современного дзюдо, её традиций, клубного движения по дзюдо в мире, в Российской Федерации, в регионе;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умение применять основы формирования сбалансированного питания борца-дзюдоиста;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«Хоккей».</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«Хоккей».</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Модуль «Хоккей» </w:t>
      </w:r>
      <w:r w:rsidRPr="004261D7">
        <w:rPr>
          <w:rFonts w:eastAsia="Times New Roman"/>
          <w:bdr w:val="nil"/>
          <w:lang w:val="ru-RU" w:eastAsia="ru-RU"/>
        </w:rPr>
        <w:t xml:space="preserve">(далее – модуль по хоккею, хоккей) </w:t>
      </w:r>
      <w:r w:rsidRPr="004261D7">
        <w:rPr>
          <w:color w:val="000000"/>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 по различным видам спорта.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Хоккей является эффективным средством физического воспитания </w:t>
      </w:r>
      <w:r w:rsidRPr="004261D7">
        <w:rPr>
          <w:bdr w:val="nil"/>
          <w:lang w:val="ru-RU"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bdr w:val="nil"/>
          <w:lang w:val="ru-RU"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4261D7">
        <w:rPr>
          <w:rFonts w:eastAsia="Arial Unicode MS"/>
          <w:bdr w:val="nil"/>
          <w:lang w:val="ru-RU" w:eastAsia="ru-RU"/>
        </w:rPr>
        <w:t>смелость, решительность, инициатива, трудолюбие, настойчивость и целеустремленность, способность управлять своими эмоциями).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Целью изучения модуля «Хоккей» является </w:t>
      </w:r>
      <w:r w:rsidRPr="004261D7">
        <w:rPr>
          <w:bdr w:val="nil"/>
          <w:lang w:val="ru-RU" w:eastAsia="ru-RU"/>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 xml:space="preserve">Задачами изучения модуля </w:t>
      </w:r>
      <w:r w:rsidRPr="004261D7">
        <w:rPr>
          <w:rFonts w:eastAsia="Times New Roman"/>
          <w:color w:val="000000"/>
          <w:bdr w:val="nil"/>
          <w:lang w:val="ru-RU" w:eastAsia="ar-SA"/>
        </w:rPr>
        <w:t xml:space="preserve">«Хоккей» </w:t>
      </w:r>
      <w:r w:rsidRPr="004261D7">
        <w:rPr>
          <w:bdr w:val="nil"/>
          <w:lang w:val="ru-RU" w:eastAsia="ru-RU"/>
        </w:rPr>
        <w:t>являются: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всестороннее гармоничное развитие обучающихся, увеличение объёма их двигательной активности;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 xml:space="preserve">укрепление </w:t>
      </w:r>
      <w:r w:rsidRPr="004261D7">
        <w:rPr>
          <w:rFonts w:eastAsia="@Arial Unicode MS"/>
          <w:bdr w:val="nil"/>
          <w:lang w:val="ru-RU" w:eastAsia="ru-RU"/>
        </w:rPr>
        <w:t xml:space="preserve">физического, психологического и социального </w:t>
      </w:r>
      <w:r w:rsidRPr="004261D7">
        <w:rPr>
          <w:bdr w:val="nil"/>
          <w:lang w:val="ru-RU" w:eastAsia="ru-RU"/>
        </w:rPr>
        <w:t xml:space="preserve">здоровья обучающихся, воспитание основных физических качеств и повышение функциональных возможностей их организма, </w:t>
      </w:r>
      <w:r w:rsidRPr="004261D7">
        <w:rPr>
          <w:rFonts w:eastAsia="@Arial Unicode MS"/>
          <w:bdr w:val="nil"/>
          <w:lang w:val="ru-RU" w:eastAsia="ru-RU"/>
        </w:rPr>
        <w:t xml:space="preserve">обеспечение культуры безопасного поведения </w:t>
      </w:r>
      <w:r w:rsidRPr="004261D7">
        <w:rPr>
          <w:bdr w:val="nil"/>
          <w:lang w:val="ru-RU" w:eastAsia="ru-RU"/>
        </w:rPr>
        <w:t>на занятиях по хоккею;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освоение знаний о физической культуре и спорте в целом, истории развития вида спорта «хоккей» в частности;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bdr w:val="nil"/>
          <w:lang w:val="ru-RU"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4261D7">
        <w:rPr>
          <w:rFonts w:eastAsia="PragmaticaC"/>
          <w:bdr w:val="nil"/>
          <w:lang w:val="ru-RU" w:eastAsia="ru-RU"/>
        </w:rPr>
        <w:t>техническими действиями и приемами вида спорта «хоккей»</w:t>
      </w:r>
      <w:r w:rsidRPr="004261D7">
        <w:rPr>
          <w:bdr w:val="nil"/>
          <w:lang w:val="ru-RU" w:eastAsia="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популяризация </w:t>
      </w:r>
      <w:r w:rsidRPr="004261D7">
        <w:rPr>
          <w:bdr w:val="nil"/>
          <w:lang w:val="ru-RU" w:eastAsia="ru-RU"/>
        </w:rPr>
        <w:t xml:space="preserve">вида спорта «хоккей», </w:t>
      </w:r>
      <w:r w:rsidRPr="004261D7">
        <w:rPr>
          <w:rFonts w:eastAsia="Times New Roman"/>
          <w:bdr w:val="nil"/>
          <w:lang w:val="ru-RU" w:eastAsia="ru-RU"/>
        </w:rPr>
        <w:t xml:space="preserve">привлечение </w:t>
      </w:r>
      <w:r w:rsidRPr="004261D7">
        <w:rPr>
          <w:rFonts w:eastAsia="Arial Unicode MS"/>
          <w:bdr w:val="nil"/>
          <w:lang w:val="ru-RU" w:eastAsia="ru-RU"/>
        </w:rPr>
        <w:t>обучающихся,</w:t>
      </w:r>
      <w:r w:rsidRPr="004261D7">
        <w:rPr>
          <w:rFonts w:eastAsia="Times New Roman"/>
          <w:bdr w:val="nil"/>
          <w:lang w:val="ru-RU" w:eastAsia="ru-RU"/>
        </w:rPr>
        <w:t xml:space="preserve"> проявляющих повышенный интерес и способности к занятиям хоккеем, в школьные спортивные клубы, секции, к участию в соревнованиях;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выявление, развитие и поддержка одарённых детей в области спорта.</w:t>
      </w:r>
    </w:p>
    <w:p w:rsidR="00B32F6C" w:rsidRPr="004261D7" w:rsidRDefault="00B32F6C" w:rsidP="00B32F6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Место и роль модуля «Хоккей».</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bookmarkStart w:id="52" w:name="_Hlk125120333"/>
      <w:r w:rsidRPr="004261D7">
        <w:rPr>
          <w:lang w:val="ru-RU" w:eastAsia="zh-CN"/>
        </w:rPr>
        <w:t>Интеграция модуля по хоккею поможет обучающимся в освоении содержательных компонентов и модулей по гимнастике, легкой атлетике, спортивным играм,</w:t>
      </w:r>
      <w:r w:rsidRPr="004261D7">
        <w:rPr>
          <w:color w:val="000000"/>
          <w:lang w:val="ru-RU" w:eastAsia="zh-CN"/>
        </w:rPr>
        <w:t xml:space="preserve"> подготовке и проведении спортивных мероприятий, </w:t>
      </w:r>
      <w:r w:rsidRPr="004261D7">
        <w:rPr>
          <w:color w:val="000000"/>
          <w:bdr w:val="none" w:sz="0" w:space="0" w:color="auto" w:frame="1"/>
          <w:lang w:val="ru-RU" w:eastAsia="ru-RU"/>
        </w:rPr>
        <w:t xml:space="preserve">а также </w:t>
      </w:r>
      <w:r w:rsidRPr="004261D7">
        <w:rPr>
          <w:color w:val="000000"/>
          <w:lang w:val="ru-RU" w:eastAsia="ru-RU"/>
        </w:rPr>
        <w:t xml:space="preserve">в освоении программ в рамках внеурочной деятельности, </w:t>
      </w:r>
      <w:r w:rsidRPr="004261D7">
        <w:rPr>
          <w:lang w:val="ru-RU" w:eastAsia="zh-CN"/>
        </w:rPr>
        <w:t xml:space="preserve">дополнительного образования физкультурно-спортивной направленности, </w:t>
      </w:r>
      <w:r w:rsidRPr="004261D7">
        <w:rPr>
          <w:color w:val="000000"/>
          <w:lang w:val="ru-RU" w:eastAsia="ru-RU"/>
        </w:rPr>
        <w:t xml:space="preserve">деятельности школьных спортивных клубов, </w:t>
      </w:r>
      <w:r w:rsidRPr="004261D7">
        <w:rPr>
          <w:color w:val="000000"/>
          <w:bdr w:val="nil"/>
          <w:lang w:val="ru-RU" w:eastAsia="ru-RU"/>
        </w:rPr>
        <w:t xml:space="preserve">подготовке </w:t>
      </w:r>
      <w:r w:rsidRPr="004261D7">
        <w:rPr>
          <w:bdr w:val="nil"/>
          <w:lang w:val="ru-RU" w:eastAsia="ru-RU"/>
        </w:rPr>
        <w:t xml:space="preserve">обучающихся к сдаче норм Всероссийского физкультурно-спортивного комплекса «Готов к труду и обороне» (ГТО) </w:t>
      </w:r>
      <w:r w:rsidRPr="004261D7">
        <w:rPr>
          <w:lang w:val="ru-RU" w:eastAsia="zh-CN"/>
        </w:rPr>
        <w:t xml:space="preserve">и </w:t>
      </w:r>
      <w:r w:rsidRPr="004261D7">
        <w:rPr>
          <w:bdr w:val="nil"/>
          <w:lang w:val="ru-RU" w:eastAsia="ru-RU"/>
        </w:rPr>
        <w:t xml:space="preserve">подготовке юношей к службе в Вооруженных Силах Российской Федерации и </w:t>
      </w:r>
      <w:bookmarkStart w:id="53" w:name="_Hlk125120832"/>
      <w:r w:rsidRPr="004261D7">
        <w:rPr>
          <w:bdr w:val="nil"/>
          <w:lang w:val="ru-RU" w:eastAsia="ru-RU"/>
        </w:rPr>
        <w:t>участии в спортивных соревнованиях.</w:t>
      </w:r>
      <w:bookmarkEnd w:id="53"/>
    </w:p>
    <w:bookmarkEnd w:id="52"/>
    <w:p w:rsidR="00B32F6C" w:rsidRPr="004261D7" w:rsidRDefault="00B32F6C" w:rsidP="00B32F6C">
      <w:pPr>
        <w:suppressAutoHyphens/>
        <w:spacing w:line="360" w:lineRule="auto"/>
        <w:ind w:firstLine="709"/>
        <w:jc w:val="both"/>
        <w:divId w:val="1382554304"/>
        <w:rPr>
          <w:color w:val="000000"/>
          <w:lang w:val="ru-RU" w:eastAsia="zh-CN"/>
        </w:rPr>
      </w:pPr>
      <w:r w:rsidRPr="004261D7">
        <w:rPr>
          <w:color w:val="000000"/>
          <w:lang w:val="ru-RU" w:eastAsia="zh-CN"/>
        </w:rPr>
        <w:t>Модуль «Хоккей» может быть реализован в следующих вариантах:</w:t>
      </w:r>
    </w:p>
    <w:p w:rsidR="00B32F6C" w:rsidRPr="004261D7" w:rsidRDefault="00B32F6C" w:rsidP="00B32F6C">
      <w:pPr>
        <w:suppressAutoHyphens/>
        <w:spacing w:line="360" w:lineRule="auto"/>
        <w:ind w:firstLine="709"/>
        <w:jc w:val="both"/>
        <w:divId w:val="1382554304"/>
        <w:rPr>
          <w:color w:val="000000"/>
          <w:lang w:val="ru-RU" w:eastAsia="zh-CN"/>
        </w:rPr>
      </w:pPr>
      <w:r w:rsidRPr="004261D7">
        <w:rPr>
          <w:lang w:val="ru-RU"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32F6C" w:rsidRPr="004261D7" w:rsidRDefault="00B32F6C" w:rsidP="00B32F6C">
      <w:pPr>
        <w:suppressAutoHyphens/>
        <w:spacing w:line="360" w:lineRule="auto"/>
        <w:ind w:firstLine="709"/>
        <w:jc w:val="both"/>
        <w:divId w:val="1382554304"/>
        <w:rPr>
          <w:color w:val="000000"/>
          <w:bdr w:val="none" w:sz="0" w:space="0" w:color="auto" w:frame="1"/>
          <w:lang w:val="ru-RU" w:eastAsia="zh-CN"/>
        </w:rPr>
      </w:pPr>
      <w:r w:rsidRPr="004261D7">
        <w:rPr>
          <w:bdr w:val="none" w:sz="0" w:space="0" w:color="auto" w:frame="1"/>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4261D7">
        <w:rPr>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54" w:name="_Hlk125548235"/>
      <w:r w:rsidRPr="004261D7">
        <w:rPr>
          <w:rFonts w:eastAsia="Arial Unicode MS"/>
          <w:bdr w:val="nil"/>
          <w:lang w:val="ru-RU" w:eastAsia="ru-RU"/>
        </w:rPr>
        <w:t xml:space="preserve">(рекомендуемый объем </w:t>
      </w:r>
      <w:r w:rsidRPr="004261D7">
        <w:rPr>
          <w:bdr w:val="none" w:sz="0" w:space="0" w:color="auto" w:frame="1"/>
          <w:lang w:val="ru-RU" w:eastAsia="zh-CN"/>
        </w:rPr>
        <w:t>в 10 – 11 классах – по 34 часа</w:t>
      </w:r>
      <w:r w:rsidRPr="004261D7">
        <w:rPr>
          <w:rFonts w:eastAsia="Arial Unicode MS"/>
          <w:bdr w:val="nil"/>
          <w:lang w:val="ru-RU" w:eastAsia="ru-RU"/>
        </w:rPr>
        <w:t>).</w:t>
      </w:r>
      <w:bookmarkEnd w:id="54"/>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Содержание модуля «Хоккей».</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lang w:val="ru-RU" w:eastAsia="zh-CN"/>
        </w:rPr>
        <w:t>1)</w:t>
      </w:r>
      <w:r w:rsidRPr="004261D7">
        <w:rPr>
          <w:lang w:eastAsia="zh-CN"/>
        </w:rPr>
        <w:t> </w:t>
      </w:r>
      <w:r w:rsidRPr="004261D7">
        <w:rPr>
          <w:bdr w:val="none" w:sz="0" w:space="0" w:color="auto" w:frame="1"/>
          <w:lang w:val="ru-RU" w:eastAsia="ru-RU"/>
        </w:rPr>
        <w:t>Знания о хоккее.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История развития современного хоккея в мире, в Российской Федерации, в регионе.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Хоккейные клубы, их история и традиции. Легендарные отечественные хоккеисты и тренеры.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Достижения отечественной сборной команды страны на чемпионатах мира, Европы, Олимпийских играх.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Зал славы отечественного хоккея. Выдающиеся хоккеисты мира.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Главные хоккейные организации и федерации (международные, российские), осуществляющие управление хоккеем, их роль и основные функции.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Правила соревнований по виду спорта «хоккей». Официальный календарь соревнований (международных, всероссийских, региональных).</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bdr w:val="none" w:sz="0" w:space="0" w:color="auto" w:frame="1"/>
          <w:lang w:val="ru-RU" w:eastAsia="ru-RU"/>
        </w:rPr>
        <w:t>Комплексы упражнений для воспитания физических качеств хоккеиста.</w:t>
      </w:r>
      <w:r w:rsidRPr="004261D7">
        <w:rPr>
          <w:bdr w:val="none" w:sz="0" w:space="0" w:color="auto" w:frame="1"/>
          <w:lang w:val="ru-RU" w:eastAsia="ru-RU"/>
        </w:rPr>
        <w:t xml:space="preserve"> Здоровье формирующие факторы и средства.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Требования безопасности при организации занятий хоккеем. Характерные травмы хоккеистов и мероприятия по их предупреждению.</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2)</w:t>
      </w:r>
      <w:r w:rsidRPr="004261D7">
        <w:rPr>
          <w:lang w:eastAsia="zh-CN"/>
        </w:rPr>
        <w:t> </w:t>
      </w:r>
      <w:r w:rsidRPr="004261D7">
        <w:rPr>
          <w:bdr w:val="none" w:sz="0" w:space="0" w:color="auto" w:frame="1"/>
          <w:lang w:val="ru-RU" w:eastAsia="ru-RU"/>
        </w:rPr>
        <w:t>Способы самостоятельной деятельности.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Правила безопасного, правомерного поведения во время соревнований по хоккею в качестве зрителя, болельщика (фаната).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Организация и проведение самостоятельных занятий по хоккею. Составление планов и самостоятельное проведение занятий по хоккею.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Times New Roman"/>
          <w:bdr w:val="none" w:sz="0" w:space="0" w:color="auto" w:frame="1"/>
          <w:lang w:val="ru-RU" w:eastAsia="ru-RU"/>
        </w:rPr>
      </w:pPr>
      <w:r w:rsidRPr="004261D7">
        <w:rPr>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4261D7">
        <w:rPr>
          <w:rFonts w:eastAsia="Times New Roman"/>
          <w:bdr w:val="none" w:sz="0" w:space="0" w:color="auto" w:frame="1"/>
          <w:lang w:val="ru-RU" w:eastAsia="ru-RU"/>
        </w:rPr>
        <w:t xml:space="preserve">Составление индивидуальных комплексов упражнений различной направленности.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Способы и методы профилактики </w:t>
      </w:r>
      <w:r w:rsidRPr="004261D7">
        <w:rPr>
          <w:rFonts w:eastAsia="Times New Roman"/>
          <w:bdr w:val="none" w:sz="0" w:space="0" w:color="auto" w:frame="1"/>
          <w:lang w:val="ru-RU" w:eastAsia="ru-RU"/>
        </w:rPr>
        <w:t>пагубных привычек,</w:t>
      </w:r>
      <w:r w:rsidRPr="004261D7">
        <w:rPr>
          <w:bdr w:val="none" w:sz="0" w:space="0" w:color="auto" w:frame="1"/>
          <w:lang w:val="ru-RU" w:eastAsia="ru-RU"/>
        </w:rPr>
        <w:t xml:space="preserve"> асоциального и созависимого поведения. Противодействие допингу в спорте и борьба с ним.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Тестирование уровня физической подготовленности в хоккее.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3)</w:t>
      </w:r>
      <w:r w:rsidRPr="004261D7">
        <w:rPr>
          <w:rFonts w:eastAsia="Times New Roman"/>
          <w:color w:val="000000"/>
          <w:lang w:eastAsia="zh-CN"/>
        </w:rPr>
        <w:t> </w:t>
      </w:r>
      <w:r w:rsidRPr="004261D7">
        <w:rPr>
          <w:bdr w:val="none" w:sz="0" w:space="0" w:color="auto" w:frame="1"/>
          <w:lang w:val="ru-RU" w:eastAsia="ru-RU"/>
        </w:rPr>
        <w:t>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Комплексы упражнений для воспитания физических качеств (ловкости, гибкости, силы, выносливости, быстроты).</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Комплексы упражнений, формирующие двигательные умения и навыки, а также технику действий хоккеиста: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общеподготовительных упражнений (ОРУ, упражнения со снарядами, на снарядах из других видов спорта (легкая атлетика, гимнастика);</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(3х0, 3х1, 3х2, 3х3, 2х3, 5х0, 5х3, 5х4 и другие), двусторонние игры.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Комплексы специальной разминки перед соревнованиями.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Технические действия владения клюшкой и шайбой: ведение, броски и удары, передачи, приём и остановки, обводка, финты, отбор, вбрасывание.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Технические действия вратаря: основная стойка, передвижение, ловля и отбивание шайбы.</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Учебные игры в хоккей. Участие в соревновательной деятельности.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Содержание модуля «Хоккей»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rFonts w:eastAsia="Times New Roman"/>
          <w:color w:val="000000"/>
          <w:lang w:val="ru-RU" w:eastAsia="zh-CN"/>
        </w:rPr>
        <w:t xml:space="preserve">При </w:t>
      </w:r>
      <w:r w:rsidRPr="004261D7">
        <w:rPr>
          <w:color w:val="000000"/>
          <w:lang w:val="ru-RU" w:eastAsia="zh-CN"/>
        </w:rPr>
        <w:t>изучении модуля «Хоккей»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bdr w:val="nil"/>
          <w:lang w:val="ru-RU" w:eastAsia="ru-RU"/>
        </w:rPr>
        <w:t xml:space="preserve">проявление чувства патриотизма, ответственности перед Родиной, гордости за свой край, свою Родину, уважение государственных символов (герб, флаг, гимн), </w:t>
      </w:r>
      <w:r w:rsidRPr="004261D7">
        <w:rPr>
          <w:color w:val="000000"/>
          <w:bdr w:val="nil"/>
          <w:lang w:val="ru-RU" w:eastAsia="ru-RU"/>
        </w:rPr>
        <w:t xml:space="preserve">готовность к служению Отечеству, его защите </w:t>
      </w:r>
      <w:r w:rsidRPr="004261D7">
        <w:rPr>
          <w:bdr w:val="none" w:sz="0" w:space="0" w:color="auto" w:frame="1"/>
          <w:lang w:val="ru-RU" w:eastAsia="ru-RU"/>
        </w:rPr>
        <w:t>на примере роли, традиций и развития хоккея в современном обществе, в Российской Федерации, в регионе;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сформированность основ саморазвития и самовоспитания через ценности, традиции и идеалы</w:t>
      </w:r>
      <w:r w:rsidRPr="004261D7">
        <w:rPr>
          <w:rFonts w:eastAsia="Times New Roman"/>
          <w:bdr w:val="none" w:sz="0" w:space="0" w:color="auto" w:frame="1"/>
          <w:lang w:val="ru-RU" w:eastAsia="ru-RU"/>
        </w:rPr>
        <w:t xml:space="preserve"> </w:t>
      </w:r>
      <w:r w:rsidRPr="004261D7">
        <w:rPr>
          <w:bdr w:val="nil"/>
          <w:lang w:val="ru-RU" w:eastAsia="ru-RU"/>
        </w:rPr>
        <w:t xml:space="preserve">главных хоккейных организаций регионального, всероссийского и мирового уровней, </w:t>
      </w:r>
      <w:r w:rsidRPr="004261D7">
        <w:rPr>
          <w:rFonts w:eastAsia="Times New Roman"/>
          <w:bdr w:val="none" w:sz="0" w:space="0" w:color="auto" w:frame="1"/>
          <w:lang w:val="ru-RU" w:eastAsia="ru-RU"/>
        </w:rPr>
        <w:t>отечественных и зарубежных хоккейных клубов;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сформированность основных норм морали, духовно-нравственной культуры и </w:t>
      </w:r>
      <w:r w:rsidRPr="004261D7">
        <w:rPr>
          <w:color w:val="000000"/>
          <w:bdr w:val="nil"/>
          <w:shd w:val="clear" w:color="auto" w:fill="FFFFFF"/>
          <w:lang w:val="ru-RU" w:eastAsia="ru-RU"/>
        </w:rPr>
        <w:t>ценностного отношения к физической культуре, как неотъемлемой части общечеловеческой культуры средствами хоккея;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lang w:val="ru-RU"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Pr="004261D7">
        <w:rPr>
          <w:bdr w:val="nil"/>
          <w:lang w:val="ru-RU" w:eastAsia="ru-RU"/>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bdr w:val="nil"/>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При изучении модуля «Хоккей» на уровне среднего общего образования у обучающихся будут сформированы следующие </w:t>
      </w:r>
      <w:r w:rsidRPr="004261D7">
        <w:rPr>
          <w:bdr w:val="nil"/>
          <w:lang w:val="ru-RU" w:eastAsia="ru-RU"/>
        </w:rPr>
        <w:t>предметные результаты: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rFonts w:eastAsia="HiddenHorzOCR"/>
          <w:lang w:val="ru-RU"/>
        </w:rPr>
        <w:t xml:space="preserve">знание </w:t>
      </w:r>
      <w:r w:rsidRPr="004261D7">
        <w:rPr>
          <w:bdr w:val="none" w:sz="0" w:space="0" w:color="auto" w:frame="1"/>
          <w:lang w:val="ru-RU" w:eastAsia="ru-RU"/>
        </w:rPr>
        <w:t xml:space="preserve">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w:t>
      </w:r>
      <w:r w:rsidRPr="004261D7">
        <w:rPr>
          <w:rFonts w:eastAsia="Times New Roman"/>
          <w:color w:val="000000"/>
          <w:bdr w:val="nil"/>
          <w:lang w:val="ru-RU" w:eastAsia="ru-RU"/>
        </w:rPr>
        <w:t>принесших славу российскому и мировому хоккею;</w:t>
      </w:r>
    </w:p>
    <w:p w:rsidR="00B32F6C" w:rsidRPr="004261D7" w:rsidRDefault="00B32F6C" w:rsidP="00B32F6C">
      <w:pPr>
        <w:autoSpaceDE w:val="0"/>
        <w:autoSpaceDN w:val="0"/>
        <w:adjustRightInd w:val="0"/>
        <w:spacing w:line="360" w:lineRule="auto"/>
        <w:ind w:firstLine="709"/>
        <w:jc w:val="both"/>
        <w:divId w:val="1382554304"/>
        <w:rPr>
          <w:bdr w:val="none" w:sz="0" w:space="0" w:color="auto" w:frame="1"/>
          <w:lang w:val="ru-RU" w:eastAsia="ru-RU"/>
        </w:rPr>
      </w:pPr>
      <w:r w:rsidRPr="004261D7">
        <w:rPr>
          <w:rFonts w:eastAsia="HiddenHorzOCR"/>
          <w:lang w:val="ru-RU"/>
        </w:rPr>
        <w:t>способность характеризовать р</w:t>
      </w:r>
      <w:r w:rsidRPr="004261D7">
        <w:rPr>
          <w:bdr w:val="none" w:sz="0" w:space="0" w:color="auto" w:frame="1"/>
          <w:lang w:val="ru-RU" w:eastAsia="ru-RU"/>
        </w:rPr>
        <w:t>оль и основные функции главных хоккейных организаций и федераций (международные, российские), осуществляющих управление хоккеем;</w:t>
      </w:r>
    </w:p>
    <w:p w:rsidR="00B32F6C" w:rsidRPr="004261D7" w:rsidRDefault="00B32F6C" w:rsidP="00B32F6C">
      <w:pPr>
        <w:autoSpaceDE w:val="0"/>
        <w:autoSpaceDN w:val="0"/>
        <w:adjustRightInd w:val="0"/>
        <w:spacing w:line="360" w:lineRule="auto"/>
        <w:ind w:firstLine="709"/>
        <w:jc w:val="both"/>
        <w:divId w:val="1382554304"/>
        <w:rPr>
          <w:rFonts w:eastAsia="HiddenHorzOCR"/>
          <w:lang w:val="ru-RU"/>
        </w:rPr>
      </w:pPr>
      <w:r w:rsidRPr="004261D7">
        <w:rPr>
          <w:rFonts w:eastAsia="Times New Roman"/>
          <w:bdr w:val="none" w:sz="0" w:space="0" w:color="auto" w:frame="1"/>
          <w:lang w:val="ru-RU" w:eastAsia="ru-RU"/>
        </w:rPr>
        <w:t xml:space="preserve">умение анализировать результаты соревнований, входящих в </w:t>
      </w:r>
      <w:r w:rsidRPr="004261D7">
        <w:rPr>
          <w:bdr w:val="none" w:sz="0" w:space="0" w:color="auto" w:frame="1"/>
          <w:lang w:val="ru-RU" w:eastAsia="ru-RU"/>
        </w:rPr>
        <w:t>официальный календарь соревнований (международных, всероссийских, региональных);</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w:t>
      </w:r>
      <w:r w:rsidRPr="004261D7">
        <w:rPr>
          <w:rFonts w:eastAsia="Times New Roman"/>
          <w:bdr w:val="none" w:sz="0" w:space="0" w:color="auto" w:frame="1"/>
          <w:lang w:val="ru-RU" w:eastAsia="ru-RU"/>
        </w:rPr>
        <w:t xml:space="preserve"> характеристика способов повышения </w:t>
      </w:r>
      <w:r w:rsidRPr="004261D7">
        <w:rPr>
          <w:bdr w:val="none" w:sz="0" w:space="0" w:color="auto" w:frame="1"/>
          <w:lang w:val="ru-RU" w:eastAsia="ru-RU"/>
        </w:rPr>
        <w:t>основных систем организма и развития физических качеств;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знание и применение основ </w:t>
      </w:r>
      <w:r w:rsidRPr="004261D7">
        <w:rPr>
          <w:rFonts w:eastAsia="Times New Roman"/>
          <w:bdr w:val="nil"/>
          <w:lang w:val="ru-RU" w:eastAsia="ru-RU"/>
        </w:rPr>
        <w:t xml:space="preserve">формирования сбалансированного питания </w:t>
      </w:r>
      <w:r w:rsidRPr="004261D7">
        <w:rPr>
          <w:bdr w:val="none" w:sz="0" w:space="0" w:color="auto" w:frame="1"/>
          <w:lang w:val="ru-RU" w:eastAsia="ru-RU"/>
        </w:rPr>
        <w:t>хоккеиста;</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rFonts w:eastAsia="Times New Roman"/>
          <w:bdr w:val="none" w:sz="0" w:space="0" w:color="auto" w:frame="1"/>
          <w:lang w:val="ru-RU" w:eastAsia="ru-RU"/>
        </w:rPr>
        <w:t>использование п</w:t>
      </w:r>
      <w:r w:rsidRPr="004261D7">
        <w:rPr>
          <w:bdr w:val="none" w:sz="0" w:space="0" w:color="auto" w:frame="1"/>
          <w:lang w:val="ru-RU" w:eastAsia="ru-RU"/>
        </w:rPr>
        <w:t xml:space="preserve">равил подбора физических упражнений для развития физических качеств хоккеиста, специально-подготовительных </w:t>
      </w:r>
      <w:r w:rsidRPr="004261D7">
        <w:rPr>
          <w:rFonts w:eastAsia="Times New Roman"/>
          <w:bdr w:val="none" w:sz="0" w:space="0" w:color="auto" w:frame="1"/>
          <w:lang w:val="ru-RU" w:eastAsia="ru-RU"/>
        </w:rPr>
        <w:t xml:space="preserve">упражнений, формирующих </w:t>
      </w:r>
      <w:r w:rsidRPr="004261D7">
        <w:rPr>
          <w:bdr w:val="none" w:sz="0" w:space="0" w:color="auto" w:frame="1"/>
          <w:lang w:val="ru-RU" w:eastAsia="ru-RU"/>
        </w:rPr>
        <w:t xml:space="preserve">двигательные умения и навыки технических и тактических действий хоккеиста, </w:t>
      </w:r>
      <w:r w:rsidRPr="004261D7">
        <w:rPr>
          <w:rFonts w:eastAsia="Times New Roman"/>
          <w:lang w:val="ru-RU" w:eastAsia="ru-RU"/>
        </w:rPr>
        <w:t>определение их эффективность;</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rFonts w:eastAsia="Times New Roman"/>
          <w:bdr w:val="nil"/>
          <w:lang w:val="ru-RU" w:eastAsia="ru-RU"/>
        </w:rPr>
        <w:t xml:space="preserve">знание техники выполнения и демонстрация правильной техники и выполнения упражнения для воспитания физических качеств, умение </w:t>
      </w:r>
      <w:r w:rsidRPr="004261D7">
        <w:rPr>
          <w:bdr w:val="nil"/>
          <w:lang w:val="ru-RU" w:eastAsia="ru-RU"/>
        </w:rPr>
        <w:t>выявлять и устранять ошибки при выполнении упражнений;</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rFonts w:eastAsia="Times New Roman"/>
          <w:bdr w:val="none" w:sz="0" w:space="0" w:color="auto" w:frame="1"/>
          <w:lang w:val="ru-RU" w:eastAsia="ru-RU"/>
        </w:rPr>
      </w:pPr>
      <w:r w:rsidRPr="004261D7">
        <w:rPr>
          <w:rFonts w:eastAsia="Times New Roman"/>
          <w:bdr w:val="none" w:sz="0" w:space="0" w:color="auto" w:frame="1"/>
          <w:lang w:val="ru-RU" w:eastAsia="ru-RU"/>
        </w:rPr>
        <w:t xml:space="preserve">знание классификации техники и тактики игры в хоккей, технических и тактических элементов хоккея, </w:t>
      </w:r>
      <w:r w:rsidRPr="004261D7">
        <w:rPr>
          <w:rFonts w:eastAsia="Times New Roman"/>
          <w:bdr w:val="nil"/>
          <w:lang w:val="ru-RU" w:eastAsia="ru-RU"/>
        </w:rPr>
        <w:t xml:space="preserve">применение и владение </w:t>
      </w:r>
      <w:r w:rsidRPr="004261D7">
        <w:rPr>
          <w:rFonts w:eastAsia="Times New Roman"/>
          <w:bdr w:val="none" w:sz="0" w:space="0" w:color="auto" w:frame="1"/>
          <w:lang w:val="ru-RU" w:eastAsia="ru-RU"/>
        </w:rPr>
        <w:t xml:space="preserve">техническими </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rFonts w:eastAsia="Times New Roman"/>
          <w:bdr w:val="none" w:sz="0" w:space="0" w:color="auto" w:frame="1"/>
          <w:lang w:val="ru-RU" w:eastAsia="ru-RU"/>
        </w:rPr>
      </w:pPr>
      <w:r w:rsidRPr="004261D7">
        <w:rPr>
          <w:rFonts w:eastAsia="Times New Roman"/>
          <w:bdr w:val="none" w:sz="0" w:space="0" w:color="auto" w:frame="1"/>
          <w:lang w:val="ru-RU" w:eastAsia="ru-RU"/>
        </w:rPr>
        <w:t>и тактическими элементами в игровых заданиях и соревнованиях;</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rFonts w:eastAsia="Times New Roman"/>
          <w:bdr w:val="nil"/>
          <w:lang w:val="ru-RU" w:eastAsia="ru-RU"/>
        </w:rPr>
      </w:pPr>
      <w:r w:rsidRPr="004261D7">
        <w:rPr>
          <w:rFonts w:eastAsia="Times New Roman"/>
          <w:lang w:val="ru-RU" w:eastAsia="ru-RU"/>
        </w:rPr>
        <w:t xml:space="preserve">выполнение командных атакующих действий и </w:t>
      </w:r>
      <w:r w:rsidRPr="004261D7">
        <w:rPr>
          <w:lang w:val="ru-RU"/>
        </w:rPr>
        <w:t xml:space="preserve">способов атаки и контратаки в хоккее, </w:t>
      </w:r>
      <w:r w:rsidRPr="004261D7">
        <w:rPr>
          <w:rFonts w:eastAsia="Times New Roman"/>
          <w:bdr w:val="nil"/>
          <w:lang w:val="ru-RU" w:eastAsia="ru-RU"/>
        </w:rPr>
        <w:t>тактических комбинаций при различных игровых ситуациях;</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B32F6C" w:rsidRPr="004261D7" w:rsidRDefault="00B32F6C" w:rsidP="00B32F6C">
      <w:pPr>
        <w:pBdr>
          <w:top w:val="nil"/>
          <w:left w:val="nil"/>
          <w:bottom w:val="nil"/>
          <w:right w:val="nil"/>
          <w:between w:val="nil"/>
          <w:bar w:val="nil"/>
        </w:pBdr>
        <w:spacing w:line="360" w:lineRule="auto"/>
        <w:ind w:firstLine="709"/>
        <w:contextualSpacing/>
        <w:jc w:val="both"/>
        <w:divId w:val="1382554304"/>
        <w:rPr>
          <w:bdr w:val="none" w:sz="0" w:space="0" w:color="auto" w:frame="1"/>
          <w:lang w:val="ru-RU" w:eastAsia="ru-RU"/>
        </w:rPr>
      </w:pPr>
      <w:r w:rsidRPr="004261D7">
        <w:rPr>
          <w:bdr w:val="none" w:sz="0" w:space="0" w:color="auto" w:frame="1"/>
          <w:lang w:val="ru-RU" w:eastAsia="ru-RU"/>
        </w:rPr>
        <w:t xml:space="preserve">демонстрация </w:t>
      </w:r>
      <w:r w:rsidRPr="004261D7">
        <w:rPr>
          <w:bdr w:val="nil"/>
          <w:lang w:val="ru-RU" w:eastAsia="ru-RU"/>
        </w:rPr>
        <w:t>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осуществление соревновательной деятельности в соответствии с правилами вида спорта «хоккей», судейской практики;</w:t>
      </w:r>
    </w:p>
    <w:p w:rsidR="00B32F6C" w:rsidRPr="004261D7" w:rsidRDefault="00B32F6C" w:rsidP="00B32F6C">
      <w:pPr>
        <w:tabs>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соблюдение требований безопасности при организации занятий хоккеем, </w:t>
      </w:r>
      <w:r w:rsidRPr="004261D7">
        <w:rPr>
          <w:rFonts w:eastAsia="Times New Roman"/>
          <w:color w:val="000000"/>
          <w:bdr w:val="nil"/>
          <w:lang w:val="ru-RU" w:eastAsia="ru-RU"/>
        </w:rPr>
        <w:t>знание правил оказания первой помощи при травмах и ушибах во время занятий физическими упражнениями, и хоккеем в частности;</w:t>
      </w:r>
    </w:p>
    <w:p w:rsidR="00B32F6C" w:rsidRPr="004261D7" w:rsidRDefault="00B32F6C" w:rsidP="00B32F6C">
      <w:pPr>
        <w:tabs>
          <w:tab w:val="left" w:pos="709"/>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il"/>
          <w:lang w:val="ru-RU" w:eastAsia="ru-RU"/>
        </w:rPr>
        <w:t xml:space="preserve">проведение </w:t>
      </w:r>
      <w:r w:rsidRPr="004261D7">
        <w:rPr>
          <w:bdr w:val="none" w:sz="0" w:space="0" w:color="auto" w:frame="1"/>
          <w:lang w:val="ru-RU" w:eastAsia="ru-RU"/>
        </w:rPr>
        <w:t xml:space="preserve">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4261D7">
        <w:rPr>
          <w:lang w:val="ru-RU"/>
        </w:rPr>
        <w:t>сравнение своих результатов выполнения контрольных упражнений с эталонными результатами;</w:t>
      </w:r>
    </w:p>
    <w:p w:rsidR="00B32F6C" w:rsidRPr="004261D7" w:rsidRDefault="00B32F6C" w:rsidP="00B32F6C">
      <w:pPr>
        <w:pBdr>
          <w:top w:val="nil"/>
          <w:left w:val="nil"/>
          <w:bottom w:val="nil"/>
          <w:right w:val="nil"/>
          <w:between w:val="nil"/>
          <w:bar w:val="nil"/>
        </w:pBdr>
        <w:tabs>
          <w:tab w:val="left" w:pos="993"/>
        </w:tabs>
        <w:spacing w:line="360" w:lineRule="auto"/>
        <w:ind w:firstLine="709"/>
        <w:contextualSpacing/>
        <w:jc w:val="both"/>
        <w:divId w:val="1382554304"/>
        <w:rPr>
          <w:rFonts w:eastAsia="Times New Roman"/>
          <w:color w:val="000000"/>
          <w:bdr w:val="nil"/>
          <w:lang w:val="ru-RU" w:eastAsia="ru-RU"/>
        </w:rPr>
      </w:pPr>
      <w:r w:rsidRPr="004261D7">
        <w:rPr>
          <w:rFonts w:eastAsia="Times New Roman"/>
          <w:color w:val="000000"/>
          <w:bdr w:val="nil"/>
          <w:lang w:val="ru-RU"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 xml:space="preserve">знание и применение способов и методов профилактики </w:t>
      </w:r>
      <w:r w:rsidRPr="004261D7">
        <w:rPr>
          <w:rFonts w:eastAsia="Times New Roman"/>
          <w:bdr w:val="none" w:sz="0" w:space="0" w:color="auto" w:frame="1"/>
          <w:lang w:val="ru-RU" w:eastAsia="ru-RU"/>
        </w:rPr>
        <w:t>пагубных привычек,</w:t>
      </w:r>
      <w:r w:rsidRPr="004261D7">
        <w:rPr>
          <w:bdr w:val="none" w:sz="0" w:space="0" w:color="auto" w:frame="1"/>
          <w:lang w:val="ru-RU" w:eastAsia="ru-RU"/>
        </w:rPr>
        <w:t xml:space="preserve"> асоциального и созависимого поведения, знание антидопинговых правил.</w:t>
      </w:r>
    </w:p>
    <w:p w:rsidR="00B32F6C" w:rsidRPr="004261D7" w:rsidRDefault="00B32F6C" w:rsidP="00B32F6C">
      <w:pPr>
        <w:spacing w:line="360" w:lineRule="auto"/>
        <w:ind w:firstLine="709"/>
        <w:jc w:val="both"/>
        <w:divId w:val="1382554304"/>
        <w:rPr>
          <w:lang w:val="ru-RU"/>
        </w:rPr>
      </w:pPr>
      <w:r w:rsidRPr="004261D7">
        <w:rPr>
          <w:lang w:val="ru-RU"/>
        </w:rPr>
        <w:t>Модуль «Футбол».</w:t>
      </w:r>
    </w:p>
    <w:p w:rsidR="00B32F6C" w:rsidRPr="004261D7" w:rsidRDefault="00B32F6C" w:rsidP="00B32F6C">
      <w:pPr>
        <w:spacing w:line="360" w:lineRule="auto"/>
        <w:ind w:firstLine="709"/>
        <w:jc w:val="both"/>
        <w:divId w:val="1382554304"/>
        <w:rPr>
          <w:lang w:val="ru-RU"/>
        </w:rPr>
      </w:pPr>
      <w:r w:rsidRPr="004261D7">
        <w:rPr>
          <w:lang w:val="ru-RU"/>
        </w:rPr>
        <w:t>Пояснительная записка модуля «Футбол».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 по различным видов спорта.</w:t>
      </w:r>
    </w:p>
    <w:p w:rsidR="00B32F6C" w:rsidRPr="004261D7" w:rsidRDefault="00B32F6C" w:rsidP="00B32F6C">
      <w:pPr>
        <w:spacing w:line="360" w:lineRule="auto"/>
        <w:ind w:firstLine="709"/>
        <w:jc w:val="both"/>
        <w:divId w:val="1382554304"/>
        <w:rPr>
          <w:bdr w:val="nil"/>
          <w:lang w:val="ru-RU" w:eastAsia="ru-RU"/>
        </w:rPr>
      </w:pPr>
      <w:r w:rsidRPr="004261D7">
        <w:rPr>
          <w:rFonts w:eastAsia="Times New Roman"/>
          <w:lang w:val="ru-RU"/>
        </w:rPr>
        <w:t xml:space="preserve">Футбол </w:t>
      </w:r>
      <w:r w:rsidRPr="004261D7">
        <w:rPr>
          <w:rFonts w:eastAsia="Arial Unicode MS"/>
          <w:bdr w:val="nil"/>
          <w:lang w:val="ru-RU" w:eastAsia="ru-RU"/>
        </w:rPr>
        <w:t xml:space="preserve">является эффективным средством физического воспитания, </w:t>
      </w:r>
      <w:r w:rsidRPr="004261D7">
        <w:rPr>
          <w:bdr w:val="nil"/>
          <w:lang w:val="ru-RU"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4261D7">
        <w:rPr>
          <w:rFonts w:eastAsia="SchoolBookSanPin"/>
          <w:lang w:val="ru-RU"/>
        </w:rPr>
        <w:t>обучающихся</w:t>
      </w:r>
      <w:r w:rsidRPr="004261D7">
        <w:rPr>
          <w:lang w:val="ru-RU" w:eastAsia="zh-CN"/>
        </w:rPr>
        <w:t xml:space="preserve"> </w:t>
      </w:r>
      <w:r w:rsidRPr="004261D7">
        <w:rPr>
          <w:bdr w:val="nil"/>
          <w:lang w:val="ru-RU" w:eastAsia="ru-RU"/>
        </w:rPr>
        <w:t>к систематическим занятиям физической культурой и спортом, их личностному и профессиональному самоопределению.</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4261D7">
        <w:rPr>
          <w:rFonts w:eastAsia="Times New Roman"/>
          <w:spacing w:val="-3"/>
          <w:lang w:val="ru-RU"/>
        </w:rPr>
        <w:t xml:space="preserve">командная </w:t>
      </w:r>
      <w:r w:rsidRPr="004261D7">
        <w:rPr>
          <w:rFonts w:eastAsia="Times New Roman"/>
          <w:lang w:val="ru-RU"/>
        </w:rPr>
        <w:t xml:space="preserve">игра, в которой каждому члену </w:t>
      </w:r>
      <w:r w:rsidRPr="004261D7">
        <w:rPr>
          <w:rFonts w:eastAsia="Times New Roman"/>
          <w:spacing w:val="-3"/>
          <w:lang w:val="ru-RU"/>
        </w:rPr>
        <w:t xml:space="preserve">команды </w:t>
      </w:r>
      <w:r w:rsidRPr="004261D7">
        <w:rPr>
          <w:rFonts w:eastAsia="Times New Roman"/>
          <w:lang w:val="ru-RU"/>
        </w:rPr>
        <w:t xml:space="preserve">надо уметь выстраивать отношения с другими игроками. Психологический климат в </w:t>
      </w:r>
      <w:r w:rsidRPr="004261D7">
        <w:rPr>
          <w:rFonts w:eastAsia="Times New Roman"/>
          <w:spacing w:val="-3"/>
          <w:lang w:val="ru-RU"/>
        </w:rPr>
        <w:t xml:space="preserve">команде </w:t>
      </w:r>
      <w:r w:rsidRPr="004261D7">
        <w:rPr>
          <w:rFonts w:eastAsia="Times New Roman"/>
          <w:lang w:val="ru-RU"/>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4261D7">
        <w:rPr>
          <w:rFonts w:eastAsia="Times New Roman"/>
          <w:spacing w:val="-3"/>
          <w:lang w:val="ru-RU"/>
        </w:rPr>
        <w:t xml:space="preserve">находить </w:t>
      </w:r>
      <w:r w:rsidRPr="004261D7">
        <w:rPr>
          <w:rFonts w:eastAsia="Times New Roman"/>
          <w:lang w:val="ru-RU"/>
        </w:rPr>
        <w:t xml:space="preserve">общий язык с партнером, а также решать </w:t>
      </w:r>
      <w:r w:rsidRPr="004261D7">
        <w:rPr>
          <w:rFonts w:eastAsia="Times New Roman"/>
          <w:spacing w:val="-3"/>
          <w:lang w:val="ru-RU"/>
        </w:rPr>
        <w:t>конфликтные</w:t>
      </w:r>
      <w:r w:rsidRPr="004261D7">
        <w:rPr>
          <w:rFonts w:eastAsia="Times New Roman"/>
          <w:spacing w:val="1"/>
          <w:lang w:val="ru-RU"/>
        </w:rPr>
        <w:t xml:space="preserve"> </w:t>
      </w:r>
      <w:r w:rsidRPr="004261D7">
        <w:rPr>
          <w:rFonts w:eastAsia="Times New Roman"/>
          <w:lang w:val="ru-RU"/>
        </w:rPr>
        <w:t>ситуации.</w:t>
      </w:r>
    </w:p>
    <w:p w:rsidR="00B32F6C" w:rsidRPr="004261D7" w:rsidRDefault="00B32F6C" w:rsidP="00B32F6C">
      <w:pPr>
        <w:autoSpaceDE w:val="0"/>
        <w:autoSpaceDN w:val="0"/>
        <w:spacing w:line="360" w:lineRule="auto"/>
        <w:ind w:firstLine="709"/>
        <w:jc w:val="both"/>
        <w:divId w:val="1382554304"/>
        <w:rPr>
          <w:rFonts w:eastAsia="Courier New"/>
          <w:lang w:val="ru-RU" w:eastAsia="ru-RU" w:bidi="ru-RU"/>
        </w:rPr>
      </w:pPr>
      <w:r w:rsidRPr="004261D7">
        <w:rPr>
          <w:rFonts w:eastAsia="Courier New"/>
          <w:lang w:val="ru-RU"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B32F6C" w:rsidRPr="004261D7" w:rsidRDefault="00B32F6C" w:rsidP="00B32F6C">
      <w:pPr>
        <w:autoSpaceDE w:val="0"/>
        <w:autoSpaceDN w:val="0"/>
        <w:spacing w:line="360" w:lineRule="auto"/>
        <w:ind w:firstLine="709"/>
        <w:jc w:val="both"/>
        <w:divId w:val="1382554304"/>
        <w:rPr>
          <w:rFonts w:eastAsia="Courier New"/>
          <w:lang w:val="ru-RU" w:eastAsia="ru-RU" w:bidi="ru-RU"/>
        </w:rPr>
      </w:pPr>
      <w:r w:rsidRPr="004261D7">
        <w:rPr>
          <w:rFonts w:eastAsia="Courier New"/>
          <w:lang w:val="ru-RU"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4261D7">
        <w:rPr>
          <w:rFonts w:eastAsia="Times New Roman"/>
          <w:lang w:val="ru-RU" w:eastAsia="ru-RU" w:bidi="ru-RU"/>
        </w:rPr>
        <w:t>заболеваемость</w:t>
      </w:r>
      <w:r w:rsidRPr="004261D7">
        <w:rPr>
          <w:rFonts w:eastAsia="Courier New"/>
          <w:lang w:val="ru-RU" w:eastAsia="ru-RU" w:bidi="ru-RU"/>
        </w:rPr>
        <w:t xml:space="preserve"> и утомление у обучающихся, возникающее в ходе учебных занятий.</w:t>
      </w:r>
    </w:p>
    <w:p w:rsidR="00B32F6C" w:rsidRPr="004261D7" w:rsidRDefault="00B32F6C" w:rsidP="00B32F6C">
      <w:pPr>
        <w:spacing w:line="360" w:lineRule="auto"/>
        <w:ind w:firstLine="709"/>
        <w:jc w:val="both"/>
        <w:divId w:val="1382554304"/>
        <w:rPr>
          <w:rFonts w:eastAsia="Courier New"/>
          <w:lang w:val="ru-RU" w:eastAsia="ru-RU" w:bidi="ru-RU"/>
        </w:rPr>
      </w:pPr>
      <w:r w:rsidRPr="004261D7">
        <w:rPr>
          <w:rFonts w:eastAsia="Courier New"/>
          <w:lang w:val="ru-RU" w:eastAsia="ru-RU" w:bidi="ru-RU"/>
        </w:rPr>
        <w:t xml:space="preserve">Целями изучения модуля «Футбол» являются: </w:t>
      </w:r>
      <w:r w:rsidRPr="004261D7">
        <w:rPr>
          <w:rFonts w:eastAsia="Times New Roman"/>
          <w:lang w:val="ru-RU"/>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32F6C" w:rsidRPr="004261D7" w:rsidRDefault="00B32F6C" w:rsidP="00B32F6C">
      <w:pPr>
        <w:spacing w:line="360" w:lineRule="auto"/>
        <w:ind w:firstLine="709"/>
        <w:jc w:val="both"/>
        <w:divId w:val="1382554304"/>
        <w:rPr>
          <w:lang w:val="ru-RU"/>
        </w:rPr>
      </w:pPr>
      <w:bookmarkStart w:id="55" w:name="_Hlk125550293"/>
      <w:bookmarkStart w:id="56" w:name="_Hlk125544518"/>
      <w:r w:rsidRPr="004261D7">
        <w:rPr>
          <w:lang w:val="ru-RU"/>
        </w:rPr>
        <w:t xml:space="preserve">Задачами изучения модуля </w:t>
      </w:r>
      <w:r w:rsidRPr="004261D7">
        <w:rPr>
          <w:rFonts w:eastAsia="Times New Roman"/>
          <w:lang w:val="ru-RU" w:eastAsia="ar-SA"/>
        </w:rPr>
        <w:t xml:space="preserve">«Футбол» </w:t>
      </w:r>
      <w:r w:rsidRPr="004261D7">
        <w:rPr>
          <w:lang w:val="ru-RU"/>
        </w:rPr>
        <w:t>являются</w:t>
      </w:r>
      <w:bookmarkEnd w:id="55"/>
      <w:r w:rsidRPr="004261D7">
        <w:rPr>
          <w:lang w:val="ru-RU"/>
        </w:rPr>
        <w:t>:</w:t>
      </w:r>
    </w:p>
    <w:bookmarkEnd w:id="56"/>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всестороннее гармоничное развитие детей, увеличение объёма их двигательной активности;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Arial Unicode MS"/>
          <w:lang w:val="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32F6C" w:rsidRPr="004261D7" w:rsidRDefault="00B32F6C" w:rsidP="00B32F6C">
      <w:pPr>
        <w:autoSpaceDE w:val="0"/>
        <w:autoSpaceDN w:val="0"/>
        <w:spacing w:line="360" w:lineRule="auto"/>
        <w:ind w:firstLine="709"/>
        <w:jc w:val="both"/>
        <w:divId w:val="1382554304"/>
        <w:rPr>
          <w:rFonts w:eastAsia="Times New Roman"/>
          <w:lang w:val="ru-RU" w:eastAsia="ru-RU" w:bidi="ru-RU"/>
        </w:rPr>
      </w:pPr>
      <w:r w:rsidRPr="004261D7">
        <w:rPr>
          <w:rFonts w:eastAsia="Times New Roman"/>
          <w:lang w:val="ru-RU" w:eastAsia="ru-RU" w:bidi="ru-RU"/>
        </w:rPr>
        <w:t>удовлетворение индивидуальных потребностей обучающихся в занятиях физической культурой и спортом средствами футбола;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sidRPr="004261D7">
        <w:rPr>
          <w:rFonts w:eastAsia="Times New Roman"/>
          <w:spacing w:val="-1"/>
          <w:lang w:val="ru-RU"/>
        </w:rPr>
        <w:t xml:space="preserve"> </w:t>
      </w:r>
      <w:r w:rsidRPr="004261D7">
        <w:rPr>
          <w:rFonts w:eastAsia="Times New Roman"/>
          <w:lang w:val="ru-RU"/>
        </w:rPr>
        <w:t>соревнованиях;</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выявление, развитие и поддержка одарённых детей в области спорта.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Место и роль модуля «Футбол».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autoSpaceDE w:val="0"/>
        <w:spacing w:line="360" w:lineRule="auto"/>
        <w:ind w:firstLine="709"/>
        <w:jc w:val="both"/>
        <w:divId w:val="1382554304"/>
        <w:rPr>
          <w:rFonts w:eastAsia="Times New Roman"/>
          <w:bdr w:val="nil"/>
          <w:lang w:val="ru-RU" w:eastAsia="ru-RU"/>
        </w:rPr>
      </w:pPr>
      <w:r w:rsidRPr="004261D7">
        <w:rPr>
          <w:lang w:val="ru-RU" w:eastAsia="zh-CN"/>
        </w:rPr>
        <w:t xml:space="preserve">Модуль «Футбол» </w:t>
      </w:r>
      <w:bookmarkStart w:id="57" w:name="_Hlk125550350"/>
      <w:r w:rsidRPr="004261D7">
        <w:rPr>
          <w:lang w:val="ru-RU"/>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4261D7">
        <w:rPr>
          <w:bdr w:val="nil"/>
          <w:lang w:val="ru-RU" w:eastAsia="ru-RU"/>
        </w:rPr>
        <w:t xml:space="preserve"> </w:t>
      </w:r>
      <w:bookmarkEnd w:id="57"/>
      <w:r w:rsidRPr="004261D7">
        <w:rPr>
          <w:color w:val="000000"/>
          <w:bdr w:val="nil"/>
          <w:lang w:val="ru-RU" w:eastAsia="ru-RU"/>
        </w:rPr>
        <w:t>Р</w:t>
      </w:r>
      <w:r w:rsidRPr="004261D7">
        <w:rPr>
          <w:bdr w:val="nil"/>
          <w:lang w:val="ru-RU" w:eastAsia="ru-RU"/>
        </w:rPr>
        <w:t>асширяет и дополняет компетенции обучающихся, полученные в результате обучения и формирования</w:t>
      </w:r>
      <w:r w:rsidRPr="004261D7">
        <w:rPr>
          <w:rFonts w:eastAsia="Times New Roman"/>
          <w:bdr w:val="nil"/>
          <w:lang w:val="ru-RU"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B32F6C" w:rsidRPr="004261D7" w:rsidRDefault="00B32F6C" w:rsidP="00B32F6C">
      <w:pPr>
        <w:spacing w:line="360" w:lineRule="auto"/>
        <w:ind w:firstLine="709"/>
        <w:jc w:val="both"/>
        <w:divId w:val="1382554304"/>
        <w:rPr>
          <w:rFonts w:eastAsia="Times New Roman"/>
          <w:lang w:val="ru-RU" w:eastAsia="ru-RU"/>
        </w:rPr>
      </w:pPr>
      <w:r w:rsidRPr="004261D7">
        <w:rPr>
          <w:color w:val="000000"/>
          <w:bdr w:val="nil"/>
          <w:lang w:val="ru-RU" w:eastAsia="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4261D7">
        <w:rPr>
          <w:color w:val="000000"/>
          <w:lang w:val="ru-RU" w:eastAsia="ru-RU"/>
        </w:rPr>
        <w:t xml:space="preserve">в освоении программ в рамках внеурочной деятельности, </w:t>
      </w:r>
      <w:r w:rsidRPr="004261D7">
        <w:rPr>
          <w:lang w:val="ru-RU" w:eastAsia="zh-CN"/>
        </w:rPr>
        <w:t xml:space="preserve">дополнительного образования, </w:t>
      </w:r>
      <w:r w:rsidRPr="004261D7">
        <w:rPr>
          <w:color w:val="000000"/>
          <w:lang w:val="ru-RU" w:eastAsia="ru-RU"/>
        </w:rPr>
        <w:t xml:space="preserve">деятельности школьных спортивных клубов, подготовке </w:t>
      </w:r>
      <w:r w:rsidRPr="004261D7">
        <w:rPr>
          <w:lang w:val="ru-RU" w:eastAsia="zh-CN"/>
        </w:rPr>
        <w:t xml:space="preserve">обучающихся к выполнению норм Всероссийского физкультурно-спортивного комплекса «Готов к труду и обороне» (ГТО) </w:t>
      </w:r>
      <w:r w:rsidRPr="004261D7">
        <w:rPr>
          <w:color w:val="000000"/>
          <w:lang w:val="ru-RU" w:eastAsia="ru-RU"/>
        </w:rPr>
        <w:t>и участию в спортивных мероприятиях.</w:t>
      </w:r>
      <w:r w:rsidRPr="004261D7">
        <w:rPr>
          <w:rFonts w:eastAsia="Times New Roman"/>
          <w:lang w:val="ru-RU" w:eastAsia="ru-RU"/>
        </w:rPr>
        <w:t xml:space="preserve"> </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Модуль «Футбол» может быть реализован в следующих вариантах: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32F6C" w:rsidRPr="004261D7" w:rsidRDefault="00B32F6C" w:rsidP="00B32F6C">
      <w:pPr>
        <w:spacing w:line="360" w:lineRule="auto"/>
        <w:ind w:firstLine="709"/>
        <w:jc w:val="both"/>
        <w:divId w:val="1382554304"/>
        <w:rPr>
          <w:color w:val="000000"/>
          <w:bdr w:val="nil"/>
          <w:lang w:val="ru-RU" w:eastAsia="ru-RU"/>
        </w:rPr>
      </w:pPr>
      <w:r w:rsidRPr="004261D7">
        <w:rPr>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4261D7">
        <w:rPr>
          <w:bdr w:val="nil"/>
          <w:lang w:val="ru-RU" w:eastAsia="ru-RU"/>
        </w:rPr>
        <w:t xml:space="preserve"> </w:t>
      </w:r>
      <w:r w:rsidRPr="004261D7">
        <w:rPr>
          <w:bdr w:val="none" w:sz="0" w:space="0" w:color="auto" w:frame="1"/>
          <w:lang w:val="ru-RU"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B32F6C" w:rsidRPr="004261D7" w:rsidRDefault="00B32F6C" w:rsidP="00B32F6C">
      <w:pPr>
        <w:spacing w:line="360" w:lineRule="auto"/>
        <w:ind w:firstLine="709"/>
        <w:jc w:val="both"/>
        <w:divId w:val="1382554304"/>
        <w:rPr>
          <w:lang w:val="ru-RU"/>
        </w:rPr>
      </w:pPr>
      <w:r w:rsidRPr="004261D7">
        <w:rPr>
          <w:color w:val="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4261D7">
        <w:rPr>
          <w:lang w:val="ru-RU" w:eastAsia="zh-CN"/>
        </w:rPr>
        <w:t xml:space="preserve">деятельности школьных спортивных клубов </w:t>
      </w:r>
      <w:r w:rsidRPr="004261D7">
        <w:rPr>
          <w:rFonts w:eastAsia="Arial Unicode MS"/>
          <w:lang w:val="ru-RU"/>
        </w:rPr>
        <w:t xml:space="preserve">(рекомендуемый объем </w:t>
      </w:r>
      <w:r w:rsidRPr="004261D7">
        <w:rPr>
          <w:bdr w:val="none" w:sz="0" w:space="0" w:color="auto" w:frame="1"/>
          <w:lang w:val="ru-RU" w:eastAsia="zh-CN"/>
        </w:rPr>
        <w:t>в 10 – 11 классах – по 34 часа</w:t>
      </w:r>
      <w:r w:rsidRPr="004261D7">
        <w:rPr>
          <w:rFonts w:eastAsia="Arial Unicode MS"/>
          <w:lang w:val="ru-RU"/>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Содержание модуля «Футбол».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1)</w:t>
      </w:r>
      <w:r w:rsidRPr="004261D7">
        <w:rPr>
          <w:lang w:eastAsia="zh-CN"/>
        </w:rPr>
        <w:t> </w:t>
      </w:r>
      <w:r w:rsidRPr="004261D7">
        <w:rPr>
          <w:lang w:val="ru-RU" w:eastAsia="zh-CN"/>
        </w:rPr>
        <w:t>Знания о футболе.</w:t>
      </w:r>
    </w:p>
    <w:p w:rsidR="00B32F6C" w:rsidRPr="004261D7" w:rsidRDefault="00B32F6C" w:rsidP="00B32F6C">
      <w:pPr>
        <w:pBdr>
          <w:top w:val="nil"/>
          <w:left w:val="nil"/>
          <w:bottom w:val="nil"/>
          <w:right w:val="nil"/>
          <w:between w:val="nil"/>
          <w:bar w:val="nil"/>
        </w:pBdr>
        <w:autoSpaceDE w:val="0"/>
        <w:spacing w:line="360" w:lineRule="auto"/>
        <w:ind w:firstLine="709"/>
        <w:jc w:val="both"/>
        <w:divId w:val="1382554304"/>
        <w:rPr>
          <w:rFonts w:eastAsia="Times New Roman"/>
          <w:lang w:val="ru-RU"/>
        </w:rPr>
      </w:pPr>
      <w:r w:rsidRPr="004261D7">
        <w:rPr>
          <w:rFonts w:eastAsia="Times New Roman"/>
          <w:lang w:val="ru-RU"/>
        </w:rPr>
        <w:t>Главные организации, осуществляющие управление футболом в регионе, России, Европе, мире (РФС, УЕФА, ФИФА), их роль и основные функции.</w:t>
      </w:r>
    </w:p>
    <w:p w:rsidR="00B32F6C" w:rsidRPr="004261D7" w:rsidRDefault="00B32F6C" w:rsidP="00B32F6C">
      <w:pPr>
        <w:pBdr>
          <w:top w:val="nil"/>
          <w:left w:val="nil"/>
          <w:bottom w:val="nil"/>
          <w:right w:val="nil"/>
          <w:between w:val="nil"/>
          <w:bar w:val="nil"/>
        </w:pBdr>
        <w:autoSpaceDE w:val="0"/>
        <w:spacing w:line="360" w:lineRule="auto"/>
        <w:ind w:firstLine="709"/>
        <w:jc w:val="both"/>
        <w:divId w:val="1382554304"/>
        <w:rPr>
          <w:color w:val="000000"/>
          <w:bdr w:val="nil"/>
          <w:lang w:val="ru-RU" w:eastAsia="ru-RU"/>
        </w:rPr>
      </w:pPr>
      <w:r w:rsidRPr="004261D7">
        <w:rPr>
          <w:rFonts w:eastAsia="Times New Roman"/>
          <w:lang w:val="ru-RU"/>
        </w:rPr>
        <w:t>Организация и проведение соревнований по футболу. Правила игры в футбол, роль и обязанности судейской бригады.</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Средства общей и специальной физической подготовки, применяемые при занятиях футболом.</w:t>
      </w:r>
    </w:p>
    <w:p w:rsidR="00B32F6C" w:rsidRPr="004261D7" w:rsidRDefault="00B32F6C" w:rsidP="00B32F6C">
      <w:pPr>
        <w:tabs>
          <w:tab w:val="left" w:pos="9639"/>
        </w:tabs>
        <w:autoSpaceDE w:val="0"/>
        <w:autoSpaceDN w:val="0"/>
        <w:spacing w:line="360" w:lineRule="auto"/>
        <w:ind w:firstLine="709"/>
        <w:jc w:val="both"/>
        <w:divId w:val="1382554304"/>
        <w:rPr>
          <w:rFonts w:eastAsia="Times New Roman"/>
          <w:lang w:val="ru-RU"/>
        </w:rPr>
      </w:pPr>
      <w:r w:rsidRPr="004261D7">
        <w:rPr>
          <w:rFonts w:eastAsia="Times New Roman"/>
          <w:lang w:val="ru-RU"/>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Профилактика спортивного травматизма футболистов, причины возникновения травм и методы их устранения.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 xml:space="preserve">Профилактика пагубных привычек, асоциального поведения. Антидопинговое поведение. </w:t>
      </w:r>
    </w:p>
    <w:p w:rsidR="00B32F6C" w:rsidRPr="004261D7" w:rsidRDefault="00B32F6C" w:rsidP="00B32F6C">
      <w:pPr>
        <w:spacing w:line="360" w:lineRule="auto"/>
        <w:ind w:firstLine="709"/>
        <w:jc w:val="both"/>
        <w:divId w:val="1382554304"/>
        <w:rPr>
          <w:lang w:val="ru-RU" w:eastAsia="zh-CN"/>
        </w:rPr>
      </w:pPr>
      <w:bookmarkStart w:id="58" w:name="_Hlk125044604"/>
      <w:r w:rsidRPr="004261D7">
        <w:rPr>
          <w:lang w:val="ru-RU" w:eastAsia="zh-CN"/>
        </w:rPr>
        <w:t>2</w:t>
      </w:r>
      <w:bookmarkEnd w:id="58"/>
      <w:r w:rsidRPr="004261D7">
        <w:rPr>
          <w:lang w:val="ru-RU" w:eastAsia="zh-CN"/>
        </w:rPr>
        <w:t>)</w:t>
      </w:r>
      <w:r w:rsidRPr="004261D7">
        <w:rPr>
          <w:lang w:eastAsia="zh-CN"/>
        </w:rPr>
        <w:t> </w:t>
      </w:r>
      <w:r w:rsidRPr="004261D7">
        <w:rPr>
          <w:lang w:val="ru-RU" w:eastAsia="zh-CN"/>
        </w:rPr>
        <w:t>Способы самостоятельной деятельности.</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Комплексы упражнений общеразвивающей, подготовительной и специальной направленности.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Средства восстановления после физических нагрузок на занятиях футболом и соревновательной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Системы проведения и судейство соревнований по футболу.</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Технологии предупреждения и нивелирования конфликтных ситуации во время занятий футболом, решения спорных и проблемных ситуаций.</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Причины возникновения</w:t>
      </w:r>
      <w:r w:rsidRPr="004261D7">
        <w:rPr>
          <w:rFonts w:eastAsia="Times New Roman"/>
          <w:spacing w:val="-15"/>
          <w:lang w:val="ru-RU"/>
        </w:rPr>
        <w:t xml:space="preserve"> </w:t>
      </w:r>
      <w:r w:rsidRPr="004261D7">
        <w:rPr>
          <w:rFonts w:eastAsia="Times New Roman"/>
          <w:lang w:val="ru-RU"/>
        </w:rPr>
        <w:t>ошибок при выполнении технических приёмов и способы их устранения. Основы анализа</w:t>
      </w:r>
      <w:r w:rsidRPr="004261D7">
        <w:rPr>
          <w:rFonts w:eastAsia="Times New Roman"/>
          <w:spacing w:val="-18"/>
          <w:lang w:val="ru-RU"/>
        </w:rPr>
        <w:t xml:space="preserve"> </w:t>
      </w:r>
      <w:r w:rsidRPr="004261D7">
        <w:rPr>
          <w:rFonts w:eastAsia="Times New Roman"/>
          <w:lang w:val="ru-RU"/>
        </w:rPr>
        <w:t>собственной игры и игры команды соперников.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bdr w:val="none" w:sz="0" w:space="0" w:color="auto" w:frame="1"/>
          <w:lang w:val="ru-RU" w:eastAsia="ru-RU"/>
        </w:rPr>
        <w:t>Тестирование уровня физической и технической подготовленности в футболе.</w:t>
      </w:r>
    </w:p>
    <w:p w:rsidR="00B32F6C" w:rsidRPr="004261D7" w:rsidRDefault="00B32F6C" w:rsidP="00B32F6C">
      <w:pPr>
        <w:spacing w:line="360" w:lineRule="auto"/>
        <w:ind w:firstLine="709"/>
        <w:jc w:val="both"/>
        <w:divId w:val="1382554304"/>
        <w:rPr>
          <w:lang w:val="ru-RU" w:eastAsia="zh-CN"/>
        </w:rPr>
      </w:pPr>
      <w:r w:rsidRPr="004261D7">
        <w:rPr>
          <w:lang w:val="ru-RU" w:eastAsia="zh-CN"/>
        </w:rPr>
        <w:t>3)</w:t>
      </w:r>
      <w:r w:rsidRPr="004261D7">
        <w:rPr>
          <w:lang w:eastAsia="zh-CN"/>
        </w:rPr>
        <w:t> </w:t>
      </w:r>
      <w:r w:rsidRPr="004261D7">
        <w:rPr>
          <w:lang w:val="ru-RU" w:eastAsia="zh-CN"/>
        </w:rPr>
        <w:t>Физическое совершенствование.</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 xml:space="preserve">Комплексы специальных упражнений для развития физических качеств </w:t>
      </w:r>
      <w:r w:rsidRPr="004261D7">
        <w:rPr>
          <w:bdr w:val="none" w:sz="0" w:space="0" w:color="auto" w:frame="1"/>
          <w:lang w:val="ru-RU" w:eastAsia="ru-RU"/>
        </w:rPr>
        <w:t>(ловкости, гибкости, силы, выносливости, быстроты и скоростных способностей)</w:t>
      </w:r>
      <w:r w:rsidRPr="004261D7">
        <w:rPr>
          <w:rFonts w:eastAsia="Times New Roman"/>
          <w:lang w:val="ru-RU"/>
        </w:rPr>
        <w:t xml:space="preserve"> и упражнения на частоту движений ног.</w:t>
      </w:r>
    </w:p>
    <w:p w:rsidR="00B32F6C" w:rsidRPr="004261D7" w:rsidRDefault="00B32F6C" w:rsidP="00B32F6C">
      <w:pPr>
        <w:spacing w:line="360" w:lineRule="auto"/>
        <w:ind w:firstLine="709"/>
        <w:jc w:val="both"/>
        <w:divId w:val="1382554304"/>
        <w:rPr>
          <w:rFonts w:eastAsia="Times New Roman"/>
          <w:lang w:val="ru-RU"/>
        </w:rPr>
      </w:pPr>
      <w:bookmarkStart w:id="59" w:name="_Hlk125045334"/>
      <w:r w:rsidRPr="004261D7">
        <w:rPr>
          <w:rFonts w:eastAsia="Times New Roman"/>
          <w:lang w:val="ru-RU"/>
        </w:rPr>
        <w:t xml:space="preserve">Индивидуальные технические действия с мячом: </w:t>
      </w:r>
    </w:p>
    <w:bookmarkEnd w:id="59"/>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 xml:space="preserve">остановка мяча ногой </w:t>
      </w:r>
      <w:bookmarkStart w:id="60" w:name="_Hlk125045362"/>
      <w:r w:rsidRPr="004261D7">
        <w:rPr>
          <w:rFonts w:eastAsia="Times New Roman"/>
          <w:lang w:val="ru-RU"/>
        </w:rPr>
        <w:t>–</w:t>
      </w:r>
      <w:bookmarkEnd w:id="60"/>
      <w:r w:rsidRPr="004261D7">
        <w:rPr>
          <w:rFonts w:eastAsia="Times New Roman"/>
          <w:lang w:val="ru-RU"/>
        </w:rPr>
        <w:t xml:space="preserve"> внутренней стороной стопы, подошвой, средней частью подъема, с переводом в стороны;</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удары по мячу ногой – внутренней стороной стопы, внутренней частью подъема, средней частью подъема и внешней частью подъема;</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удар по мячу головой – серединой лба;</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обманные движения («финты») – «остановка» мяча ногой, «уход» выпадом, «уход» в сторону, «уход» с переносом ноги через мяч, «удар» по мячу ногой;</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отбор мяча – выбиванием, перехватом.</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Вбрасывание мяча.</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lang w:val="ru-RU"/>
        </w:rPr>
        <w:t>Игровые</w:t>
      </w:r>
      <w:r w:rsidRPr="004261D7">
        <w:rPr>
          <w:rFonts w:eastAsia="Times New Roman"/>
          <w:spacing w:val="-20"/>
          <w:lang w:val="ru-RU"/>
        </w:rPr>
        <w:t xml:space="preserve"> </w:t>
      </w:r>
      <w:r w:rsidRPr="004261D7">
        <w:rPr>
          <w:rFonts w:eastAsia="Times New Roman"/>
          <w:lang w:val="ru-RU"/>
        </w:rPr>
        <w:t xml:space="preserve">комбинации и упражнения в парах, тройках, группах и тактические действия </w:t>
      </w:r>
      <w:bookmarkStart w:id="61" w:name="_Hlk125121132"/>
      <w:r w:rsidRPr="004261D7">
        <w:rPr>
          <w:rFonts w:eastAsia="Times New Roman"/>
          <w:lang w:val="ru-RU"/>
        </w:rPr>
        <w:t>(в процессе учебной игры и (или) соревновательной деятельности)</w:t>
      </w:r>
      <w:bookmarkEnd w:id="61"/>
      <w:r w:rsidRPr="004261D7">
        <w:rPr>
          <w:rFonts w:eastAsia="Times New Roman"/>
          <w:lang w:val="ru-RU"/>
        </w:rPr>
        <w:t>. Игра в футбол по упрощенным правилам.</w:t>
      </w:r>
    </w:p>
    <w:p w:rsidR="00B32F6C" w:rsidRPr="004261D7" w:rsidRDefault="00B32F6C" w:rsidP="00B32F6C">
      <w:pPr>
        <w:spacing w:line="360" w:lineRule="auto"/>
        <w:ind w:firstLine="709"/>
        <w:jc w:val="both"/>
        <w:divId w:val="1382554304"/>
        <w:rPr>
          <w:rFonts w:eastAsia="Times New Roman"/>
          <w:lang w:val="ru-RU"/>
        </w:rPr>
      </w:pPr>
      <w:r w:rsidRPr="004261D7">
        <w:rPr>
          <w:rFonts w:eastAsia="Times New Roman"/>
          <w:color w:val="000000"/>
          <w:lang w:val="ru-RU"/>
        </w:rPr>
        <w:t>Учебные игры</w:t>
      </w:r>
      <w:r w:rsidRPr="004261D7">
        <w:rPr>
          <w:rFonts w:eastAsia="Times New Roman"/>
          <w:lang w:val="ru-RU"/>
        </w:rPr>
        <w:t>, участие в фестивалях и соревнованиях по футболу.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autoSpaceDE w:val="0"/>
        <w:spacing w:line="360" w:lineRule="auto"/>
        <w:ind w:firstLine="709"/>
        <w:jc w:val="both"/>
        <w:divId w:val="1382554304"/>
        <w:rPr>
          <w:color w:val="000000"/>
          <w:lang w:val="ru-RU" w:eastAsia="ru-RU"/>
        </w:rPr>
      </w:pPr>
      <w:bookmarkStart w:id="62" w:name="_Hlk125045718"/>
      <w:r w:rsidRPr="004261D7">
        <w:rPr>
          <w:rFonts w:eastAsia="Times New Roman"/>
          <w:lang w:val="ru-RU"/>
        </w:rPr>
        <w:t xml:space="preserve">Тестовые упражнения по физической и технической подготовленности обучающихся в футболе. </w:t>
      </w:r>
    </w:p>
    <w:bookmarkEnd w:id="62"/>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Содержание модуля «Футбол»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 xml:space="preserve">При </w:t>
      </w:r>
      <w:r w:rsidRPr="004261D7">
        <w:rPr>
          <w:color w:val="000000"/>
          <w:lang w:val="ru-RU" w:eastAsia="zh-CN"/>
        </w:rPr>
        <w:t>изучении модуля «Футбол»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способность к самостоятельной, творческой и ответственной деятельности средствами футбола;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оказывать первую помощь при травмах и повреждениях.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lang w:val="ru-RU"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Pr="004261D7">
        <w:rPr>
          <w:bdr w:val="nil"/>
          <w:lang w:val="ru-RU" w:eastAsia="ru-RU"/>
        </w:rPr>
        <w:t>:</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осуществлять, контролировать и корректировать учебную, игровую и соревновательную деятельность по футболу;</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самостоятельно оценивать и принимать решения,</w:t>
      </w:r>
      <w:r w:rsidRPr="004261D7">
        <w:rPr>
          <w:rFonts w:eastAsia="Times New Roman"/>
          <w:spacing w:val="-44"/>
          <w:lang w:val="ru-RU"/>
        </w:rPr>
        <w:t xml:space="preserve"> </w:t>
      </w:r>
      <w:r w:rsidRPr="004261D7">
        <w:rPr>
          <w:rFonts w:eastAsia="Times New Roman"/>
          <w:lang w:val="ru-RU"/>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При изучении модуля «Футбол» на уровне среднего общего образования у обучающихся будут сформированы следующие </w:t>
      </w:r>
      <w:r w:rsidRPr="004261D7">
        <w:rPr>
          <w:bdr w:val="nil"/>
          <w:lang w:val="ru-RU" w:eastAsia="ru-RU"/>
        </w:rPr>
        <w:t>предметные результаты:</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применять изученные тактические действия в учебной, игровой соревновательной и досуговой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способность характеризовать влияние занятий футболом на физическую, психическую, интеллектуальную и социальную деятельность человека;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проведение тестирования уровня общей, специальной и технической подготовке футболистов,</w:t>
      </w:r>
      <w:r w:rsidRPr="004261D7">
        <w:rPr>
          <w:bdr w:val="none" w:sz="0" w:space="0" w:color="auto" w:frame="1"/>
          <w:lang w:val="ru-RU" w:eastAsia="ru-RU"/>
        </w:rPr>
        <w:t xml:space="preserve"> характеристика основных показателей развития физических качеств и состояния здоровья</w:t>
      </w:r>
      <w:r w:rsidRPr="004261D7">
        <w:rPr>
          <w:lang w:val="ru-RU"/>
        </w:rPr>
        <w:t>;</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соблюдение правил безопасного, правомерного поведения во время соревнований различного уровня по футболу в качестве зрителя, болельщика;</w:t>
      </w:r>
    </w:p>
    <w:p w:rsidR="00B32F6C" w:rsidRPr="004261D7" w:rsidRDefault="00B32F6C" w:rsidP="00B32F6C">
      <w:pPr>
        <w:autoSpaceDE w:val="0"/>
        <w:autoSpaceDN w:val="0"/>
        <w:spacing w:line="360" w:lineRule="auto"/>
        <w:ind w:firstLine="709"/>
        <w:jc w:val="both"/>
        <w:divId w:val="1382554304"/>
        <w:rPr>
          <w:rFonts w:eastAsia="Times New Roman"/>
          <w:lang w:val="ru-RU"/>
        </w:rPr>
      </w:pPr>
      <w:bookmarkStart w:id="63" w:name="_Hlk124934818"/>
      <w:r w:rsidRPr="004261D7">
        <w:rPr>
          <w:rFonts w:eastAsia="Times New Roman"/>
          <w:lang w:val="ru-RU"/>
        </w:rPr>
        <w:t>участие в соревновательной деятельности на внутришкольном, районном, муниципальном, городском, региональном, всероссийском уровнях,</w:t>
      </w:r>
      <w:bookmarkEnd w:id="63"/>
      <w:r w:rsidRPr="004261D7">
        <w:rPr>
          <w:rFonts w:eastAsia="Times New Roman"/>
          <w:lang w:val="ru-RU"/>
        </w:rPr>
        <w:t xml:space="preserve"> а также применение правил соревнований и судейской терминологии в судейской практике и</w:t>
      </w:r>
      <w:r w:rsidRPr="004261D7">
        <w:rPr>
          <w:rFonts w:eastAsia="Times New Roman"/>
          <w:spacing w:val="3"/>
          <w:lang w:val="ru-RU"/>
        </w:rPr>
        <w:t xml:space="preserve"> </w:t>
      </w:r>
      <w:r w:rsidRPr="004261D7">
        <w:rPr>
          <w:rFonts w:eastAsia="Times New Roman"/>
          <w:lang w:val="ru-RU"/>
        </w:rPr>
        <w:t>игре;</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знание и соблюдение правил техники безопасности во время занятий и соревнований по футболу;</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знание причин возникновения травм и умение оказывать первую помощь при травмах и повреждениях во время занятий футболом;</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«Фитнес-аэробика».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«Фитнес-аэробика».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color w:val="000000"/>
          <w:lang w:val="ru-RU"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B32F6C" w:rsidRPr="004261D7" w:rsidRDefault="00B32F6C" w:rsidP="00B32F6C">
      <w:pPr>
        <w:spacing w:line="360" w:lineRule="auto"/>
        <w:ind w:firstLine="709"/>
        <w:jc w:val="both"/>
        <w:divId w:val="1382554304"/>
        <w:rPr>
          <w:kern w:val="2"/>
          <w:lang w:val="ru-RU"/>
        </w:rPr>
      </w:pPr>
      <w:r w:rsidRPr="004261D7">
        <w:rPr>
          <w:kern w:val="2"/>
          <w:lang w:val="ru-RU"/>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B32F6C" w:rsidRPr="004261D7" w:rsidRDefault="00B32F6C" w:rsidP="00B32F6C">
      <w:pPr>
        <w:spacing w:line="360" w:lineRule="auto"/>
        <w:ind w:firstLine="709"/>
        <w:contextualSpacing/>
        <w:jc w:val="both"/>
        <w:divId w:val="1382554304"/>
        <w:rPr>
          <w:kern w:val="2"/>
          <w:lang w:val="ru-RU"/>
        </w:rPr>
      </w:pPr>
      <w:r w:rsidRPr="004261D7">
        <w:rPr>
          <w:color w:val="000000"/>
          <w:lang w:val="ru-RU" w:eastAsia="zh-CN"/>
        </w:rPr>
        <w:t xml:space="preserve">Целью изучение модуля «Фитнес-аэробика» является </w:t>
      </w:r>
      <w:r w:rsidRPr="004261D7">
        <w:rPr>
          <w:kern w:val="2"/>
          <w:lang w:val="ru-RU"/>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lang w:val="ru-RU" w:eastAsia="zh-CN"/>
        </w:rPr>
        <w:t>Задачами изучения модуля «Фитнес-аэробика» являются</w:t>
      </w:r>
      <w:r w:rsidRPr="004261D7">
        <w:rPr>
          <w:bdr w:val="nil"/>
          <w:lang w:val="ru-RU" w:eastAsia="ru-RU"/>
        </w:rPr>
        <w:t>:</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всестороннее гармоничное развитие подростков, увеличение объёма их двигательной активности;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освоение знаний о физической культуре и спорте в целом, истории развития фитнес-аэробики в частности;</w:t>
      </w:r>
    </w:p>
    <w:p w:rsidR="00B32F6C" w:rsidRPr="004261D7" w:rsidRDefault="00B32F6C" w:rsidP="00B32F6C">
      <w:pPr>
        <w:spacing w:line="360" w:lineRule="auto"/>
        <w:ind w:firstLine="709"/>
        <w:contextualSpacing/>
        <w:jc w:val="both"/>
        <w:divId w:val="1382554304"/>
        <w:rPr>
          <w:kern w:val="2"/>
          <w:lang w:val="ru-RU"/>
        </w:rPr>
      </w:pPr>
      <w:r w:rsidRPr="004261D7">
        <w:rPr>
          <w:kern w:val="2"/>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32F6C" w:rsidRPr="004261D7" w:rsidRDefault="00B32F6C" w:rsidP="00B32F6C">
      <w:pPr>
        <w:spacing w:line="360" w:lineRule="auto"/>
        <w:ind w:firstLine="709"/>
        <w:contextualSpacing/>
        <w:jc w:val="both"/>
        <w:divId w:val="1382554304"/>
        <w:rPr>
          <w:kern w:val="2"/>
          <w:lang w:val="ru-RU"/>
        </w:rPr>
      </w:pPr>
      <w:r w:rsidRPr="004261D7">
        <w:rPr>
          <w:kern w:val="2"/>
          <w:lang w:val="ru-RU"/>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выявление, развитие и поддержка одарённых детей в области спорта.</w:t>
      </w:r>
    </w:p>
    <w:p w:rsidR="00B32F6C" w:rsidRPr="004261D7" w:rsidRDefault="00B32F6C" w:rsidP="00B32F6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 xml:space="preserve">Место и роль модуля </w:t>
      </w:r>
      <w:r w:rsidRPr="004261D7">
        <w:rPr>
          <w:lang w:val="ru-RU" w:eastAsia="zh-CN"/>
        </w:rPr>
        <w:t>«Фитнес-аэробика».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lang w:val="ru-RU" w:eastAsia="zh-CN"/>
        </w:rPr>
        <w:t xml:space="preserve">Интеграция модуля по фитнес-аэробике поможет обучающимся </w:t>
      </w:r>
      <w:r w:rsidRPr="004261D7">
        <w:rPr>
          <w:color w:val="000000"/>
          <w:lang w:val="ru-RU" w:eastAsia="zh-CN"/>
        </w:rPr>
        <w:t xml:space="preserve">в освоении образовательных программ в рамках внеурочной деятельности, </w:t>
      </w:r>
      <w:r w:rsidRPr="004261D7">
        <w:rPr>
          <w:lang w:val="ru-RU" w:eastAsia="zh-CN"/>
        </w:rPr>
        <w:t xml:space="preserve">дополнительного образования, </w:t>
      </w:r>
      <w:r w:rsidRPr="004261D7">
        <w:rPr>
          <w:color w:val="000000"/>
          <w:lang w:val="ru-RU" w:eastAsia="zh-CN"/>
        </w:rPr>
        <w:t xml:space="preserve">деятельности школьных спортивных клубов, подготовке </w:t>
      </w:r>
      <w:r w:rsidRPr="004261D7">
        <w:rPr>
          <w:lang w:val="ru-RU" w:eastAsia="zh-CN"/>
        </w:rPr>
        <w:t xml:space="preserve">обучающихся к сдаче норм Всероссийского физкультурно-спортивного комплекса «Готов к труду и обороне» (ГТО) </w:t>
      </w:r>
      <w:r w:rsidRPr="004261D7">
        <w:rPr>
          <w:color w:val="000000"/>
          <w:lang w:val="ru-RU" w:eastAsia="zh-CN"/>
        </w:rPr>
        <w:t xml:space="preserve">и </w:t>
      </w:r>
      <w:r w:rsidRPr="004261D7">
        <w:rPr>
          <w:lang w:val="ru-RU" w:eastAsia="zh-CN"/>
        </w:rPr>
        <w:t>участии в спортивных соревнованиях.</w:t>
      </w:r>
    </w:p>
    <w:p w:rsidR="00B32F6C" w:rsidRPr="004261D7" w:rsidRDefault="00B32F6C" w:rsidP="00B32F6C">
      <w:pPr>
        <w:suppressAutoHyphens/>
        <w:spacing w:line="360" w:lineRule="auto"/>
        <w:ind w:firstLine="709"/>
        <w:jc w:val="both"/>
        <w:divId w:val="1382554304"/>
        <w:rPr>
          <w:color w:val="000000"/>
          <w:lang w:val="ru-RU" w:eastAsia="zh-CN"/>
        </w:rPr>
      </w:pPr>
      <w:r w:rsidRPr="004261D7">
        <w:rPr>
          <w:color w:val="000000"/>
          <w:lang w:val="ru-RU" w:eastAsia="zh-CN"/>
        </w:rPr>
        <w:t>Модуль «Фитнес-аэробика» может быть реализован в следующих вариантах: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B32F6C" w:rsidRPr="004261D7" w:rsidRDefault="00B32F6C" w:rsidP="00B32F6C">
      <w:pPr>
        <w:suppressAutoHyphens/>
        <w:spacing w:line="360" w:lineRule="auto"/>
        <w:ind w:firstLine="709"/>
        <w:jc w:val="both"/>
        <w:divId w:val="1382554304"/>
        <w:rPr>
          <w:color w:val="000000"/>
          <w:bdr w:val="none" w:sz="0" w:space="0" w:color="auto" w:frame="1"/>
          <w:lang w:val="ru-RU" w:eastAsia="zh-CN"/>
        </w:rPr>
      </w:pPr>
      <w:r w:rsidRPr="004261D7">
        <w:rPr>
          <w:bdr w:val="none" w:sz="0" w:space="0" w:color="auto" w:frame="1"/>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4261D7">
        <w:rPr>
          <w:bdr w:val="none" w:sz="0" w:space="0" w:color="auto" w:frame="1"/>
          <w:lang w:val="ru-RU" w:eastAsia="zh-CN"/>
        </w:rPr>
        <w:t>в 10 и 11 классах – по 34 часа</w:t>
      </w:r>
      <w:r w:rsidRPr="004261D7">
        <w:rPr>
          <w:rFonts w:eastAsia="Arial Unicode MS"/>
          <w:bdr w:val="nil"/>
          <w:lang w:val="ru-RU" w:eastAsia="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lang w:val="ru-RU" w:eastAsia="zh-CN"/>
        </w:rPr>
      </w:pPr>
      <w:r w:rsidRPr="004261D7">
        <w:rPr>
          <w:lang w:val="ru-RU" w:eastAsia="zh-CN"/>
        </w:rPr>
        <w:t>Содержание модуля «Фитнес-аэробика».</w:t>
      </w:r>
    </w:p>
    <w:p w:rsidR="00B32F6C" w:rsidRPr="004261D7" w:rsidRDefault="00B32F6C" w:rsidP="00B32F6C">
      <w:pPr>
        <w:spacing w:line="360" w:lineRule="auto"/>
        <w:ind w:firstLine="709"/>
        <w:jc w:val="both"/>
        <w:divId w:val="1382554304"/>
        <w:rPr>
          <w:kern w:val="2"/>
          <w:lang w:val="ru-RU"/>
        </w:rPr>
      </w:pPr>
      <w:r w:rsidRPr="004261D7">
        <w:rPr>
          <w:lang w:val="ru-RU" w:eastAsia="zh-CN"/>
        </w:rPr>
        <w:t>1)</w:t>
      </w:r>
      <w:r w:rsidRPr="004261D7">
        <w:rPr>
          <w:lang w:eastAsia="zh-CN"/>
        </w:rPr>
        <w:t> </w:t>
      </w:r>
      <w:r w:rsidRPr="004261D7">
        <w:rPr>
          <w:kern w:val="2"/>
          <w:lang w:val="ru-RU"/>
        </w:rPr>
        <w:t>Знания о фитнес-аэробике.</w:t>
      </w:r>
    </w:p>
    <w:p w:rsidR="00B32F6C" w:rsidRPr="004261D7" w:rsidRDefault="00B32F6C" w:rsidP="00B32F6C">
      <w:pPr>
        <w:spacing w:line="360" w:lineRule="auto"/>
        <w:ind w:firstLine="709"/>
        <w:contextualSpacing/>
        <w:jc w:val="both"/>
        <w:divId w:val="1382554304"/>
        <w:rPr>
          <w:kern w:val="2"/>
          <w:lang w:val="ru-RU"/>
        </w:rPr>
      </w:pPr>
      <w:r w:rsidRPr="004261D7">
        <w:rPr>
          <w:kern w:val="2"/>
          <w:lang w:val="ru-RU"/>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B32F6C" w:rsidRPr="004261D7" w:rsidRDefault="00B32F6C" w:rsidP="00B32F6C">
      <w:pPr>
        <w:spacing w:line="360" w:lineRule="auto"/>
        <w:ind w:firstLine="709"/>
        <w:contextualSpacing/>
        <w:jc w:val="both"/>
        <w:divId w:val="1382554304"/>
        <w:rPr>
          <w:kern w:val="2"/>
          <w:lang w:val="ru-RU"/>
        </w:rPr>
      </w:pPr>
      <w:r w:rsidRPr="004261D7">
        <w:rPr>
          <w:rFonts w:eastAsia="Arial Unicode MS"/>
          <w:bdr w:val="nil"/>
          <w:lang w:val="ru-RU" w:eastAsia="ru-RU"/>
        </w:rPr>
        <w:t>Роль и основные функции главных организаций, федераций (международные, российские), осуществляющих управление фитнес-аэробикой.</w:t>
      </w:r>
    </w:p>
    <w:p w:rsidR="00B32F6C" w:rsidRPr="004261D7" w:rsidRDefault="00B32F6C" w:rsidP="00B32F6C">
      <w:pPr>
        <w:spacing w:line="360" w:lineRule="auto"/>
        <w:ind w:firstLine="709"/>
        <w:contextualSpacing/>
        <w:jc w:val="both"/>
        <w:divId w:val="1382554304"/>
        <w:rPr>
          <w:kern w:val="2"/>
          <w:lang w:val="ru-RU"/>
        </w:rPr>
      </w:pPr>
      <w:r w:rsidRPr="004261D7">
        <w:rPr>
          <w:kern w:val="2"/>
          <w:lang w:val="ru-RU"/>
        </w:rPr>
        <w:t xml:space="preserve">Требования безопасности при организации занятий фитнес-аэробикой </w:t>
      </w:r>
      <w:bookmarkStart w:id="64" w:name="_Hlk97376629"/>
      <w:r w:rsidRPr="004261D7">
        <w:rPr>
          <w:kern w:val="2"/>
          <w:lang w:val="ru-RU"/>
        </w:rPr>
        <w:t xml:space="preserve">(в спортивном, хореографическом и тренажерном залах) </w:t>
      </w:r>
      <w:bookmarkEnd w:id="64"/>
      <w:r w:rsidRPr="004261D7">
        <w:rPr>
          <w:kern w:val="2"/>
          <w:lang w:val="ru-RU"/>
        </w:rPr>
        <w:t>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2)</w:t>
      </w:r>
      <w:r w:rsidRPr="004261D7">
        <w:rPr>
          <w:lang w:eastAsia="zh-CN"/>
        </w:rPr>
        <w:t> </w:t>
      </w:r>
      <w:r w:rsidRPr="004261D7">
        <w:rPr>
          <w:bdr w:val="none" w:sz="0" w:space="0" w:color="auto" w:frame="1"/>
          <w:lang w:val="ru-RU" w:eastAsia="ru-RU"/>
        </w:rPr>
        <w:t>Способы самостоятельной деятельности.</w:t>
      </w:r>
    </w:p>
    <w:p w:rsidR="00B32F6C" w:rsidRPr="004261D7" w:rsidRDefault="00B32F6C" w:rsidP="00B32F6C">
      <w:pPr>
        <w:spacing w:line="360" w:lineRule="auto"/>
        <w:ind w:firstLine="709"/>
        <w:jc w:val="both"/>
        <w:divId w:val="1382554304"/>
        <w:rPr>
          <w:lang w:val="ru-RU"/>
        </w:rPr>
      </w:pPr>
      <w:r w:rsidRPr="004261D7">
        <w:rPr>
          <w:lang w:val="ru-RU"/>
        </w:rPr>
        <w:t xml:space="preserve">Подготовка места занятий, выбор одежды и обуви для занятий фитнес-аэробикой. </w:t>
      </w:r>
    </w:p>
    <w:p w:rsidR="00B32F6C" w:rsidRPr="004261D7" w:rsidRDefault="00B32F6C" w:rsidP="00B32F6C">
      <w:pPr>
        <w:spacing w:line="360" w:lineRule="auto"/>
        <w:ind w:firstLine="709"/>
        <w:jc w:val="both"/>
        <w:divId w:val="1382554304"/>
        <w:rPr>
          <w:lang w:val="ru-RU"/>
        </w:rPr>
      </w:pPr>
      <w:r w:rsidRPr="004261D7">
        <w:rPr>
          <w:lang w:val="ru-RU"/>
        </w:rPr>
        <w:t>Подбор упражнений фитнес-аэробики, определение последовательности их выполнения, дозировка</w:t>
      </w:r>
      <w:r w:rsidRPr="004261D7">
        <w:rPr>
          <w:shd w:val="clear" w:color="auto" w:fill="FFFFFF"/>
          <w:lang w:val="ru-RU"/>
        </w:rPr>
        <w:t xml:space="preserve"> в соответствии с возрастными особенностями и физической подготовленностью обучающихся</w:t>
      </w:r>
      <w:r w:rsidRPr="004261D7">
        <w:rPr>
          <w:lang w:val="ru-RU"/>
        </w:rPr>
        <w:t xml:space="preserve">.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Способы и методы профилактики пагубных привычек, асоциального и созависимого поведения. Антидопинговое поведение.</w:t>
      </w:r>
    </w:p>
    <w:p w:rsidR="00B32F6C" w:rsidRPr="004261D7" w:rsidRDefault="00B32F6C" w:rsidP="00B32F6C">
      <w:pPr>
        <w:spacing w:line="360" w:lineRule="auto"/>
        <w:ind w:firstLine="709"/>
        <w:jc w:val="both"/>
        <w:divId w:val="1382554304"/>
        <w:rPr>
          <w:lang w:val="ru-RU"/>
        </w:rPr>
      </w:pPr>
      <w:r w:rsidRPr="004261D7">
        <w:rPr>
          <w:lang w:val="ru-RU"/>
        </w:rPr>
        <w:t>Составление планов и самостоятельное проведение занятий фитнес-аэробикой. Тестирование уровня физической подготовленности обучающихся.</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3)</w:t>
      </w:r>
      <w:r w:rsidRPr="004261D7">
        <w:rPr>
          <w:rFonts w:eastAsia="Times New Roman"/>
          <w:color w:val="000000"/>
          <w:lang w:eastAsia="zh-CN"/>
        </w:rPr>
        <w:t> </w:t>
      </w:r>
      <w:r w:rsidRPr="004261D7">
        <w:rPr>
          <w:bdr w:val="none" w:sz="0" w:space="0" w:color="auto" w:frame="1"/>
          <w:lang w:val="ru-RU" w:eastAsia="ru-RU"/>
        </w:rPr>
        <w:t>Физическое совершенствование.</w:t>
      </w:r>
    </w:p>
    <w:p w:rsidR="00B32F6C" w:rsidRPr="004261D7" w:rsidRDefault="00B32F6C" w:rsidP="00B32F6C">
      <w:pPr>
        <w:spacing w:line="360" w:lineRule="auto"/>
        <w:ind w:firstLine="709"/>
        <w:jc w:val="both"/>
        <w:divId w:val="1382554304"/>
        <w:rPr>
          <w:rFonts w:eastAsia="Arial Unicode MS"/>
          <w:bdr w:val="nil"/>
          <w:lang w:val="ru-RU" w:eastAsia="ru-RU"/>
        </w:rPr>
      </w:pPr>
      <w:bookmarkStart w:id="65" w:name="_Hlk125452531"/>
      <w:r w:rsidRPr="004261D7">
        <w:rPr>
          <w:rFonts w:eastAsia="Arial Unicode MS"/>
          <w:bdr w:val="nil"/>
          <w:lang w:val="ru-RU" w:eastAsia="ru-RU"/>
        </w:rPr>
        <w:t>Комплексы упражнений для развития физических качеств (гибкости, силы, выносливости, быстроты и скоростных способностей).</w:t>
      </w:r>
    </w:p>
    <w:p w:rsidR="00B32F6C" w:rsidRPr="004261D7" w:rsidRDefault="00B32F6C" w:rsidP="00B32F6C">
      <w:pPr>
        <w:spacing w:line="360" w:lineRule="auto"/>
        <w:ind w:firstLine="709"/>
        <w:jc w:val="both"/>
        <w:divId w:val="1382554304"/>
        <w:rPr>
          <w:rFonts w:eastAsia="Arial Unicode MS"/>
          <w:bdr w:val="nil"/>
          <w:lang w:val="ru-RU" w:eastAsia="ru-RU"/>
        </w:rPr>
      </w:pPr>
      <w:r w:rsidRPr="004261D7">
        <w:rPr>
          <w:rFonts w:eastAsia="Times New Roman"/>
          <w:lang w:val="ru-RU" w:eastAsia="ru-RU"/>
        </w:rPr>
        <w:t>Изучение и совершенствование техники двигательных действий (элементов) фитнес-аэробики, акробатических упражнений</w:t>
      </w:r>
      <w:r w:rsidRPr="004261D7">
        <w:rPr>
          <w:rFonts w:eastAsia="Arial Unicode MS"/>
          <w:bdr w:val="nil"/>
          <w:lang w:val="ru-RU" w:eastAsia="ru-RU"/>
        </w:rPr>
        <w:t xml:space="preserve">, изученные на уровне основного общего образования. </w:t>
      </w:r>
    </w:p>
    <w:bookmarkEnd w:id="65"/>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Классическая аэробика: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структурные элементы высокой интенсивности (</w:t>
      </w:r>
      <w:r w:rsidRPr="004261D7">
        <w:rPr>
          <w:color w:val="000000"/>
          <w:bdr w:val="nil"/>
          <w:lang w:eastAsia="ru-RU"/>
        </w:rPr>
        <w:t>High</w:t>
      </w:r>
      <w:r w:rsidRPr="004261D7">
        <w:rPr>
          <w:color w:val="000000"/>
          <w:bdr w:val="nil"/>
          <w:lang w:val="ru-RU" w:eastAsia="ru-RU"/>
        </w:rPr>
        <w:t xml:space="preserve"> </w:t>
      </w:r>
      <w:r w:rsidRPr="004261D7">
        <w:rPr>
          <w:color w:val="000000"/>
          <w:bdr w:val="nil"/>
          <w:lang w:eastAsia="ru-RU"/>
        </w:rPr>
        <w:t>impact</w:t>
      </w:r>
      <w:r w:rsidRPr="004261D7">
        <w:rPr>
          <w:color w:val="000000"/>
          <w:bdr w:val="nil"/>
          <w:lang w:val="ru-RU" w:eastAsia="ru-RU"/>
        </w:rPr>
        <w:t>), выполнение различных элементов без смены и со сменой лидирующей ноги, движения руками (в том числе в сочетании с движениями ног);</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комплексы и комбинации базовых шагов и элементов различной сложности под музыкальное сопровождение и без него.</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Функциональная тренировка: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биомеханика основных движений (приседания, тяги, выпады, отжимания, жимы, прыжки и так далее).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комплексы и комбинации упражнений из основных движений;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упражнения на развитие силы мышц нижних и верхних конечностей (односуставные и многосуставные);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составление самостоятельных комплексов функциональной тренировки и подбор музыки с учетом интенсивности и ритма движений;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подбор элементов функциональной тренировки, упражнений и составление композиций из них.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Степ-аэробика: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базовые шаги и различные элементы без смены и со сменой лидирующей ноги, движения руками (в том числе в сочетании с движениями ног).</w:t>
      </w:r>
    </w:p>
    <w:p w:rsidR="00B32F6C" w:rsidRPr="004261D7" w:rsidRDefault="00B32F6C" w:rsidP="00B32F6C">
      <w:pPr>
        <w:spacing w:line="360" w:lineRule="auto"/>
        <w:ind w:firstLine="709"/>
        <w:jc w:val="both"/>
        <w:divId w:val="1382554304"/>
        <w:rPr>
          <w:color w:val="000000"/>
          <w:bdr w:val="nil"/>
          <w:lang w:val="ru-RU" w:eastAsia="ru-RU"/>
        </w:rPr>
      </w:pPr>
      <w:r w:rsidRPr="004261D7">
        <w:rPr>
          <w:color w:val="000000"/>
          <w:bdr w:val="nil"/>
          <w:lang w:val="ru-RU" w:eastAsia="ru-RU"/>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Хореографическая подготовка.</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Судейство соревнований. Выступления на соревнованиях.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Содержание модуля «Фитнес-аэробика»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 xml:space="preserve">При </w:t>
      </w:r>
      <w:r w:rsidRPr="004261D7">
        <w:rPr>
          <w:color w:val="000000"/>
          <w:lang w:val="ru-RU" w:eastAsia="zh-CN"/>
        </w:rPr>
        <w:t>изучении модуля «Фитнес-аэробика»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B32F6C" w:rsidRPr="004261D7" w:rsidRDefault="00B32F6C" w:rsidP="00B32F6C">
      <w:pPr>
        <w:spacing w:line="360" w:lineRule="auto"/>
        <w:ind w:firstLine="709"/>
        <w:jc w:val="both"/>
        <w:divId w:val="1382554304"/>
        <w:rPr>
          <w:kern w:val="2"/>
          <w:lang w:val="ru-RU"/>
        </w:rPr>
      </w:pPr>
      <w:r w:rsidRPr="004261D7">
        <w:rPr>
          <w:kern w:val="2"/>
          <w:lang w:val="ru-RU"/>
        </w:rPr>
        <w:t>владение знаниями по основам организации и проведения занятий по фитнес-аэробики, с учетом индивидуальных особенностей физического развития и физической подготовленности;</w:t>
      </w:r>
    </w:p>
    <w:p w:rsidR="00B32F6C" w:rsidRPr="004261D7" w:rsidRDefault="00B32F6C" w:rsidP="00B32F6C">
      <w:pPr>
        <w:spacing w:line="360" w:lineRule="auto"/>
        <w:ind w:firstLine="709"/>
        <w:jc w:val="both"/>
        <w:divId w:val="1382554304"/>
        <w:rPr>
          <w:kern w:val="2"/>
          <w:lang w:val="ru-RU"/>
        </w:rPr>
      </w:pPr>
      <w:r w:rsidRPr="004261D7">
        <w:rPr>
          <w:kern w:val="2"/>
          <w:lang w:val="ru-RU"/>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B32F6C" w:rsidRPr="004261D7" w:rsidRDefault="00B32F6C" w:rsidP="00B32F6C">
      <w:pPr>
        <w:spacing w:line="360" w:lineRule="auto"/>
        <w:ind w:firstLine="709"/>
        <w:jc w:val="both"/>
        <w:divId w:val="1382554304"/>
        <w:rPr>
          <w:kern w:val="2"/>
          <w:lang w:val="ru-RU"/>
        </w:rPr>
      </w:pPr>
      <w:r w:rsidRPr="004261D7">
        <w:rPr>
          <w:kern w:val="2"/>
          <w:lang w:val="ru-RU"/>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32F6C" w:rsidRPr="004261D7" w:rsidRDefault="00B32F6C" w:rsidP="00B32F6C">
      <w:pPr>
        <w:spacing w:line="360" w:lineRule="auto"/>
        <w:ind w:firstLine="709"/>
        <w:jc w:val="both"/>
        <w:divId w:val="1382554304"/>
        <w:rPr>
          <w:kern w:val="2"/>
          <w:lang w:val="ru-RU"/>
        </w:rPr>
      </w:pPr>
      <w:r w:rsidRPr="004261D7">
        <w:rPr>
          <w:kern w:val="2"/>
          <w:lang w:val="ru-RU"/>
        </w:rPr>
        <w:t>владение навыками выполнения разнообразных физических упражнений различной функциональной направленности фитнес-аэробики;</w:t>
      </w:r>
    </w:p>
    <w:p w:rsidR="00B32F6C" w:rsidRPr="004261D7" w:rsidRDefault="00B32F6C" w:rsidP="00B32F6C">
      <w:pPr>
        <w:spacing w:line="360" w:lineRule="auto"/>
        <w:ind w:firstLine="709"/>
        <w:jc w:val="both"/>
        <w:divId w:val="1382554304"/>
        <w:rPr>
          <w:kern w:val="2"/>
          <w:lang w:val="ru-RU"/>
        </w:rPr>
      </w:pPr>
      <w:r w:rsidRPr="004261D7">
        <w:rPr>
          <w:kern w:val="2"/>
          <w:lang w:val="ru-RU"/>
        </w:rPr>
        <w:t>умение максимально проявлять физические способности (качества) при выполнении тестовых упражнений по физической культуре;</w:t>
      </w:r>
    </w:p>
    <w:p w:rsidR="00B32F6C" w:rsidRPr="004261D7" w:rsidRDefault="00B32F6C" w:rsidP="00B32F6C">
      <w:pPr>
        <w:autoSpaceDE w:val="0"/>
        <w:autoSpaceDN w:val="0"/>
        <w:spacing w:line="360" w:lineRule="auto"/>
        <w:ind w:firstLine="709"/>
        <w:jc w:val="both"/>
        <w:divId w:val="1382554304"/>
        <w:rPr>
          <w:rFonts w:eastAsia="Times New Roman"/>
          <w:lang w:val="ru-RU"/>
        </w:rPr>
      </w:pPr>
      <w:bookmarkStart w:id="66" w:name="_Hlk97293301"/>
      <w:bookmarkEnd w:id="66"/>
      <w:r w:rsidRPr="004261D7">
        <w:rPr>
          <w:rFonts w:eastAsia="Times New Roman"/>
          <w:lang w:val="ru-RU"/>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B32F6C" w:rsidRPr="004261D7" w:rsidRDefault="00B32F6C" w:rsidP="00B32F6C">
      <w:pPr>
        <w:tabs>
          <w:tab w:val="left" w:pos="8647"/>
        </w:tabs>
        <w:autoSpaceDE w:val="0"/>
        <w:autoSpaceDN w:val="0"/>
        <w:spacing w:line="360" w:lineRule="auto"/>
        <w:ind w:firstLine="709"/>
        <w:jc w:val="both"/>
        <w:divId w:val="1382554304"/>
        <w:rPr>
          <w:rFonts w:eastAsia="Times New Roman"/>
          <w:lang w:val="ru-RU"/>
        </w:rPr>
      </w:pPr>
      <w:r w:rsidRPr="004261D7">
        <w:rPr>
          <w:rFonts w:eastAsia="Times New Roman"/>
          <w:lang w:val="ru-RU"/>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B32F6C" w:rsidRPr="004261D7" w:rsidRDefault="00B32F6C" w:rsidP="00B32F6C">
      <w:pPr>
        <w:tabs>
          <w:tab w:val="left" w:pos="9072"/>
        </w:tabs>
        <w:autoSpaceDE w:val="0"/>
        <w:autoSpaceDN w:val="0"/>
        <w:spacing w:line="360" w:lineRule="auto"/>
        <w:ind w:firstLine="709"/>
        <w:contextualSpacing/>
        <w:jc w:val="both"/>
        <w:divId w:val="1382554304"/>
        <w:rPr>
          <w:rFonts w:eastAsia="Times New Roman"/>
          <w:lang w:val="ru-RU"/>
        </w:rPr>
      </w:pPr>
      <w:r w:rsidRPr="004261D7">
        <w:rPr>
          <w:rFonts w:eastAsia="Times New Roman"/>
          <w:lang w:val="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lang w:val="ru-RU" w:eastAsia="zh-CN"/>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Pr="004261D7">
        <w:rPr>
          <w:bdr w:val="nil"/>
          <w:lang w:val="ru-RU" w:eastAsia="ru-RU"/>
        </w:rPr>
        <w:t>:</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rFonts w:eastAsia="HiddenHorzOCR"/>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32F6C" w:rsidRPr="004261D7" w:rsidRDefault="00B32F6C" w:rsidP="00B32F6C">
      <w:pPr>
        <w:spacing w:line="360" w:lineRule="auto"/>
        <w:ind w:firstLine="709"/>
        <w:jc w:val="both"/>
        <w:divId w:val="1382554304"/>
        <w:rPr>
          <w:kern w:val="2"/>
          <w:lang w:val="ru-RU"/>
        </w:rPr>
      </w:pPr>
      <w:r w:rsidRPr="004261D7">
        <w:rPr>
          <w:kern w:val="2"/>
          <w:lang w:val="ru-RU"/>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B32F6C" w:rsidRPr="004261D7" w:rsidRDefault="00B32F6C" w:rsidP="00B32F6C">
      <w:pPr>
        <w:tabs>
          <w:tab w:val="left" w:pos="8789"/>
        </w:tabs>
        <w:autoSpaceDE w:val="0"/>
        <w:autoSpaceDN w:val="0"/>
        <w:spacing w:line="360" w:lineRule="auto"/>
        <w:ind w:firstLine="709"/>
        <w:contextualSpacing/>
        <w:jc w:val="both"/>
        <w:divId w:val="1382554304"/>
        <w:rPr>
          <w:rFonts w:eastAsia="Times New Roman"/>
          <w:lang w:val="ru-RU"/>
        </w:rPr>
      </w:pPr>
      <w:r w:rsidRPr="004261D7">
        <w:rPr>
          <w:rFonts w:eastAsia="Times New Roman"/>
          <w:lang w:val="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32F6C" w:rsidRPr="004261D7" w:rsidRDefault="00B32F6C" w:rsidP="00B32F6C">
      <w:pPr>
        <w:tabs>
          <w:tab w:val="left" w:pos="9072"/>
        </w:tabs>
        <w:spacing w:line="360" w:lineRule="auto"/>
        <w:ind w:firstLine="709"/>
        <w:jc w:val="both"/>
        <w:divId w:val="1382554304"/>
        <w:rPr>
          <w:kern w:val="2"/>
          <w:lang w:val="ru-RU"/>
        </w:rPr>
      </w:pPr>
      <w:r w:rsidRPr="004261D7">
        <w:rPr>
          <w:kern w:val="2"/>
          <w:lang w:val="ru-RU"/>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rsidR="00B32F6C" w:rsidRPr="004261D7" w:rsidRDefault="00B32F6C" w:rsidP="00B32F6C">
      <w:pPr>
        <w:tabs>
          <w:tab w:val="left" w:pos="9072"/>
        </w:tabs>
        <w:spacing w:line="360" w:lineRule="auto"/>
        <w:ind w:firstLine="709"/>
        <w:jc w:val="both"/>
        <w:divId w:val="1382554304"/>
        <w:rPr>
          <w:kern w:val="2"/>
          <w:lang w:val="ru-RU"/>
        </w:rPr>
      </w:pPr>
      <w:r w:rsidRPr="004261D7">
        <w:rPr>
          <w:kern w:val="2"/>
          <w:lang w:val="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32F6C" w:rsidRPr="004261D7" w:rsidRDefault="00B32F6C" w:rsidP="00B32F6C">
      <w:pPr>
        <w:spacing w:line="360" w:lineRule="auto"/>
        <w:ind w:firstLine="709"/>
        <w:contextualSpacing/>
        <w:jc w:val="both"/>
        <w:divId w:val="1382554304"/>
        <w:rPr>
          <w:rFonts w:eastAsia="Times New Roman"/>
          <w:lang w:val="ru-RU"/>
        </w:rPr>
      </w:pPr>
      <w:r w:rsidRPr="004261D7">
        <w:rPr>
          <w:rFonts w:eastAsia="Times New Roman"/>
          <w:lang w:val="ru-RU"/>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rFonts w:eastAsia="HiddenHorzOCR"/>
          <w:bdr w:val="nil"/>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4261D7">
        <w:rPr>
          <w:color w:val="000000"/>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32F6C" w:rsidRPr="004261D7" w:rsidRDefault="00B32F6C" w:rsidP="00B32F6C">
      <w:pPr>
        <w:spacing w:line="360" w:lineRule="auto"/>
        <w:ind w:firstLine="709"/>
        <w:contextualSpacing/>
        <w:jc w:val="both"/>
        <w:divId w:val="1382554304"/>
        <w:rPr>
          <w:rFonts w:eastAsia="Times New Roman"/>
          <w:lang w:val="ru-RU"/>
        </w:rPr>
      </w:pPr>
      <w:r w:rsidRPr="004261D7">
        <w:rPr>
          <w:rFonts w:eastAsia="Times New Roman"/>
          <w:lang w:val="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 xml:space="preserve">способность самостоятельно </w:t>
      </w:r>
      <w:r w:rsidRPr="004261D7">
        <w:rPr>
          <w:rFonts w:eastAsia="Times New Roman"/>
          <w:color w:val="000000"/>
          <w:bdr w:val="nil"/>
          <w:lang w:val="ru-RU" w:eastAsia="ru-RU"/>
        </w:rPr>
        <w:t>применять различные методы, инструменты и запросы</w:t>
      </w:r>
      <w:r w:rsidRPr="004261D7">
        <w:rPr>
          <w:color w:val="000000"/>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При изучении модуля «Фитнес-аэробика» на уровне среднего общего образования у обучающихся будут сформированы следующие </w:t>
      </w:r>
      <w:r w:rsidRPr="004261D7">
        <w:rPr>
          <w:bdr w:val="nil"/>
          <w:lang w:val="ru-RU" w:eastAsia="ru-RU"/>
        </w:rPr>
        <w:t>предметные результаты:</w:t>
      </w:r>
    </w:p>
    <w:p w:rsidR="00B32F6C" w:rsidRPr="004261D7" w:rsidRDefault="00B32F6C" w:rsidP="00B32F6C">
      <w:pPr>
        <w:autoSpaceDE w:val="0"/>
        <w:autoSpaceDN w:val="0"/>
        <w:adjustRightInd w:val="0"/>
        <w:spacing w:line="360" w:lineRule="auto"/>
        <w:ind w:firstLine="709"/>
        <w:contextualSpacing/>
        <w:jc w:val="both"/>
        <w:textAlignment w:val="center"/>
        <w:divId w:val="1382554304"/>
        <w:rPr>
          <w:rFonts w:eastAsia="PragmaticaC-Oblique"/>
          <w:lang w:val="ru-RU"/>
        </w:rPr>
      </w:pPr>
      <w:r w:rsidRPr="004261D7">
        <w:rPr>
          <w:lang w:val="ru-RU"/>
        </w:rPr>
        <w:t xml:space="preserve">формирование знаний по </w:t>
      </w:r>
      <w:r w:rsidRPr="004261D7">
        <w:rPr>
          <w:rFonts w:eastAsia="PragmaticaC-Oblique"/>
          <w:lang w:val="ru-RU"/>
        </w:rPr>
        <w:t xml:space="preserve">истории развития </w:t>
      </w:r>
      <w:r w:rsidRPr="004261D7">
        <w:rPr>
          <w:lang w:val="ru-RU"/>
        </w:rPr>
        <w:t xml:space="preserve">фитнес-аэробики </w:t>
      </w:r>
      <w:r w:rsidRPr="004261D7">
        <w:rPr>
          <w:rFonts w:eastAsia="PragmaticaC-Oblique"/>
          <w:lang w:val="ru-RU"/>
        </w:rPr>
        <w:t>в мире и России;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B32F6C" w:rsidRPr="004261D7" w:rsidRDefault="00B32F6C" w:rsidP="00B32F6C">
      <w:pPr>
        <w:tabs>
          <w:tab w:val="left" w:pos="0"/>
        </w:tabs>
        <w:spacing w:line="360" w:lineRule="auto"/>
        <w:ind w:firstLine="709"/>
        <w:contextualSpacing/>
        <w:jc w:val="both"/>
        <w:divId w:val="1382554304"/>
        <w:rPr>
          <w:rFonts w:eastAsia="Times New Roman"/>
          <w:lang w:val="ru-RU"/>
        </w:rPr>
      </w:pPr>
      <w:r w:rsidRPr="004261D7">
        <w:rPr>
          <w:rFonts w:eastAsia="Times New Roman"/>
          <w:lang w:val="ru-RU"/>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B32F6C" w:rsidRPr="004261D7" w:rsidRDefault="00B32F6C" w:rsidP="00B32F6C">
      <w:pPr>
        <w:tabs>
          <w:tab w:val="left" w:pos="0"/>
        </w:tabs>
        <w:spacing w:line="360" w:lineRule="auto"/>
        <w:ind w:firstLine="709"/>
        <w:contextualSpacing/>
        <w:jc w:val="both"/>
        <w:divId w:val="1382554304"/>
        <w:rPr>
          <w:rFonts w:eastAsia="Times New Roman"/>
          <w:lang w:val="ru-RU"/>
        </w:rPr>
      </w:pPr>
      <w:r w:rsidRPr="004261D7">
        <w:rPr>
          <w:kern w:val="2"/>
          <w:lang w:val="ru-RU"/>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B32F6C" w:rsidRPr="004261D7" w:rsidRDefault="00B32F6C" w:rsidP="00B32F6C">
      <w:pPr>
        <w:tabs>
          <w:tab w:val="left" w:pos="0"/>
          <w:tab w:val="left" w:pos="993"/>
        </w:tabs>
        <w:spacing w:line="360" w:lineRule="auto"/>
        <w:ind w:firstLine="709"/>
        <w:contextualSpacing/>
        <w:jc w:val="both"/>
        <w:divId w:val="1382554304"/>
        <w:rPr>
          <w:rFonts w:eastAsia="Times New Roman"/>
          <w:lang w:val="ru-RU"/>
        </w:rPr>
      </w:pPr>
      <w:r w:rsidRPr="004261D7">
        <w:rPr>
          <w:rFonts w:eastAsia="Times New Roman"/>
          <w:lang w:val="ru-RU"/>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rsidR="00B32F6C" w:rsidRPr="004261D7" w:rsidRDefault="00B32F6C" w:rsidP="00B32F6C">
      <w:pPr>
        <w:tabs>
          <w:tab w:val="left" w:pos="0"/>
          <w:tab w:val="left" w:pos="993"/>
        </w:tabs>
        <w:spacing w:line="360" w:lineRule="auto"/>
        <w:ind w:firstLine="709"/>
        <w:contextualSpacing/>
        <w:jc w:val="both"/>
        <w:divId w:val="1382554304"/>
        <w:rPr>
          <w:rFonts w:eastAsia="Times New Roman"/>
          <w:lang w:val="ru-RU"/>
        </w:rPr>
      </w:pPr>
      <w:r w:rsidRPr="004261D7">
        <w:rPr>
          <w:rFonts w:eastAsia="Times New Roman"/>
          <w:lang w:val="ru-RU"/>
        </w:rPr>
        <w:t>способность понимать и анализировать последовательность выполнения упражнений фитнес-аэробики;</w:t>
      </w:r>
    </w:p>
    <w:p w:rsidR="00B32F6C" w:rsidRPr="004261D7" w:rsidRDefault="00B32F6C" w:rsidP="00B32F6C">
      <w:pPr>
        <w:tabs>
          <w:tab w:val="left" w:pos="0"/>
          <w:tab w:val="left" w:pos="993"/>
        </w:tabs>
        <w:spacing w:line="360" w:lineRule="auto"/>
        <w:ind w:firstLine="709"/>
        <w:contextualSpacing/>
        <w:jc w:val="both"/>
        <w:divId w:val="1382554304"/>
        <w:rPr>
          <w:rFonts w:eastAsia="Times New Roman"/>
          <w:lang w:val="ru-RU"/>
        </w:rPr>
      </w:pPr>
      <w:r w:rsidRPr="004261D7">
        <w:rPr>
          <w:rFonts w:eastAsia="Times New Roman"/>
          <w:lang w:val="ru-RU"/>
        </w:rPr>
        <w:t xml:space="preserve">умение выполнять </w:t>
      </w:r>
      <w:r w:rsidRPr="004261D7">
        <w:rPr>
          <w:rFonts w:eastAsia="PragmaticaC-Oblique"/>
          <w:lang w:val="ru-RU"/>
        </w:rPr>
        <w:t xml:space="preserve">базовые элементы классической и степ-аэробики низкой и высокой интенсивности со сменой (и без смены) лидирующей ноги; </w:t>
      </w:r>
    </w:p>
    <w:p w:rsidR="00B32F6C" w:rsidRPr="004261D7" w:rsidRDefault="00B32F6C" w:rsidP="00B32F6C">
      <w:pPr>
        <w:tabs>
          <w:tab w:val="left" w:pos="0"/>
          <w:tab w:val="left" w:pos="993"/>
        </w:tabs>
        <w:spacing w:line="360" w:lineRule="auto"/>
        <w:ind w:firstLine="709"/>
        <w:contextualSpacing/>
        <w:jc w:val="both"/>
        <w:divId w:val="1382554304"/>
        <w:rPr>
          <w:rFonts w:eastAsia="Times New Roman"/>
          <w:lang w:val="ru-RU"/>
        </w:rPr>
      </w:pPr>
      <w:r w:rsidRPr="004261D7">
        <w:rPr>
          <w:rFonts w:eastAsia="PragmaticaC"/>
          <w:lang w:val="ru-RU"/>
        </w:rPr>
        <w:t>умение сочетать маршевые и лифтовые элементы, основные движения при составлении комплекса фитнес-аэробики;</w:t>
      </w:r>
    </w:p>
    <w:p w:rsidR="00B32F6C" w:rsidRPr="004261D7" w:rsidRDefault="00B32F6C" w:rsidP="00B32F6C">
      <w:pPr>
        <w:tabs>
          <w:tab w:val="left" w:pos="0"/>
          <w:tab w:val="left" w:pos="993"/>
        </w:tabs>
        <w:spacing w:line="360" w:lineRule="auto"/>
        <w:ind w:firstLine="709"/>
        <w:contextualSpacing/>
        <w:jc w:val="both"/>
        <w:divId w:val="1382554304"/>
        <w:rPr>
          <w:rFonts w:eastAsia="Times New Roman"/>
          <w:lang w:val="ru-RU"/>
        </w:rPr>
      </w:pPr>
      <w:r w:rsidRPr="004261D7">
        <w:rPr>
          <w:lang w:val="ru-RU"/>
        </w:rPr>
        <w:t>применять изученные элементы, движения классической и степ-аэробики аэробики при составлении связок;</w:t>
      </w:r>
    </w:p>
    <w:p w:rsidR="00B32F6C" w:rsidRPr="004261D7" w:rsidRDefault="00B32F6C" w:rsidP="00B32F6C">
      <w:pPr>
        <w:tabs>
          <w:tab w:val="left" w:pos="0"/>
          <w:tab w:val="left" w:pos="993"/>
        </w:tabs>
        <w:spacing w:line="360" w:lineRule="auto"/>
        <w:ind w:firstLine="709"/>
        <w:contextualSpacing/>
        <w:jc w:val="both"/>
        <w:divId w:val="1382554304"/>
        <w:rPr>
          <w:rFonts w:eastAsia="Times New Roman"/>
          <w:lang w:val="ru-RU"/>
        </w:rPr>
      </w:pPr>
      <w:r w:rsidRPr="004261D7">
        <w:rPr>
          <w:rFonts w:eastAsia="Times New Roman"/>
          <w:lang w:val="ru-RU"/>
        </w:rPr>
        <w:t>умение различать основные движения согласно биомеханической классификации;</w:t>
      </w:r>
    </w:p>
    <w:p w:rsidR="00B32F6C" w:rsidRPr="004261D7" w:rsidRDefault="00B32F6C" w:rsidP="00B32F6C">
      <w:pPr>
        <w:tabs>
          <w:tab w:val="left" w:pos="0"/>
        </w:tabs>
        <w:spacing w:line="360" w:lineRule="auto"/>
        <w:ind w:firstLine="709"/>
        <w:contextualSpacing/>
        <w:jc w:val="both"/>
        <w:divId w:val="1382554304"/>
        <w:rPr>
          <w:rFonts w:eastAsia="Times New Roman"/>
          <w:lang w:val="ru-RU"/>
        </w:rPr>
      </w:pPr>
      <w:r w:rsidRPr="004261D7">
        <w:rPr>
          <w:lang w:val="ru-RU"/>
        </w:rPr>
        <w:t xml:space="preserve">умение характеризовать и демонстрировать правильную технику основных движений (приседания, тяги, выпады, </w:t>
      </w:r>
      <w:r w:rsidRPr="004261D7">
        <w:rPr>
          <w:rFonts w:eastAsia="Times New Roman"/>
          <w:lang w:val="ru-RU"/>
        </w:rPr>
        <w:t>отжимания, жимы, прыжки и так далее);</w:t>
      </w:r>
    </w:p>
    <w:p w:rsidR="00B32F6C" w:rsidRPr="004261D7" w:rsidRDefault="00B32F6C" w:rsidP="00B32F6C">
      <w:pPr>
        <w:tabs>
          <w:tab w:val="left" w:pos="0"/>
        </w:tabs>
        <w:spacing w:line="360" w:lineRule="auto"/>
        <w:ind w:firstLine="709"/>
        <w:contextualSpacing/>
        <w:jc w:val="both"/>
        <w:divId w:val="1382554304"/>
        <w:rPr>
          <w:rFonts w:eastAsia="Times New Roman"/>
          <w:lang w:val="ru-RU"/>
        </w:rPr>
      </w:pPr>
      <w:r w:rsidRPr="004261D7">
        <w:rPr>
          <w:rFonts w:eastAsia="PragmaticaC"/>
          <w:lang w:val="ru-RU"/>
        </w:rPr>
        <w:t>умение составлять, подбирать элементы функциональной тренировки с целью составления композиций из них;</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участие в соревновательной деятельности на различных уровнях;</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color w:val="000000"/>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32F6C" w:rsidRPr="004261D7" w:rsidRDefault="00B32F6C" w:rsidP="00B32F6C">
      <w:pPr>
        <w:autoSpaceDE w:val="0"/>
        <w:autoSpaceDN w:val="0"/>
        <w:adjustRightInd w:val="0"/>
        <w:spacing w:line="360" w:lineRule="auto"/>
        <w:ind w:firstLine="709"/>
        <w:contextualSpacing/>
        <w:jc w:val="both"/>
        <w:textAlignment w:val="center"/>
        <w:divId w:val="1382554304"/>
        <w:rPr>
          <w:lang w:val="ru-RU"/>
        </w:rPr>
      </w:pPr>
      <w:r w:rsidRPr="004261D7">
        <w:rPr>
          <w:rFonts w:eastAsia="Times New Roman"/>
          <w:lang w:val="ru-RU"/>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B32F6C" w:rsidRPr="004261D7" w:rsidRDefault="00B32F6C" w:rsidP="00B32F6C">
      <w:pPr>
        <w:autoSpaceDE w:val="0"/>
        <w:autoSpaceDN w:val="0"/>
        <w:adjustRightInd w:val="0"/>
        <w:spacing w:line="360" w:lineRule="auto"/>
        <w:ind w:firstLine="709"/>
        <w:contextualSpacing/>
        <w:jc w:val="both"/>
        <w:textAlignment w:val="center"/>
        <w:divId w:val="1382554304"/>
        <w:rPr>
          <w:lang w:val="ru-RU"/>
        </w:rPr>
      </w:pPr>
      <w:r w:rsidRPr="004261D7">
        <w:rPr>
          <w:lang w:val="ru-RU"/>
        </w:rPr>
        <w:t>развитие музыкального слуха, формирование чувства ритма, понимания взаимосвязи;</w:t>
      </w:r>
    </w:p>
    <w:p w:rsidR="00B32F6C" w:rsidRPr="004261D7" w:rsidRDefault="00B32F6C" w:rsidP="00B32F6C">
      <w:pPr>
        <w:autoSpaceDE w:val="0"/>
        <w:autoSpaceDN w:val="0"/>
        <w:adjustRightInd w:val="0"/>
        <w:spacing w:line="360" w:lineRule="auto"/>
        <w:ind w:firstLine="709"/>
        <w:contextualSpacing/>
        <w:jc w:val="both"/>
        <w:textAlignment w:val="center"/>
        <w:divId w:val="1382554304"/>
        <w:rPr>
          <w:lang w:val="ru-RU"/>
        </w:rPr>
      </w:pPr>
      <w:r w:rsidRPr="004261D7">
        <w:rPr>
          <w:lang w:val="ru-RU"/>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B32F6C" w:rsidRPr="004261D7" w:rsidRDefault="00B32F6C" w:rsidP="00B32F6C">
      <w:pPr>
        <w:autoSpaceDE w:val="0"/>
        <w:autoSpaceDN w:val="0"/>
        <w:adjustRightInd w:val="0"/>
        <w:spacing w:line="360" w:lineRule="auto"/>
        <w:ind w:firstLine="709"/>
        <w:contextualSpacing/>
        <w:jc w:val="both"/>
        <w:textAlignment w:val="center"/>
        <w:divId w:val="1382554304"/>
        <w:rPr>
          <w:rFonts w:eastAsia="PragmaticaC"/>
          <w:lang w:val="ru-RU"/>
        </w:rPr>
      </w:pPr>
      <w:r w:rsidRPr="004261D7">
        <w:rPr>
          <w:rFonts w:eastAsia="PragmaticaC"/>
          <w:lang w:val="ru-RU"/>
        </w:rPr>
        <w:t>умение характеризовать и подбирать музыку для самостоятельных комплексов функциональной тренировки с учетом интенсивности и ритма;</w:t>
      </w:r>
    </w:p>
    <w:p w:rsidR="00B32F6C" w:rsidRPr="004261D7" w:rsidRDefault="00B32F6C" w:rsidP="00B32F6C">
      <w:pPr>
        <w:autoSpaceDE w:val="0"/>
        <w:autoSpaceDN w:val="0"/>
        <w:adjustRightInd w:val="0"/>
        <w:spacing w:line="360" w:lineRule="auto"/>
        <w:ind w:firstLine="709"/>
        <w:contextualSpacing/>
        <w:jc w:val="both"/>
        <w:textAlignment w:val="center"/>
        <w:divId w:val="1382554304"/>
        <w:rPr>
          <w:lang w:val="ru-RU"/>
        </w:rPr>
      </w:pPr>
      <w:r w:rsidRPr="004261D7">
        <w:rPr>
          <w:rFonts w:eastAsia="Times New Roman"/>
          <w:lang w:val="ru-RU"/>
        </w:rPr>
        <w:t xml:space="preserve">умение планировать, организовывать и проводить </w:t>
      </w:r>
      <w:r w:rsidRPr="004261D7">
        <w:rPr>
          <w:kern w:val="2"/>
          <w:lang w:val="ru-RU"/>
        </w:rPr>
        <w:t>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B32F6C" w:rsidRPr="004261D7" w:rsidRDefault="00B32F6C" w:rsidP="00B32F6C">
      <w:pPr>
        <w:autoSpaceDE w:val="0"/>
        <w:autoSpaceDN w:val="0"/>
        <w:adjustRightInd w:val="0"/>
        <w:spacing w:line="360" w:lineRule="auto"/>
        <w:ind w:firstLine="709"/>
        <w:contextualSpacing/>
        <w:jc w:val="both"/>
        <w:textAlignment w:val="center"/>
        <w:divId w:val="1382554304"/>
        <w:rPr>
          <w:lang w:val="ru-RU"/>
        </w:rPr>
      </w:pPr>
      <w:r w:rsidRPr="004261D7">
        <w:rPr>
          <w:lang w:val="ru-RU"/>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«Спортивная борьба».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Пояснительная записка модуля «Спортивная борьба».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Модуль «Спортивная борьба»</w:t>
      </w:r>
      <w:r w:rsidRPr="004261D7">
        <w:rPr>
          <w:color w:val="000000"/>
          <w:bdr w:val="nil"/>
          <w:lang w:val="ru-RU" w:eastAsia="ru-RU"/>
        </w:rPr>
        <w:t xml:space="preserve"> (далее – модуль по спортивной борьбе, спортивная борьба) </w:t>
      </w:r>
      <w:r w:rsidRPr="004261D7">
        <w:rPr>
          <w:color w:val="000000"/>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 по различным видам спорта.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bookmarkStart w:id="67" w:name="_Hlk125539978"/>
      <w:r w:rsidRPr="004261D7">
        <w:rPr>
          <w:color w:val="000000"/>
          <w:lang w:val="ru-RU" w:eastAsia="zh-CN"/>
        </w:rPr>
        <w:t>Спортивная борьба</w:t>
      </w:r>
      <w:r w:rsidRPr="004261D7">
        <w:rPr>
          <w:rFonts w:eastAsia="Arial Unicode MS"/>
          <w:bdr w:val="nil"/>
          <w:lang w:val="ru-RU" w:eastAsia="ru-RU"/>
        </w:rPr>
        <w:t xml:space="preserve"> является эффективным средством физического воспитания </w:t>
      </w:r>
      <w:r w:rsidRPr="004261D7">
        <w:rPr>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4261D7">
        <w:rPr>
          <w:rFonts w:eastAsia="SchoolBookSanPin"/>
          <w:lang w:val="ru-RU"/>
        </w:rPr>
        <w:t>обучающихся</w:t>
      </w:r>
      <w:r w:rsidRPr="004261D7">
        <w:rPr>
          <w:bdr w:val="nil"/>
          <w:lang w:val="ru-RU" w:eastAsia="ru-RU"/>
        </w:rPr>
        <w:t xml:space="preserve"> к систематическим занятиям физической культурой и спортом, их личностному и профессиональному самоопределению.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color w:val="000000"/>
          <w:bdr w:val="nil"/>
          <w:lang w:val="ru-RU"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sidRPr="004261D7">
        <w:rPr>
          <w:rFonts w:eastAsia="Arial Unicode MS"/>
          <w:bdr w:val="nil"/>
          <w:lang w:val="ru-RU" w:eastAsia="ru-RU"/>
        </w:rPr>
        <w:t>обеспечивает эффективное развитие физических качеств</w:t>
      </w:r>
      <w:bookmarkEnd w:id="67"/>
      <w:r w:rsidRPr="004261D7">
        <w:rPr>
          <w:rFonts w:eastAsia="Arial Unicode MS"/>
          <w:bdr w:val="nil"/>
          <w:lang w:val="ru-RU" w:eastAsia="ru-RU"/>
        </w:rPr>
        <w:t>,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Задачами изучения модуля «Спортивная борьба» являются: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всестороннее гармоничное развитие обучающихся, увеличение объёма их двигательной активности;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освоение знаний о физической культуре и спорте в целом, истории развития спортивной борьбы в частности;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выявление, развитие и поддержка одарённых детей в области спорта.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Место и роль модуля «Спортивная борьба».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lang w:val="ru-RU" w:eastAsia="zh-CN"/>
        </w:rPr>
        <w:t>Модуль «Спортивная борьба»</w:t>
      </w:r>
      <w:r w:rsidRPr="004261D7">
        <w:rPr>
          <w:color w:val="000000"/>
          <w:lang w:val="ru-RU" w:eastAsia="ar-SA"/>
        </w:rPr>
        <w:t xml:space="preserve"> </w:t>
      </w:r>
      <w:r w:rsidRPr="004261D7">
        <w:rPr>
          <w:lang w:val="ru-RU" w:eastAsia="zh-CN"/>
        </w:rPr>
        <w:t xml:space="preserve">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w:t>
      </w:r>
      <w:r w:rsidRPr="004261D7">
        <w:rPr>
          <w:rFonts w:eastAsia="Arial Unicode MS"/>
          <w:bdr w:val="nil"/>
          <w:lang w:val="ru-RU" w:eastAsia="ru-RU"/>
        </w:rPr>
        <w:t>общеобразовательных</w:t>
      </w:r>
      <w:r w:rsidRPr="004261D7">
        <w:rPr>
          <w:lang w:val="ru-RU" w:eastAsia="zh-CN"/>
        </w:rPr>
        <w:t xml:space="preserve"> организациях.</w:t>
      </w:r>
      <w:r w:rsidRPr="004261D7">
        <w:rPr>
          <w:color w:val="000000"/>
          <w:bdr w:val="nil"/>
          <w:lang w:val="ru-RU" w:eastAsia="ru-RU"/>
        </w:rPr>
        <w:t xml:space="preserve"> </w:t>
      </w:r>
    </w:p>
    <w:p w:rsidR="00B32F6C" w:rsidRPr="004261D7" w:rsidRDefault="00B32F6C" w:rsidP="00B32F6C">
      <w:pPr>
        <w:pBdr>
          <w:top w:val="nil"/>
          <w:left w:val="nil"/>
          <w:bottom w:val="nil"/>
          <w:right w:val="nil"/>
          <w:between w:val="nil"/>
          <w:bar w:val="nil"/>
        </w:pBdr>
        <w:spacing w:line="360" w:lineRule="auto"/>
        <w:ind w:firstLine="709"/>
        <w:jc w:val="both"/>
        <w:divId w:val="1382554304"/>
        <w:rPr>
          <w:lang w:val="ru-RU"/>
        </w:rPr>
      </w:pPr>
      <w:r w:rsidRPr="004261D7">
        <w:rPr>
          <w:lang w:val="ru-RU"/>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bookmarkStart w:id="68" w:name="_Hlk125541125"/>
      <w:r w:rsidRPr="004261D7">
        <w:rPr>
          <w:lang w:val="ru-RU" w:eastAsia="zh-CN"/>
        </w:rPr>
        <w:t xml:space="preserve">Интеграция модуля по спортивной борьбе поможет обучающимся </w:t>
      </w:r>
      <w:r w:rsidRPr="004261D7">
        <w:rPr>
          <w:color w:val="000000"/>
          <w:lang w:val="ru-RU" w:eastAsia="zh-CN"/>
        </w:rPr>
        <w:t xml:space="preserve">в освоении образовательных программ в рамках внеурочной деятельности, </w:t>
      </w:r>
      <w:r w:rsidRPr="004261D7">
        <w:rPr>
          <w:lang w:val="ru-RU" w:eastAsia="zh-CN"/>
        </w:rPr>
        <w:t xml:space="preserve">дополнительного образования, </w:t>
      </w:r>
      <w:r w:rsidRPr="004261D7">
        <w:rPr>
          <w:color w:val="000000"/>
          <w:lang w:val="ru-RU" w:eastAsia="zh-CN"/>
        </w:rPr>
        <w:t xml:space="preserve">деятельности школьных спортивных клубов, подготовке </w:t>
      </w:r>
      <w:r w:rsidRPr="004261D7">
        <w:rPr>
          <w:lang w:val="ru-RU" w:eastAsia="zh-CN"/>
        </w:rPr>
        <w:t>обучающихся к сдаче норм Всероссийского физкультурно-спортивного комплекса «Готов к труду и обороне» (ГТО), участии в спортивных соревнованиях</w:t>
      </w:r>
      <w:bookmarkEnd w:id="68"/>
      <w:r w:rsidRPr="004261D7">
        <w:rPr>
          <w:lang w:val="ru-RU" w:eastAsia="zh-CN"/>
        </w:rPr>
        <w:t xml:space="preserve"> </w:t>
      </w:r>
      <w:r w:rsidRPr="004261D7">
        <w:rPr>
          <w:rFonts w:eastAsia="Arial Unicode MS"/>
          <w:bdr w:val="nil"/>
          <w:lang w:val="ru-RU" w:eastAsia="ru-RU"/>
        </w:rPr>
        <w:t>и подготовке юношей к службе в Вооруженных Силах Российской Федерации.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Модуль «Спортивная борьба» может быть реализован в следующих вариантах: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B32F6C" w:rsidRPr="004261D7" w:rsidRDefault="00B32F6C" w:rsidP="00B32F6C">
      <w:pPr>
        <w:suppressAutoHyphens/>
        <w:spacing w:line="360" w:lineRule="auto"/>
        <w:ind w:firstLine="709"/>
        <w:jc w:val="both"/>
        <w:divId w:val="1382554304"/>
        <w:rPr>
          <w:color w:val="000000"/>
          <w:bdr w:val="none" w:sz="0" w:space="0" w:color="auto" w:frame="1"/>
          <w:lang w:val="ru-RU" w:eastAsia="zh-CN"/>
        </w:rPr>
      </w:pPr>
      <w:r w:rsidRPr="004261D7">
        <w:rPr>
          <w:bdr w:val="none" w:sz="0" w:space="0" w:color="auto" w:frame="1"/>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4261D7">
        <w:rPr>
          <w:bdr w:val="none" w:sz="0" w:space="0" w:color="auto" w:frame="1"/>
          <w:lang w:val="ru-RU" w:eastAsia="zh-CN"/>
        </w:rPr>
        <w:t>в 10 и 11 классах по 34 часа</w:t>
      </w:r>
      <w:r w:rsidRPr="004261D7">
        <w:rPr>
          <w:rFonts w:eastAsia="Arial Unicode MS"/>
          <w:bdr w:val="nil"/>
          <w:lang w:val="ru-RU" w:eastAsia="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Содержание модуля «Спортивная борьба».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1)</w:t>
      </w:r>
      <w:r w:rsidRPr="004261D7">
        <w:rPr>
          <w:rFonts w:eastAsia="Arial Unicode MS"/>
          <w:bdr w:val="nil"/>
          <w:lang w:eastAsia="ru-RU"/>
        </w:rPr>
        <w:t> </w:t>
      </w:r>
      <w:r w:rsidRPr="004261D7">
        <w:rPr>
          <w:rFonts w:eastAsia="Arial Unicode MS"/>
          <w:bdr w:val="nil"/>
          <w:lang w:val="ru-RU" w:eastAsia="ru-RU"/>
        </w:rPr>
        <w:t>Знания о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История развития современной спортивной борьбы в мире, в Российской Федерации, в регионе.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Официальный календарь соревнований по спортивной борьбе (международных, всероссийских, региональных).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Требования безопасности при организации занятий спортивной борьбой.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Характерные травмы в борьбе и мероприятия по их предупреждению.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Словарь терминов и определений по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Правила соревнований по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2)</w:t>
      </w:r>
      <w:r w:rsidRPr="004261D7">
        <w:rPr>
          <w:rFonts w:eastAsia="Arial Unicode MS"/>
          <w:bdr w:val="nil"/>
          <w:lang w:eastAsia="ru-RU"/>
        </w:rPr>
        <w:t> </w:t>
      </w:r>
      <w:r w:rsidRPr="004261D7">
        <w:rPr>
          <w:rFonts w:eastAsia="Arial Unicode MS"/>
          <w:bdr w:val="nil"/>
          <w:lang w:val="ru-RU" w:eastAsia="ru-RU"/>
        </w:rPr>
        <w:t>Способы самостоятельной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Правила безопасного, правомерного поведения во время соревнований по спортивной борьбе в качестве зрителя, болельщика (фаната).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Самоконтроль и его роль в учебной и соревновательной деятельности.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Способы и методы профилактики пагубных привычек, асоциального и созависимого поведения. Антидопинговое поведение.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Тестирование уровня физической и технической подготовленности в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3)</w:t>
      </w:r>
      <w:r w:rsidRPr="004261D7">
        <w:rPr>
          <w:rFonts w:eastAsia="Arial Unicode MS"/>
          <w:bdr w:val="nil"/>
          <w:lang w:eastAsia="ru-RU"/>
        </w:rPr>
        <w:t> </w:t>
      </w:r>
      <w:r w:rsidRPr="004261D7">
        <w:rPr>
          <w:rFonts w:eastAsia="Arial Unicode MS"/>
          <w:bdr w:val="nil"/>
          <w:lang w:val="ru-RU" w:eastAsia="ru-RU"/>
        </w:rPr>
        <w:t>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Комплексы упражнений формирующие двигательные умения и навыки технических и тактических действий борца.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Технические приемы и тактические действия в спортивной борьбе, изученные на уровне основного общего образования.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rFonts w:eastAsia="Arial Unicode MS"/>
          <w:bdr w:val="nil"/>
          <w:lang w:val="ru-RU" w:eastAsia="ru-RU"/>
        </w:rPr>
        <w:t xml:space="preserve">Совершенствование элементов технических </w:t>
      </w:r>
      <w:r w:rsidRPr="004261D7">
        <w:rPr>
          <w:bdr w:val="none" w:sz="0" w:space="0" w:color="auto" w:frame="1"/>
          <w:lang w:val="ru-RU" w:eastAsia="ru-RU"/>
        </w:rPr>
        <w:t>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one" w:sz="0" w:space="0" w:color="auto" w:frame="1"/>
          <w:lang w:val="ru-RU" w:eastAsia="ru-RU"/>
        </w:rPr>
      </w:pPr>
      <w:r w:rsidRPr="004261D7">
        <w:rPr>
          <w:rFonts w:eastAsia="Arial Unicode MS"/>
          <w:bdr w:val="nil"/>
          <w:lang w:val="ru-RU" w:eastAsia="ru-RU"/>
        </w:rPr>
        <w:t xml:space="preserve">Совершенствование элементов технических </w:t>
      </w:r>
      <w:r w:rsidRPr="004261D7">
        <w:rPr>
          <w:bdr w:val="none" w:sz="0" w:space="0" w:color="auto" w:frame="1"/>
          <w:lang w:val="ru-RU" w:eastAsia="ru-RU"/>
        </w:rPr>
        <w:t>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Times New Roman"/>
          <w:lang w:val="ru-RU" w:eastAsia="ru-RU"/>
        </w:rPr>
      </w:pPr>
      <w:r w:rsidRPr="004261D7">
        <w:rPr>
          <w:bdr w:val="none" w:sz="0" w:space="0" w:color="auto" w:frame="1"/>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4261D7">
        <w:rPr>
          <w:bdr w:val="nil"/>
          <w:lang w:val="ru-RU" w:eastAsia="ru-RU"/>
        </w:rPr>
        <w:t>угроза, вызов, сковывание, повторная атака, двойной обман, обратный вызов</w:t>
      </w:r>
      <w:r w:rsidRPr="004261D7">
        <w:rPr>
          <w:rFonts w:eastAsia="Times New Roman"/>
          <w:lang w:val="ru-RU" w:eastAsia="ru-RU"/>
        </w:rPr>
        <w:t>).</w:t>
      </w:r>
    </w:p>
    <w:p w:rsidR="00B32F6C" w:rsidRPr="004261D7" w:rsidRDefault="00B32F6C" w:rsidP="00B32F6C">
      <w:pPr>
        <w:tabs>
          <w:tab w:val="left" w:pos="6663"/>
        </w:tabs>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Учебные поединки, поединки с заданиями, </w:t>
      </w:r>
      <w:r w:rsidRPr="004261D7">
        <w:rPr>
          <w:bdr w:val="none" w:sz="0" w:space="0" w:color="auto" w:frame="1"/>
          <w:lang w:val="ru-RU" w:eastAsia="ru-RU"/>
        </w:rPr>
        <w:t>тренировочные и контрольные поединки, игры с элементами единоборств. Участие в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color w:val="000000"/>
          <w:lang w:val="ru-RU" w:eastAsia="zh-CN"/>
        </w:rPr>
        <w:t xml:space="preserve">При изучении </w:t>
      </w:r>
      <w:r w:rsidRPr="004261D7">
        <w:rPr>
          <w:rFonts w:eastAsia="HiddenHorzOCR"/>
          <w:bdr w:val="nil"/>
          <w:lang w:val="ru-RU" w:eastAsia="ru-RU"/>
        </w:rPr>
        <w:t>модуля «Спортивная борьба»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spacing w:line="360" w:lineRule="auto"/>
        <w:ind w:firstLine="709"/>
        <w:contextualSpacing/>
        <w:jc w:val="both"/>
        <w:divId w:val="1382554304"/>
        <w:rPr>
          <w:bdr w:val="none" w:sz="0" w:space="0" w:color="auto" w:frame="1"/>
          <w:lang w:val="ru-RU" w:eastAsia="ru-RU"/>
        </w:rPr>
      </w:pPr>
      <w:r w:rsidRPr="004261D7">
        <w:rPr>
          <w:rFonts w:eastAsia="HiddenHorzOCR"/>
          <w:bdr w:val="nil"/>
          <w:lang w:val="ru-RU" w:eastAsia="ru-RU"/>
        </w:rPr>
        <w:t xml:space="preserve">проявление чувства гордости за свою Родину, российский народ и историю России </w:t>
      </w:r>
      <w:r w:rsidRPr="004261D7">
        <w:rPr>
          <w:bdr w:val="nil"/>
          <w:lang w:val="ru-RU" w:eastAsia="ru-RU"/>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4261D7">
        <w:rPr>
          <w:color w:val="000000"/>
          <w:bdr w:val="nil"/>
          <w:lang w:val="ru-RU" w:eastAsia="ru-RU"/>
        </w:rPr>
        <w:t xml:space="preserve">готовность к служению Отечеству, его защите </w:t>
      </w:r>
      <w:r w:rsidRPr="004261D7">
        <w:rPr>
          <w:bdr w:val="none" w:sz="0" w:space="0" w:color="auto" w:frame="1"/>
          <w:lang w:val="ru-RU" w:eastAsia="ru-RU"/>
        </w:rPr>
        <w:t>на примере роли традиций и развития спортивной борьбы в современном обществе;</w:t>
      </w:r>
    </w:p>
    <w:p w:rsidR="00B32F6C" w:rsidRPr="004261D7" w:rsidRDefault="00B32F6C" w:rsidP="00B32F6C">
      <w:pPr>
        <w:spacing w:line="360" w:lineRule="auto"/>
        <w:ind w:firstLine="709"/>
        <w:contextualSpacing/>
        <w:jc w:val="both"/>
        <w:divId w:val="1382554304"/>
        <w:rPr>
          <w:bdr w:val="none" w:sz="0" w:space="0" w:color="auto" w:frame="1"/>
          <w:lang w:val="ru-RU" w:eastAsia="ru-RU"/>
        </w:rPr>
      </w:pPr>
      <w:r w:rsidRPr="004261D7">
        <w:rPr>
          <w:color w:val="000000"/>
          <w:bdr w:val="nil"/>
          <w:lang w:val="ru-RU" w:eastAsia="ru-RU"/>
        </w:rPr>
        <w:t xml:space="preserve">умение ориентироваться на основные нормы морали, духовно-нравственной культуры и </w:t>
      </w:r>
      <w:r w:rsidRPr="004261D7">
        <w:rPr>
          <w:color w:val="000000"/>
          <w:bdr w:val="nil"/>
          <w:shd w:val="clear" w:color="auto" w:fill="FFFFFF"/>
          <w:lang w:val="ru-RU" w:eastAsia="ru-RU"/>
        </w:rPr>
        <w:t>ценностного отношения к физической культуре, как неотъемлемой части общечеловеческой культуры средствами спортивной борьбы;</w:t>
      </w:r>
    </w:p>
    <w:p w:rsidR="00B32F6C" w:rsidRPr="004261D7" w:rsidRDefault="00B32F6C" w:rsidP="00B32F6C">
      <w:pPr>
        <w:autoSpaceDE w:val="0"/>
        <w:autoSpaceDN w:val="0"/>
        <w:adjustRightInd w:val="0"/>
        <w:spacing w:line="360" w:lineRule="auto"/>
        <w:ind w:firstLine="709"/>
        <w:jc w:val="both"/>
        <w:divId w:val="1382554304"/>
        <w:rPr>
          <w:bdr w:val="nil"/>
          <w:lang w:val="ru-RU" w:eastAsia="ru-RU"/>
        </w:rPr>
      </w:pPr>
      <w:r w:rsidRPr="004261D7">
        <w:rPr>
          <w:rFonts w:eastAsia="HiddenHorzOCR"/>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4261D7">
        <w:rPr>
          <w:color w:val="000000"/>
          <w:bdr w:val="nil"/>
          <w:lang w:val="ru-RU" w:eastAsia="ru-RU"/>
        </w:rPr>
        <w:t>в области физической культуры, спорта и общественной деятельности, в том числе через ценности, традиции и идеалы</w:t>
      </w:r>
      <w:r w:rsidRPr="004261D7">
        <w:rPr>
          <w:rFonts w:eastAsia="Times New Roman"/>
          <w:bdr w:val="none" w:sz="0" w:space="0" w:color="auto" w:frame="1"/>
          <w:lang w:val="ru-RU" w:eastAsia="ru-RU"/>
        </w:rPr>
        <w:t xml:space="preserve"> </w:t>
      </w:r>
      <w:r w:rsidRPr="004261D7">
        <w:rPr>
          <w:bdr w:val="nil"/>
          <w:lang w:val="ru-RU" w:eastAsia="ru-RU"/>
        </w:rPr>
        <w:t xml:space="preserve">главных организаций регионального, всероссийского и мирового уровней по спортивной борьбе, </w:t>
      </w:r>
      <w:r w:rsidRPr="004261D7">
        <w:rPr>
          <w:rFonts w:eastAsia="Times New Roman"/>
          <w:bdr w:val="none" w:sz="0" w:space="0" w:color="auto" w:frame="1"/>
          <w:lang w:val="ru-RU" w:eastAsia="ru-RU"/>
        </w:rPr>
        <w:t>отечественных и зарубежных борцовских клубов,</w:t>
      </w:r>
      <w:r w:rsidRPr="004261D7">
        <w:rPr>
          <w:bdr w:val="nil"/>
          <w:lang w:val="ru-RU" w:eastAsia="ru-RU"/>
        </w:rPr>
        <w:t xml:space="preserve"> а также школьных спортивных </w:t>
      </w:r>
      <w:r w:rsidRPr="004261D7">
        <w:rPr>
          <w:rFonts w:eastAsia="Times New Roman"/>
          <w:bdr w:val="none" w:sz="0" w:space="0" w:color="auto" w:frame="1"/>
          <w:lang w:val="ru-RU" w:eastAsia="ru-RU"/>
        </w:rPr>
        <w:t>клубов;</w:t>
      </w:r>
      <w:r w:rsidRPr="004261D7">
        <w:rPr>
          <w:bdr w:val="nil"/>
          <w:lang w:val="ru-RU" w:eastAsia="ru-RU"/>
        </w:rPr>
        <w:t xml:space="preserve">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4261D7">
        <w:rPr>
          <w:bdr w:val="nil"/>
          <w:lang w:val="ru-RU" w:eastAsia="ru-RU"/>
        </w:rPr>
        <w:t xml:space="preserve">на принципах </w:t>
      </w:r>
      <w:r w:rsidRPr="004261D7">
        <w:rPr>
          <w:color w:val="000000"/>
          <w:bdr w:val="nil"/>
          <w:lang w:val="ru-RU" w:eastAsia="ru-RU"/>
        </w:rPr>
        <w:t>доброжелательности и взаимопомощи;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color w:val="000000"/>
          <w:bdr w:val="nil"/>
          <w:lang w:val="ru-RU"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color w:val="000000"/>
          <w:lang w:val="ru-RU" w:eastAsia="zh-CN"/>
        </w:rPr>
        <w:t>При изучении</w:t>
      </w:r>
      <w:r w:rsidRPr="004261D7">
        <w:rPr>
          <w:rFonts w:eastAsia="HiddenHorzOCR"/>
          <w:bdr w:val="nil"/>
          <w:lang w:val="ru-RU"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rFonts w:eastAsia="HiddenHorzOCR"/>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rFonts w:eastAsia="HiddenHorzOCR"/>
          <w:bdr w:val="nil"/>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4261D7">
        <w:rPr>
          <w:color w:val="000000"/>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rFonts w:eastAsia="HiddenHorzOCR"/>
          <w:bdr w:val="nil"/>
          <w:lang w:val="ru-RU" w:eastAsia="ru-RU"/>
        </w:rPr>
        <w:t xml:space="preserve">умение </w:t>
      </w:r>
      <w:r w:rsidRPr="004261D7">
        <w:rPr>
          <w:color w:val="000000"/>
          <w:bdr w:val="nil"/>
          <w:lang w:val="ru-RU"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 xml:space="preserve">способность самостоятельно </w:t>
      </w:r>
      <w:r w:rsidRPr="004261D7">
        <w:rPr>
          <w:rFonts w:eastAsia="Times New Roman"/>
          <w:color w:val="000000"/>
          <w:bdr w:val="nil"/>
          <w:lang w:val="ru-RU" w:eastAsia="ru-RU"/>
        </w:rPr>
        <w:t>применять различные методы, инструменты и запросы</w:t>
      </w:r>
      <w:r w:rsidRPr="004261D7">
        <w:rPr>
          <w:color w:val="000000"/>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lang w:val="ru-RU" w:eastAsia="zh-CN"/>
        </w:rPr>
        <w:t>При изучении</w:t>
      </w:r>
      <w:r w:rsidRPr="004261D7">
        <w:rPr>
          <w:color w:val="000000"/>
          <w:bdr w:val="nil"/>
          <w:lang w:val="ru-RU" w:eastAsia="ru-RU"/>
        </w:rPr>
        <w:t xml:space="preserve"> модуля «Спортивная борьба» на уровне среднего общего образования у обучающихся будут сформированы следующие предметные результаты:</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умение применять основы формирования сбалансированного питания борца;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«Флорбол».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«Флорбол».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 по различным видам спорта.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rFonts w:eastAsia="Arial Unicode MS"/>
          <w:bdr w:val="nil"/>
          <w:lang w:val="ru-RU" w:eastAsia="ru-RU"/>
        </w:rPr>
        <w:t xml:space="preserve">Флорбол является эффективным средством физического воспитания </w:t>
      </w:r>
      <w:r w:rsidRPr="004261D7">
        <w:rPr>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4261D7">
        <w:rPr>
          <w:rFonts w:eastAsia="SchoolBookSanPin"/>
          <w:lang w:val="ru-RU"/>
        </w:rPr>
        <w:t>обучающихся</w:t>
      </w:r>
      <w:r w:rsidRPr="004261D7">
        <w:rPr>
          <w:bdr w:val="nil"/>
          <w:lang w:val="ru-RU" w:eastAsia="ru-RU"/>
        </w:rPr>
        <w:t xml:space="preserve"> к систематическим занятиям физической культурой и спортом, их личностному и профессиональному самоопределению.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Выполнение сложно координационных, технико-тактических действий во флорболе,</w:t>
      </w:r>
      <w:r w:rsidRPr="004261D7">
        <w:rPr>
          <w:bdr w:val="nil"/>
          <w:lang w:val="ru-RU"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4261D7">
        <w:rPr>
          <w:rFonts w:eastAsia="Arial Unicode MS"/>
          <w:bdr w:val="nil"/>
          <w:lang w:val="ru-RU" w:eastAsia="ru-RU"/>
        </w:rPr>
        <w:t>обеспечивает эффективное развитие физических качеств (быстроты, ловкости, выносливости, силы и гибкости) и двигательных навыков.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Задачами изучения модуля «Флорбол» являются: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всестороннее гармоничное развитие детей и подростков, увеличение объёма их двигательной активности;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освоение знаний о физической культуре и спорте в целом, истории развития флорбола в частности;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выявление, развитие и поддержка одарённых детей в области спорта.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lang w:val="ru-RU"/>
        </w:rPr>
        <w:t>127.9.</w:t>
      </w:r>
      <w:r w:rsidRPr="004261D7">
        <w:rPr>
          <w:rFonts w:eastAsia="Arial Unicode MS"/>
          <w:bdr w:val="nil"/>
          <w:lang w:val="ru-RU" w:eastAsia="ru-RU"/>
        </w:rPr>
        <w:t>8.4.</w:t>
      </w:r>
      <w:r w:rsidRPr="004261D7">
        <w:rPr>
          <w:rFonts w:eastAsia="Arial Unicode MS"/>
          <w:bdr w:val="nil"/>
          <w:lang w:eastAsia="ru-RU"/>
        </w:rPr>
        <w:t> </w:t>
      </w:r>
      <w:r w:rsidRPr="004261D7">
        <w:rPr>
          <w:rFonts w:eastAsia="Arial Unicode MS"/>
          <w:bdr w:val="nil"/>
          <w:lang w:val="ru-RU" w:eastAsia="ru-RU"/>
        </w:rPr>
        <w:t>Место и роль модуля «Флорбол».</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32F6C" w:rsidRPr="004261D7" w:rsidRDefault="00B32F6C" w:rsidP="00B32F6C">
      <w:pPr>
        <w:spacing w:line="360" w:lineRule="auto"/>
        <w:ind w:firstLine="709"/>
        <w:jc w:val="both"/>
        <w:divId w:val="1382554304"/>
        <w:rPr>
          <w:lang w:val="ru-RU"/>
        </w:rPr>
      </w:pPr>
      <w:r w:rsidRPr="004261D7">
        <w:rPr>
          <w:lang w:val="ru-RU"/>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Модуль «Флорбол» может быть реализован в следующих вариантах: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B32F6C" w:rsidRPr="004261D7" w:rsidRDefault="00B32F6C" w:rsidP="00B32F6C">
      <w:pPr>
        <w:suppressAutoHyphens/>
        <w:spacing w:line="360" w:lineRule="auto"/>
        <w:ind w:firstLine="709"/>
        <w:jc w:val="both"/>
        <w:divId w:val="1382554304"/>
        <w:rPr>
          <w:color w:val="000000"/>
          <w:bdr w:val="none" w:sz="0" w:space="0" w:color="auto" w:frame="1"/>
          <w:lang w:val="ru-RU" w:eastAsia="zh-CN"/>
        </w:rPr>
      </w:pPr>
      <w:r w:rsidRPr="004261D7">
        <w:rPr>
          <w:bdr w:val="none" w:sz="0" w:space="0" w:color="auto" w:frame="1"/>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4261D7">
        <w:rPr>
          <w:bdr w:val="none" w:sz="0" w:space="0" w:color="auto" w:frame="1"/>
          <w:lang w:val="ru-RU" w:eastAsia="zh-CN"/>
        </w:rPr>
        <w:t>в 10 и 11 классах – по 34 часа</w:t>
      </w:r>
      <w:r w:rsidRPr="004261D7">
        <w:rPr>
          <w:rFonts w:eastAsia="Arial Unicode MS"/>
          <w:bdr w:val="nil"/>
          <w:lang w:val="ru-RU" w:eastAsia="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Содержание модуля «Флорбол».</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1)</w:t>
      </w:r>
      <w:r w:rsidRPr="004261D7">
        <w:rPr>
          <w:rFonts w:eastAsia="Arial Unicode MS"/>
          <w:bdr w:val="nil"/>
          <w:lang w:eastAsia="ru-RU"/>
        </w:rPr>
        <w:t> </w:t>
      </w:r>
      <w:r w:rsidRPr="004261D7">
        <w:rPr>
          <w:rFonts w:eastAsia="Arial Unicode MS"/>
          <w:bdr w:val="nil"/>
          <w:lang w:val="ru-RU" w:eastAsia="ru-RU"/>
        </w:rPr>
        <w:t>Знания о флорболе.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История развития современного флорбола в мире, в Российской Федерации, в регионе.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Официальный календарь соревнований (международных, всероссийских, региональных).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Требования безопасности при организации занятий флорболом.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Характерные травмы флорболистов и мероприятия по их предупреждению.</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Флорбольный словарь терминов и определений.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Правила соревнований игры во флорбол.</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2)</w:t>
      </w:r>
      <w:r w:rsidRPr="004261D7">
        <w:rPr>
          <w:rFonts w:eastAsia="Arial Unicode MS"/>
          <w:bdr w:val="nil"/>
          <w:lang w:eastAsia="ru-RU"/>
        </w:rPr>
        <w:t> </w:t>
      </w:r>
      <w:r w:rsidRPr="004261D7">
        <w:rPr>
          <w:rFonts w:eastAsia="Arial Unicode MS"/>
          <w:bdr w:val="nil"/>
          <w:lang w:val="ru-RU" w:eastAsia="ru-RU"/>
        </w:rPr>
        <w:t>Способы самостоятельной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Правила безопасного, правомерного поведения во время соревнований по флорболу в качестве зрителя, болельщика (фаната).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Организация и проведение самостоятельных занятий по флорболу. Составление планов и самостоятельное проведение занятий по флорболу.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Способы самостоятельного освоения двигательных действий, подбор подводящих, подготовительных и специальных упражнений.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Самоконтроль и его роль в учебной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Способы и методы профилактики пагубных привычек, асоциального и созависимого поведения. Антидопинговое поведение.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Тестирование уровня физической и технической подготовленности во флорболе.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3)</w:t>
      </w:r>
      <w:r w:rsidRPr="004261D7">
        <w:rPr>
          <w:rFonts w:eastAsia="Arial Unicode MS"/>
          <w:bdr w:val="nil"/>
          <w:lang w:eastAsia="ru-RU"/>
        </w:rPr>
        <w:t> </w:t>
      </w:r>
      <w:r w:rsidRPr="004261D7">
        <w:rPr>
          <w:rFonts w:eastAsia="Arial Unicode MS"/>
          <w:bdr w:val="nil"/>
          <w:lang w:val="ru-RU" w:eastAsia="ru-RU"/>
        </w:rPr>
        <w:t>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Комплексы упражнений формирующие двигательные умения и навыки технических и тактических действий флорболиста.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Технические приемы и тактические действия во флорболе, изученные на уровне основного общего образования.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Совершенствование элементов техники передвижения по игровой площадке полевого игрока во флорболе.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Совершенствование техники владения клюшкой и мячом полевого игрока во флорболе.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Совершенствование техники игры вратаря: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стойка (высокая, средняя, низкая);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элементы техники нападения (передача мяча рукой).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Совершенствование тактики игры в нападении: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групповые взаимодействия и комбинации (в парах, тройках, группах, при стандартных положениях);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Совершенствование тактики игры в защите: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Учебные игры во флорбол. Малые (упрощенные) игры в технико-тактической подготовке флорболистов. Участие в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и предметных результатов обучения.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color w:val="000000"/>
          <w:lang w:val="ru-RU" w:eastAsia="zh-CN"/>
        </w:rPr>
        <w:t xml:space="preserve">При изучении </w:t>
      </w:r>
      <w:r w:rsidRPr="004261D7">
        <w:rPr>
          <w:rFonts w:eastAsia="HiddenHorzOCR"/>
          <w:bdr w:val="nil"/>
          <w:lang w:val="ru-RU" w:eastAsia="ru-RU"/>
        </w:rPr>
        <w:t>модуля «Флорбол»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spacing w:line="360" w:lineRule="auto"/>
        <w:ind w:firstLine="709"/>
        <w:contextualSpacing/>
        <w:jc w:val="both"/>
        <w:divId w:val="1382554304"/>
        <w:rPr>
          <w:bdr w:val="none" w:sz="0" w:space="0" w:color="auto" w:frame="1"/>
          <w:lang w:val="ru-RU" w:eastAsia="ru-RU"/>
        </w:rPr>
      </w:pPr>
      <w:r w:rsidRPr="004261D7">
        <w:rPr>
          <w:rFonts w:eastAsia="HiddenHorzOCR"/>
          <w:bdr w:val="nil"/>
          <w:lang w:val="ru-RU" w:eastAsia="ru-RU"/>
        </w:rPr>
        <w:t xml:space="preserve">проявление чувства гордости за свою Родину, российский народ и историю России </w:t>
      </w:r>
      <w:r w:rsidRPr="004261D7">
        <w:rPr>
          <w:bdr w:val="nil"/>
          <w:lang w:val="ru-RU" w:eastAsia="ru-RU"/>
        </w:rPr>
        <w:t xml:space="preserve">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w:t>
      </w:r>
      <w:r w:rsidRPr="004261D7">
        <w:rPr>
          <w:color w:val="000000"/>
          <w:bdr w:val="nil"/>
          <w:lang w:val="ru-RU" w:eastAsia="ru-RU"/>
        </w:rPr>
        <w:t xml:space="preserve">готовность к служению Отечеству, его защите </w:t>
      </w:r>
      <w:r w:rsidRPr="004261D7">
        <w:rPr>
          <w:bdr w:val="none" w:sz="0" w:space="0" w:color="auto" w:frame="1"/>
          <w:lang w:val="ru-RU" w:eastAsia="ru-RU"/>
        </w:rPr>
        <w:t>на примере роли традиций и развития флорбола в современном обществе;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умение ориентироваться на основные нормы морали, духовно-нравственной культуры и </w:t>
      </w:r>
      <w:r w:rsidRPr="004261D7">
        <w:rPr>
          <w:color w:val="000000"/>
          <w:bdr w:val="nil"/>
          <w:shd w:val="clear" w:color="auto" w:fill="FFFFFF"/>
          <w:lang w:val="ru-RU" w:eastAsia="ru-RU"/>
        </w:rPr>
        <w:t>ценностного отношения к физической культуре,</w:t>
      </w:r>
      <w:r w:rsidRPr="004261D7">
        <w:rPr>
          <w:color w:val="000000"/>
          <w:bdr w:val="nil"/>
          <w:shd w:val="clear" w:color="auto" w:fill="FFFFFF"/>
          <w:lang w:eastAsia="ru-RU"/>
        </w:rPr>
        <w:t> </w:t>
      </w:r>
      <w:r w:rsidRPr="004261D7">
        <w:rPr>
          <w:color w:val="000000"/>
          <w:bdr w:val="nil"/>
          <w:shd w:val="clear" w:color="auto" w:fill="FFFFFF"/>
          <w:lang w:val="ru-RU" w:eastAsia="ru-RU"/>
        </w:rPr>
        <w:t>как неотъемлемой части общечеловеческой культуры средствами флорбола;</w:t>
      </w:r>
    </w:p>
    <w:p w:rsidR="00B32F6C" w:rsidRPr="004261D7" w:rsidRDefault="00B32F6C" w:rsidP="00B32F6C">
      <w:pPr>
        <w:autoSpaceDE w:val="0"/>
        <w:autoSpaceDN w:val="0"/>
        <w:adjustRightInd w:val="0"/>
        <w:spacing w:line="360" w:lineRule="auto"/>
        <w:ind w:firstLine="709"/>
        <w:jc w:val="both"/>
        <w:divId w:val="1382554304"/>
        <w:rPr>
          <w:bdr w:val="nil"/>
          <w:lang w:val="ru-RU" w:eastAsia="ru-RU"/>
        </w:rPr>
      </w:pPr>
      <w:r w:rsidRPr="004261D7">
        <w:rPr>
          <w:rFonts w:eastAsia="HiddenHorzOCR"/>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4261D7">
        <w:rPr>
          <w:color w:val="000000"/>
          <w:bdr w:val="nil"/>
          <w:lang w:val="ru-RU" w:eastAsia="ru-RU"/>
        </w:rPr>
        <w:t>в области физической культуры, спорта и общественной деятельности, в том числе через ценности, традиции и идеалы</w:t>
      </w:r>
      <w:r w:rsidRPr="004261D7">
        <w:rPr>
          <w:rFonts w:eastAsia="Times New Roman"/>
          <w:bdr w:val="none" w:sz="0" w:space="0" w:color="auto" w:frame="1"/>
          <w:lang w:val="ru-RU" w:eastAsia="ru-RU"/>
        </w:rPr>
        <w:t xml:space="preserve"> </w:t>
      </w:r>
      <w:r w:rsidRPr="004261D7">
        <w:rPr>
          <w:bdr w:val="nil"/>
          <w:lang w:val="ru-RU" w:eastAsia="ru-RU"/>
        </w:rPr>
        <w:t xml:space="preserve">главных флорбольных организаций регионального, всероссийского и мирового уровней, </w:t>
      </w:r>
      <w:r w:rsidRPr="004261D7">
        <w:rPr>
          <w:rFonts w:eastAsia="Times New Roman"/>
          <w:bdr w:val="none" w:sz="0" w:space="0" w:color="auto" w:frame="1"/>
          <w:lang w:val="ru-RU" w:eastAsia="ru-RU"/>
        </w:rPr>
        <w:t>отечественных и зарубежных флорбольных клубов,</w:t>
      </w:r>
      <w:r w:rsidRPr="004261D7">
        <w:rPr>
          <w:bdr w:val="nil"/>
          <w:lang w:val="ru-RU" w:eastAsia="ru-RU"/>
        </w:rPr>
        <w:t xml:space="preserve"> а также школьных спортивных </w:t>
      </w:r>
      <w:r w:rsidRPr="004261D7">
        <w:rPr>
          <w:rFonts w:eastAsia="Times New Roman"/>
          <w:bdr w:val="none" w:sz="0" w:space="0" w:color="auto" w:frame="1"/>
          <w:lang w:val="ru-RU" w:eastAsia="ru-RU"/>
        </w:rPr>
        <w:t>клубов;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4261D7">
        <w:rPr>
          <w:bdr w:val="nil"/>
          <w:lang w:val="ru-RU" w:eastAsia="ru-RU"/>
        </w:rPr>
        <w:t xml:space="preserve">на принципах </w:t>
      </w:r>
      <w:r w:rsidRPr="004261D7">
        <w:rPr>
          <w:color w:val="000000"/>
          <w:bdr w:val="nil"/>
          <w:lang w:val="ru-RU" w:eastAsia="ru-RU"/>
        </w:rPr>
        <w:t>доброжелательности и взаимопомощи;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color w:val="000000"/>
          <w:bdr w:val="nil"/>
          <w:lang w:val="ru-RU"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color w:val="000000"/>
          <w:lang w:val="ru-RU" w:eastAsia="zh-CN"/>
        </w:rPr>
        <w:t>При изучении</w:t>
      </w:r>
      <w:r w:rsidRPr="004261D7">
        <w:rPr>
          <w:rFonts w:eastAsia="HiddenHorzOCR"/>
          <w:bdr w:val="nil"/>
          <w:lang w:val="ru-RU" w:eastAsia="ru-RU"/>
        </w:rPr>
        <w:t xml:space="preserve"> модуля «Флорбол» на уровне среднего общего образования у обучающихся будут сформированы следующие метапредметные результаты: </w:t>
      </w:r>
    </w:p>
    <w:p w:rsidR="00B32F6C" w:rsidRPr="004261D7" w:rsidRDefault="00B32F6C" w:rsidP="00B32F6C">
      <w:pPr>
        <w:autoSpaceDE w:val="0"/>
        <w:autoSpaceDN w:val="0"/>
        <w:adjustRightInd w:val="0"/>
        <w:spacing w:line="360" w:lineRule="auto"/>
        <w:ind w:firstLine="709"/>
        <w:jc w:val="both"/>
        <w:divId w:val="1382554304"/>
        <w:rPr>
          <w:rFonts w:eastAsia="HiddenHorzOCR"/>
          <w:bdr w:val="nil"/>
          <w:lang w:val="ru-RU" w:eastAsia="ru-RU"/>
        </w:rPr>
      </w:pPr>
      <w:r w:rsidRPr="004261D7">
        <w:rPr>
          <w:rFonts w:eastAsia="HiddenHorzOCR"/>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rFonts w:eastAsia="HiddenHorzOCR"/>
          <w:bdr w:val="nil"/>
          <w:lang w:val="ru-RU"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4261D7">
        <w:rPr>
          <w:color w:val="000000"/>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rFonts w:eastAsia="HiddenHorzOCR"/>
          <w:bdr w:val="nil"/>
          <w:lang w:val="ru-RU" w:eastAsia="ru-RU"/>
        </w:rPr>
        <w:t xml:space="preserve">умение </w:t>
      </w:r>
      <w:r w:rsidRPr="004261D7">
        <w:rPr>
          <w:color w:val="000000"/>
          <w:bdr w:val="nil"/>
          <w:lang w:val="ru-RU"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 xml:space="preserve">способность самостоятельно </w:t>
      </w:r>
      <w:r w:rsidRPr="004261D7">
        <w:rPr>
          <w:rFonts w:eastAsia="Times New Roman"/>
          <w:color w:val="000000"/>
          <w:bdr w:val="nil"/>
          <w:lang w:val="ru-RU" w:eastAsia="ru-RU"/>
        </w:rPr>
        <w:t>применять различные методы, инструменты и запросы</w:t>
      </w:r>
      <w:r w:rsidRPr="004261D7">
        <w:rPr>
          <w:color w:val="000000"/>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lang w:val="ru-RU" w:eastAsia="zh-CN"/>
        </w:rPr>
        <w:t>При изучении</w:t>
      </w:r>
      <w:r w:rsidRPr="004261D7">
        <w:rPr>
          <w:color w:val="000000"/>
          <w:bdr w:val="nil"/>
          <w:lang w:val="ru-RU" w:eastAsia="ru-RU"/>
        </w:rPr>
        <w:t xml:space="preserve"> модуля «Флорбол» на уровне среднего общего образования у обучающихся будут сформированы следующие предметные результаты: </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истории развития современного флорбола, традиций клубного флорбольного движения в мире, в Российской Федерации, в регионе;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умение применять основы формирования сбалансированного питания флорболиста;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32F6C" w:rsidRPr="004261D7" w:rsidRDefault="00B32F6C" w:rsidP="00B32F6C">
      <w:pPr>
        <w:spacing w:line="360" w:lineRule="auto"/>
        <w:ind w:firstLine="709"/>
        <w:jc w:val="both"/>
        <w:divId w:val="1382554304"/>
        <w:rPr>
          <w:lang w:val="ru-RU"/>
        </w:rPr>
      </w:pPr>
      <w:r w:rsidRPr="004261D7">
        <w:rPr>
          <w:lang w:val="ru-RU"/>
        </w:rPr>
        <w:t>Модуль «Бадминтон».</w:t>
      </w:r>
    </w:p>
    <w:p w:rsidR="00B32F6C" w:rsidRPr="004261D7" w:rsidRDefault="00B32F6C" w:rsidP="00B32F6C">
      <w:pPr>
        <w:spacing w:line="360" w:lineRule="auto"/>
        <w:ind w:firstLine="709"/>
        <w:jc w:val="both"/>
        <w:divId w:val="1382554304"/>
        <w:rPr>
          <w:lang w:val="ru-RU"/>
        </w:rPr>
      </w:pPr>
      <w:bookmarkStart w:id="69" w:name="_Hlk125549813"/>
      <w:r w:rsidRPr="004261D7">
        <w:rPr>
          <w:rFonts w:eastAsia="Times New Roman"/>
          <w:lang w:val="ru-RU" w:eastAsia="ar-SA"/>
        </w:rPr>
        <w:t>Пояснительная записка</w:t>
      </w:r>
      <w:bookmarkEnd w:id="69"/>
      <w:r w:rsidRPr="004261D7">
        <w:rPr>
          <w:rFonts w:eastAsia="Times New Roman"/>
          <w:lang w:val="ru-RU" w:eastAsia="ar-SA"/>
        </w:rPr>
        <w:t xml:space="preserve"> </w:t>
      </w:r>
      <w:r w:rsidRPr="004261D7">
        <w:rPr>
          <w:lang w:val="ru-RU"/>
        </w:rPr>
        <w:t>модуля «Бадминтон».</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rPr>
        <w:t xml:space="preserve">Модуль «Бадминтон» </w:t>
      </w:r>
      <w:bookmarkStart w:id="70" w:name="_Hlk125549853"/>
      <w:r w:rsidRPr="004261D7">
        <w:rPr>
          <w:rFonts w:eastAsia="Times New Roman"/>
          <w:lang w:val="ru-RU" w:eastAsia="ru-RU"/>
        </w:rPr>
        <w:t>(далее – модуль по бадминтону,</w:t>
      </w:r>
      <w:bookmarkEnd w:id="70"/>
      <w:r w:rsidRPr="004261D7">
        <w:rPr>
          <w:rFonts w:eastAsia="Times New Roman"/>
          <w:lang w:val="ru-RU" w:eastAsia="ru-RU"/>
        </w:rPr>
        <w:t xml:space="preserve"> бадминтон</w:t>
      </w:r>
      <w:r w:rsidRPr="004261D7">
        <w:rPr>
          <w:rFonts w:eastAsia="SchoolBookSanPin"/>
          <w:lang w:val="ru-RU"/>
        </w:rPr>
        <w:t>) на уровне среднего</w:t>
      </w:r>
      <w:r w:rsidRPr="004261D7">
        <w:rPr>
          <w:rFonts w:cs="Calibri"/>
          <w:color w:val="000000"/>
          <w:lang w:val="ru-RU"/>
        </w:rPr>
        <w:t xml:space="preserve"> </w:t>
      </w:r>
      <w:r w:rsidRPr="004261D7">
        <w:rPr>
          <w:lang w:val="ru-RU"/>
        </w:rPr>
        <w:t xml:space="preserve">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r w:rsidRPr="004261D7">
        <w:rPr>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32F6C" w:rsidRPr="004261D7" w:rsidRDefault="00B32F6C" w:rsidP="00B32F6C">
      <w:pPr>
        <w:spacing w:line="360" w:lineRule="auto"/>
        <w:ind w:firstLine="709"/>
        <w:jc w:val="both"/>
        <w:divId w:val="1382554304"/>
        <w:rPr>
          <w:lang w:val="ru-RU"/>
        </w:rPr>
      </w:pPr>
      <w:r w:rsidRPr="004261D7">
        <w:rPr>
          <w:lang w:val="ru-RU"/>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32F6C" w:rsidRPr="004261D7" w:rsidRDefault="00B32F6C" w:rsidP="00B32F6C">
      <w:pPr>
        <w:spacing w:line="360" w:lineRule="auto"/>
        <w:ind w:firstLine="709"/>
        <w:jc w:val="both"/>
        <w:divId w:val="1382554304"/>
        <w:rPr>
          <w:lang w:val="ru-RU"/>
        </w:rPr>
      </w:pPr>
      <w:r w:rsidRPr="004261D7">
        <w:rPr>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B32F6C" w:rsidRPr="004261D7" w:rsidRDefault="00B32F6C" w:rsidP="00B32F6C">
      <w:pPr>
        <w:spacing w:line="360" w:lineRule="auto"/>
        <w:ind w:firstLine="709"/>
        <w:jc w:val="both"/>
        <w:divId w:val="1382554304"/>
        <w:rPr>
          <w:lang w:val="ru-RU"/>
        </w:rPr>
      </w:pPr>
      <w:r w:rsidRPr="004261D7">
        <w:rPr>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B32F6C" w:rsidRPr="004261D7" w:rsidRDefault="00B32F6C" w:rsidP="00B32F6C">
      <w:pPr>
        <w:spacing w:line="360" w:lineRule="auto"/>
        <w:ind w:firstLine="709"/>
        <w:jc w:val="both"/>
        <w:divId w:val="1382554304"/>
        <w:rPr>
          <w:lang w:val="ru-RU"/>
        </w:rPr>
      </w:pPr>
      <w:r w:rsidRPr="004261D7">
        <w:rPr>
          <w:lang w:val="ru-RU"/>
        </w:rP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B32F6C" w:rsidRPr="004261D7" w:rsidRDefault="00B32F6C" w:rsidP="00B32F6C">
      <w:pPr>
        <w:spacing w:line="360" w:lineRule="auto"/>
        <w:ind w:firstLine="709"/>
        <w:jc w:val="both"/>
        <w:divId w:val="1382554304"/>
        <w:rPr>
          <w:lang w:val="ru-RU"/>
        </w:rPr>
      </w:pPr>
      <w:r w:rsidRPr="004261D7">
        <w:rPr>
          <w:lang w:val="ru-RU"/>
        </w:rPr>
        <w:t xml:space="preserve">Задачами изучения модуля </w:t>
      </w:r>
      <w:r w:rsidRPr="004261D7">
        <w:rPr>
          <w:rFonts w:eastAsia="Times New Roman"/>
          <w:lang w:val="ru-RU" w:eastAsia="ar-SA"/>
        </w:rPr>
        <w:t xml:space="preserve">«Бадминтон» </w:t>
      </w:r>
      <w:r w:rsidRPr="004261D7">
        <w:rPr>
          <w:lang w:val="ru-RU"/>
        </w:rPr>
        <w:t>являются:</w:t>
      </w:r>
    </w:p>
    <w:p w:rsidR="00B32F6C" w:rsidRPr="004261D7" w:rsidRDefault="00B32F6C" w:rsidP="00B32F6C">
      <w:pPr>
        <w:spacing w:line="360" w:lineRule="auto"/>
        <w:ind w:firstLine="709"/>
        <w:jc w:val="both"/>
        <w:divId w:val="1382554304"/>
        <w:rPr>
          <w:lang w:val="ru-RU"/>
        </w:rPr>
      </w:pPr>
      <w:r w:rsidRPr="004261D7">
        <w:rPr>
          <w:lang w:val="ru-RU"/>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B32F6C" w:rsidRPr="004261D7" w:rsidRDefault="00B32F6C" w:rsidP="00B32F6C">
      <w:pPr>
        <w:spacing w:line="360" w:lineRule="auto"/>
        <w:ind w:firstLine="709"/>
        <w:jc w:val="both"/>
        <w:divId w:val="1382554304"/>
        <w:rPr>
          <w:lang w:val="ru-RU"/>
        </w:rPr>
      </w:pPr>
      <w:r w:rsidRPr="004261D7">
        <w:rPr>
          <w:lang w:val="ru-RU"/>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B32F6C" w:rsidRPr="004261D7" w:rsidRDefault="00B32F6C" w:rsidP="00B32F6C">
      <w:pPr>
        <w:spacing w:line="360" w:lineRule="auto"/>
        <w:ind w:firstLine="709"/>
        <w:jc w:val="both"/>
        <w:divId w:val="1382554304"/>
        <w:rPr>
          <w:lang w:val="ru-RU"/>
        </w:rPr>
      </w:pPr>
      <w:r w:rsidRPr="004261D7">
        <w:rPr>
          <w:lang w:val="ru-RU"/>
        </w:rPr>
        <w:t>обогащение двигательного опыта обучающихся посредством оздоровительных, рекреативных и тренировочных занятий бадминтоном;</w:t>
      </w:r>
    </w:p>
    <w:p w:rsidR="00B32F6C" w:rsidRPr="004261D7" w:rsidRDefault="00B32F6C" w:rsidP="00B32F6C">
      <w:pPr>
        <w:spacing w:line="360" w:lineRule="auto"/>
        <w:ind w:firstLine="709"/>
        <w:jc w:val="both"/>
        <w:divId w:val="1382554304"/>
        <w:rPr>
          <w:lang w:val="ru-RU"/>
        </w:rPr>
      </w:pPr>
      <w:r w:rsidRPr="004261D7">
        <w:rPr>
          <w:lang w:val="ru-RU"/>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B32F6C" w:rsidRPr="004261D7" w:rsidRDefault="00B32F6C" w:rsidP="00B32F6C">
      <w:pPr>
        <w:spacing w:line="360" w:lineRule="auto"/>
        <w:ind w:firstLine="709"/>
        <w:jc w:val="both"/>
        <w:divId w:val="1382554304"/>
        <w:rPr>
          <w:lang w:val="ru-RU"/>
        </w:rPr>
      </w:pPr>
      <w:r w:rsidRPr="004261D7">
        <w:rPr>
          <w:lang w:val="ru-RU"/>
        </w:rPr>
        <w:t>совершенствование двигательных и инструктивных умений и навыков, технико-тактических действий игры в бадминтон;</w:t>
      </w:r>
    </w:p>
    <w:p w:rsidR="00B32F6C" w:rsidRPr="004261D7" w:rsidRDefault="00B32F6C" w:rsidP="00B32F6C">
      <w:pPr>
        <w:spacing w:line="360" w:lineRule="auto"/>
        <w:ind w:firstLine="709"/>
        <w:jc w:val="both"/>
        <w:divId w:val="1382554304"/>
        <w:rPr>
          <w:lang w:val="ru-RU"/>
        </w:rPr>
      </w:pPr>
      <w:r w:rsidRPr="004261D7">
        <w:rPr>
          <w:lang w:val="ru-RU"/>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B32F6C" w:rsidRPr="004261D7" w:rsidRDefault="00B32F6C" w:rsidP="00B32F6C">
      <w:pPr>
        <w:spacing w:line="360" w:lineRule="auto"/>
        <w:ind w:firstLine="709"/>
        <w:jc w:val="both"/>
        <w:divId w:val="1382554304"/>
        <w:rPr>
          <w:lang w:val="ru-RU"/>
        </w:rPr>
      </w:pPr>
      <w:r w:rsidRPr="004261D7">
        <w:rPr>
          <w:lang w:val="ru-RU"/>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B32F6C" w:rsidRPr="004261D7" w:rsidRDefault="00B32F6C" w:rsidP="00B32F6C">
      <w:pPr>
        <w:spacing w:line="360" w:lineRule="auto"/>
        <w:ind w:firstLine="709"/>
        <w:jc w:val="both"/>
        <w:divId w:val="1382554304"/>
        <w:rPr>
          <w:lang w:val="ru-RU"/>
        </w:rPr>
      </w:pPr>
      <w:r w:rsidRPr="004261D7">
        <w:rPr>
          <w:lang w:val="ru-RU"/>
        </w:rPr>
        <w:t>развитие и поддержка одарённых обучающихся в области спорта.</w:t>
      </w:r>
    </w:p>
    <w:p w:rsidR="00B32F6C" w:rsidRPr="004261D7" w:rsidRDefault="00B32F6C" w:rsidP="00B32F6C">
      <w:pPr>
        <w:spacing w:line="360" w:lineRule="auto"/>
        <w:ind w:firstLine="709"/>
        <w:jc w:val="both"/>
        <w:divId w:val="1382554304"/>
        <w:rPr>
          <w:lang w:val="ru-RU"/>
        </w:rPr>
      </w:pPr>
      <w:r w:rsidRPr="004261D7">
        <w:rPr>
          <w:lang w:val="ru-RU"/>
        </w:rPr>
        <w:t>Место и роль модуля «Бадминтон».</w:t>
      </w:r>
    </w:p>
    <w:p w:rsidR="00B32F6C" w:rsidRPr="004261D7" w:rsidRDefault="00B32F6C" w:rsidP="00B32F6C">
      <w:pPr>
        <w:spacing w:line="360" w:lineRule="auto"/>
        <w:ind w:firstLine="709"/>
        <w:jc w:val="both"/>
        <w:divId w:val="1382554304"/>
        <w:rPr>
          <w:lang w:val="ru-RU"/>
        </w:rPr>
      </w:pPr>
      <w:r w:rsidRPr="004261D7">
        <w:rPr>
          <w:lang w:val="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32F6C" w:rsidRPr="004261D7" w:rsidRDefault="00B32F6C" w:rsidP="00B32F6C">
      <w:pPr>
        <w:spacing w:line="360" w:lineRule="auto"/>
        <w:ind w:firstLine="709"/>
        <w:jc w:val="both"/>
        <w:divId w:val="1382554304"/>
        <w:rPr>
          <w:lang w:val="ru-RU"/>
        </w:rPr>
      </w:pPr>
      <w:r w:rsidRPr="004261D7">
        <w:rPr>
          <w:lang w:val="ru-RU"/>
        </w:rPr>
        <w:t xml:space="preserve">Интеграция модуля по бадминтону поможет обучающимся в освоении содержательных </w:t>
      </w:r>
      <w:r w:rsidRPr="004261D7">
        <w:rPr>
          <w:rFonts w:eastAsia="Arial Unicode MS"/>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4261D7">
        <w:rPr>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B32F6C" w:rsidRPr="004261D7" w:rsidRDefault="00B32F6C" w:rsidP="00B32F6C">
      <w:pPr>
        <w:spacing w:line="360" w:lineRule="auto"/>
        <w:ind w:firstLine="709"/>
        <w:jc w:val="both"/>
        <w:divId w:val="1382554304"/>
        <w:rPr>
          <w:lang w:val="ru-RU"/>
        </w:rPr>
      </w:pPr>
      <w:r w:rsidRPr="004261D7">
        <w:t> </w:t>
      </w:r>
      <w:r w:rsidRPr="004261D7">
        <w:rPr>
          <w:lang w:val="ru-RU"/>
        </w:rPr>
        <w:t>Модуль «Бадминтон» может быть реализован в следующих вариантах: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B32F6C" w:rsidRPr="004261D7" w:rsidRDefault="00B32F6C" w:rsidP="00B32F6C">
      <w:pPr>
        <w:spacing w:line="360" w:lineRule="auto"/>
        <w:ind w:firstLine="709"/>
        <w:jc w:val="both"/>
        <w:divId w:val="1382554304"/>
        <w:rPr>
          <w:lang w:val="ru-RU"/>
        </w:rPr>
      </w:pPr>
      <w:r w:rsidRPr="004261D7">
        <w:rPr>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71" w:name="_Hlk125559086"/>
      <w:r w:rsidRPr="004261D7">
        <w:rPr>
          <w:lang w:val="ru-RU" w:eastAsia="zh-CN"/>
        </w:rPr>
        <w:t xml:space="preserve"> </w:t>
      </w:r>
      <w:r w:rsidRPr="004261D7">
        <w:rPr>
          <w:bdr w:val="none" w:sz="0" w:space="0" w:color="auto" w:frame="1"/>
          <w:lang w:val="ru-RU"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71"/>
    </w:p>
    <w:p w:rsidR="00B32F6C" w:rsidRPr="004261D7" w:rsidRDefault="00B32F6C" w:rsidP="00B32F6C">
      <w:pPr>
        <w:spacing w:line="360" w:lineRule="auto"/>
        <w:ind w:firstLine="709"/>
        <w:jc w:val="both"/>
        <w:divId w:val="1382554304"/>
        <w:rPr>
          <w:lang w:val="ru-RU"/>
        </w:rPr>
      </w:pPr>
      <w:r w:rsidRPr="004261D7">
        <w:rPr>
          <w:rFonts w:eastAsia="Arial Unicode MS"/>
          <w:lang w:val="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r w:rsidRPr="004261D7">
        <w:rPr>
          <w:lang w:val="ru-RU" w:eastAsia="zh-CN"/>
        </w:rPr>
        <w:t xml:space="preserve"> </w:t>
      </w:r>
      <w:bookmarkStart w:id="72" w:name="_Hlk125555944"/>
      <w:r w:rsidRPr="004261D7">
        <w:rPr>
          <w:rFonts w:eastAsia="Arial Unicode MS"/>
          <w:lang w:val="ru-RU"/>
        </w:rPr>
        <w:t xml:space="preserve">(рекомендуемый объем </w:t>
      </w:r>
      <w:r w:rsidRPr="004261D7">
        <w:rPr>
          <w:bdr w:val="none" w:sz="0" w:space="0" w:color="auto" w:frame="1"/>
          <w:lang w:val="ru-RU" w:eastAsia="zh-CN"/>
        </w:rPr>
        <w:t>в 10–11 классах – по 34 часа</w:t>
      </w:r>
      <w:r w:rsidRPr="004261D7">
        <w:rPr>
          <w:rFonts w:eastAsia="Arial Unicode MS"/>
          <w:lang w:val="ru-RU"/>
        </w:rPr>
        <w:t>).</w:t>
      </w:r>
      <w:bookmarkEnd w:id="72"/>
    </w:p>
    <w:p w:rsidR="00B32F6C" w:rsidRPr="004261D7" w:rsidRDefault="00B32F6C" w:rsidP="00B32F6C">
      <w:pPr>
        <w:spacing w:line="360" w:lineRule="auto"/>
        <w:ind w:firstLine="709"/>
        <w:jc w:val="both"/>
        <w:divId w:val="1382554304"/>
        <w:rPr>
          <w:lang w:val="ru-RU"/>
        </w:rPr>
      </w:pPr>
      <w:r w:rsidRPr="004261D7">
        <w:rPr>
          <w:lang w:val="ru-RU"/>
        </w:rPr>
        <w:t>Содержание модуля «Бадминтон».</w:t>
      </w:r>
    </w:p>
    <w:p w:rsidR="00B32F6C" w:rsidRPr="004261D7" w:rsidRDefault="00B32F6C" w:rsidP="00B32F6C">
      <w:pPr>
        <w:spacing w:line="360" w:lineRule="auto"/>
        <w:ind w:firstLine="709"/>
        <w:jc w:val="both"/>
        <w:divId w:val="1382554304"/>
        <w:rPr>
          <w:lang w:val="ru-RU"/>
        </w:rPr>
      </w:pPr>
      <w:r w:rsidRPr="004261D7">
        <w:rPr>
          <w:lang w:val="ru-RU"/>
        </w:rPr>
        <w:t>1)</w:t>
      </w:r>
      <w:r w:rsidRPr="004261D7">
        <w:t> </w:t>
      </w:r>
      <w:r w:rsidRPr="004261D7">
        <w:rPr>
          <w:lang w:val="ru-RU"/>
        </w:rPr>
        <w:t>Знания о бадминтоне.</w:t>
      </w:r>
    </w:p>
    <w:p w:rsidR="00B32F6C" w:rsidRPr="004261D7" w:rsidRDefault="00B32F6C" w:rsidP="00B32F6C">
      <w:pPr>
        <w:spacing w:line="360" w:lineRule="auto"/>
        <w:ind w:firstLine="709"/>
        <w:jc w:val="both"/>
        <w:divId w:val="1382554304"/>
        <w:rPr>
          <w:lang w:val="ru-RU"/>
        </w:rPr>
      </w:pPr>
      <w:r w:rsidRPr="004261D7">
        <w:rPr>
          <w:lang w:val="ru-RU"/>
        </w:rPr>
        <w:t xml:space="preserve">Влияние бадминтона на здоровье человека. Формы и содержание оздоровительных занятий бадминтоном. </w:t>
      </w:r>
    </w:p>
    <w:p w:rsidR="00B32F6C" w:rsidRPr="004261D7" w:rsidRDefault="00B32F6C" w:rsidP="00B32F6C">
      <w:pPr>
        <w:spacing w:line="360" w:lineRule="auto"/>
        <w:ind w:firstLine="709"/>
        <w:jc w:val="both"/>
        <w:divId w:val="1382554304"/>
        <w:rPr>
          <w:lang w:val="ru-RU"/>
        </w:rPr>
      </w:pPr>
      <w:r w:rsidRPr="004261D7">
        <w:rPr>
          <w:lang w:val="ru-RU"/>
        </w:rPr>
        <w:t xml:space="preserve">Бадминтон как система занятий по реабилитации и восстановлению здоровья человека. </w:t>
      </w:r>
    </w:p>
    <w:p w:rsidR="00B32F6C" w:rsidRPr="004261D7" w:rsidRDefault="00B32F6C" w:rsidP="00B32F6C">
      <w:pPr>
        <w:spacing w:line="360" w:lineRule="auto"/>
        <w:ind w:firstLine="709"/>
        <w:jc w:val="both"/>
        <w:divId w:val="1382554304"/>
        <w:rPr>
          <w:lang w:val="ru-RU"/>
        </w:rPr>
      </w:pPr>
      <w:r w:rsidRPr="004261D7">
        <w:rPr>
          <w:lang w:val="ru-RU"/>
        </w:rPr>
        <w:t>Бадминтон как система оздоровительных занятий в профилактике профессиональных заболеваний человека.</w:t>
      </w:r>
    </w:p>
    <w:p w:rsidR="00B32F6C" w:rsidRPr="004261D7" w:rsidRDefault="00B32F6C" w:rsidP="00B32F6C">
      <w:pPr>
        <w:spacing w:line="360" w:lineRule="auto"/>
        <w:ind w:firstLine="709"/>
        <w:jc w:val="both"/>
        <w:divId w:val="1382554304"/>
        <w:rPr>
          <w:lang w:val="ru-RU"/>
        </w:rPr>
      </w:pPr>
      <w:r w:rsidRPr="004261D7">
        <w:rPr>
          <w:lang w:val="ru-RU"/>
        </w:rPr>
        <w:t xml:space="preserve">Бадминтон как средство длительного сохранения творческой активности человека. </w:t>
      </w:r>
    </w:p>
    <w:p w:rsidR="00B32F6C" w:rsidRPr="004261D7" w:rsidRDefault="00B32F6C" w:rsidP="00B32F6C">
      <w:pPr>
        <w:spacing w:line="360" w:lineRule="auto"/>
        <w:ind w:firstLine="709"/>
        <w:jc w:val="both"/>
        <w:divId w:val="1382554304"/>
        <w:rPr>
          <w:lang w:val="ru-RU"/>
        </w:rPr>
      </w:pPr>
      <w:r w:rsidRPr="004261D7">
        <w:rPr>
          <w:lang w:val="ru-RU"/>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B32F6C" w:rsidRPr="004261D7" w:rsidRDefault="00B32F6C" w:rsidP="00B32F6C">
      <w:pPr>
        <w:spacing w:line="360" w:lineRule="auto"/>
        <w:ind w:firstLine="709"/>
        <w:jc w:val="both"/>
        <w:divId w:val="1382554304"/>
        <w:rPr>
          <w:lang w:val="ru-RU"/>
        </w:rPr>
      </w:pPr>
      <w:r w:rsidRPr="004261D7">
        <w:rPr>
          <w:lang w:val="ru-RU"/>
        </w:rPr>
        <w:t>2)</w:t>
      </w:r>
      <w:r w:rsidRPr="004261D7">
        <w:t> </w:t>
      </w:r>
      <w:r w:rsidRPr="004261D7">
        <w:rPr>
          <w:lang w:val="ru-RU"/>
        </w:rPr>
        <w:t xml:space="preserve">Способы самостоятельной деятельности. </w:t>
      </w:r>
    </w:p>
    <w:p w:rsidR="00B32F6C" w:rsidRPr="004261D7" w:rsidRDefault="00B32F6C" w:rsidP="00B32F6C">
      <w:pPr>
        <w:spacing w:line="360" w:lineRule="auto"/>
        <w:ind w:firstLine="709"/>
        <w:jc w:val="both"/>
        <w:divId w:val="1382554304"/>
        <w:rPr>
          <w:lang w:val="ru-RU"/>
        </w:rPr>
      </w:pPr>
      <w:r w:rsidRPr="004261D7">
        <w:rPr>
          <w:lang w:val="ru-RU"/>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B32F6C" w:rsidRPr="004261D7" w:rsidRDefault="00B32F6C" w:rsidP="00B32F6C">
      <w:pPr>
        <w:spacing w:line="360" w:lineRule="auto"/>
        <w:ind w:firstLine="709"/>
        <w:jc w:val="both"/>
        <w:divId w:val="1382554304"/>
        <w:rPr>
          <w:lang w:val="ru-RU"/>
        </w:rPr>
      </w:pPr>
      <w:r w:rsidRPr="004261D7">
        <w:rPr>
          <w:lang w:val="ru-RU"/>
        </w:rPr>
        <w:t xml:space="preserve">Оздоровительные, рекреативные и спортивные формы организации занятий бадминтоном. </w:t>
      </w:r>
    </w:p>
    <w:p w:rsidR="00B32F6C" w:rsidRPr="004261D7" w:rsidRDefault="00B32F6C" w:rsidP="00B32F6C">
      <w:pPr>
        <w:spacing w:line="360" w:lineRule="auto"/>
        <w:ind w:firstLine="709"/>
        <w:jc w:val="both"/>
        <w:divId w:val="1382554304"/>
        <w:rPr>
          <w:lang w:val="ru-RU"/>
        </w:rPr>
      </w:pPr>
      <w:r w:rsidRPr="004261D7">
        <w:rPr>
          <w:lang w:val="ru-RU"/>
        </w:rPr>
        <w:t>Оценка индивидуального здоровья.</w:t>
      </w:r>
    </w:p>
    <w:p w:rsidR="00B32F6C" w:rsidRPr="004261D7" w:rsidRDefault="00B32F6C" w:rsidP="00B32F6C">
      <w:pPr>
        <w:spacing w:line="360" w:lineRule="auto"/>
        <w:ind w:firstLine="709"/>
        <w:jc w:val="both"/>
        <w:divId w:val="1382554304"/>
        <w:rPr>
          <w:lang w:val="ru-RU"/>
        </w:rPr>
      </w:pPr>
      <w:r w:rsidRPr="004261D7">
        <w:rPr>
          <w:lang w:val="ru-RU"/>
        </w:rPr>
        <w:t>3)</w:t>
      </w:r>
      <w:r w:rsidRPr="004261D7">
        <w:t> </w:t>
      </w:r>
      <w:r w:rsidRPr="004261D7">
        <w:rPr>
          <w:lang w:val="ru-RU"/>
        </w:rPr>
        <w:t>Физическое совершенствование.</w:t>
      </w:r>
    </w:p>
    <w:p w:rsidR="00B32F6C" w:rsidRPr="004261D7" w:rsidRDefault="00B32F6C" w:rsidP="00B32F6C">
      <w:pPr>
        <w:spacing w:line="360" w:lineRule="auto"/>
        <w:ind w:firstLine="709"/>
        <w:jc w:val="both"/>
        <w:divId w:val="1382554304"/>
        <w:rPr>
          <w:lang w:val="ru-RU"/>
        </w:rPr>
      </w:pPr>
      <w:r w:rsidRPr="004261D7">
        <w:rPr>
          <w:lang w:val="ru-RU"/>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B32F6C" w:rsidRPr="004261D7" w:rsidRDefault="00B32F6C" w:rsidP="00B32F6C">
      <w:pPr>
        <w:spacing w:line="360" w:lineRule="auto"/>
        <w:ind w:firstLine="709"/>
        <w:jc w:val="both"/>
        <w:divId w:val="1382554304"/>
        <w:rPr>
          <w:lang w:val="ru-RU"/>
        </w:rPr>
      </w:pPr>
      <w:r w:rsidRPr="004261D7">
        <w:rPr>
          <w:lang w:val="ru-RU"/>
        </w:rPr>
        <w:t>Развитие физических качеств в бадминтоне.</w:t>
      </w:r>
    </w:p>
    <w:p w:rsidR="00B32F6C" w:rsidRPr="004261D7" w:rsidRDefault="00B32F6C" w:rsidP="00B32F6C">
      <w:pPr>
        <w:spacing w:line="360" w:lineRule="auto"/>
        <w:ind w:firstLine="709"/>
        <w:jc w:val="both"/>
        <w:divId w:val="1382554304"/>
        <w:rPr>
          <w:lang w:val="ru-RU"/>
        </w:rPr>
      </w:pPr>
      <w:r w:rsidRPr="004261D7">
        <w:rPr>
          <w:lang w:val="ru-RU"/>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B32F6C" w:rsidRPr="004261D7" w:rsidRDefault="00B32F6C" w:rsidP="00B32F6C">
      <w:pPr>
        <w:spacing w:line="360" w:lineRule="auto"/>
        <w:ind w:firstLine="709"/>
        <w:jc w:val="both"/>
        <w:divId w:val="1382554304"/>
        <w:rPr>
          <w:lang w:val="ru-RU"/>
        </w:rPr>
      </w:pPr>
      <w:r w:rsidRPr="004261D7">
        <w:rPr>
          <w:lang w:val="ru-RU"/>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B32F6C" w:rsidRPr="004261D7" w:rsidRDefault="00B32F6C" w:rsidP="00B32F6C">
      <w:pPr>
        <w:spacing w:line="360" w:lineRule="auto"/>
        <w:ind w:firstLine="709"/>
        <w:jc w:val="both"/>
        <w:divId w:val="1382554304"/>
        <w:rPr>
          <w:lang w:val="ru-RU"/>
        </w:rPr>
      </w:pPr>
      <w:r w:rsidRPr="004261D7">
        <w:rPr>
          <w:lang w:val="ru-RU"/>
        </w:rPr>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 </w:t>
      </w:r>
    </w:p>
    <w:p w:rsidR="00B32F6C" w:rsidRPr="004261D7" w:rsidRDefault="00B32F6C" w:rsidP="00B32F6C">
      <w:pPr>
        <w:spacing w:line="360" w:lineRule="auto"/>
        <w:ind w:firstLine="709"/>
        <w:jc w:val="both"/>
        <w:divId w:val="1382554304"/>
        <w:rPr>
          <w:lang w:val="ru-RU"/>
        </w:rPr>
      </w:pPr>
      <w:r w:rsidRPr="004261D7">
        <w:rPr>
          <w:lang w:val="ru-RU"/>
        </w:rPr>
        <w:t>Упражнения специальной физической подготовки.</w:t>
      </w:r>
    </w:p>
    <w:p w:rsidR="00B32F6C" w:rsidRPr="004261D7" w:rsidRDefault="00B32F6C" w:rsidP="00B32F6C">
      <w:pPr>
        <w:spacing w:line="360" w:lineRule="auto"/>
        <w:ind w:firstLine="709"/>
        <w:jc w:val="both"/>
        <w:divId w:val="1382554304"/>
        <w:rPr>
          <w:lang w:val="ru-RU"/>
        </w:rPr>
      </w:pPr>
      <w:r w:rsidRPr="004261D7">
        <w:rPr>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B32F6C" w:rsidRPr="004261D7" w:rsidRDefault="00B32F6C" w:rsidP="00B32F6C">
      <w:pPr>
        <w:spacing w:line="360" w:lineRule="auto"/>
        <w:ind w:firstLine="709"/>
        <w:jc w:val="both"/>
        <w:divId w:val="1382554304"/>
        <w:rPr>
          <w:lang w:val="ru-RU"/>
        </w:rPr>
      </w:pPr>
      <w:r w:rsidRPr="004261D7">
        <w:rPr>
          <w:lang w:val="ru-RU"/>
        </w:rPr>
        <w:t>При изучении модуля «Бадминтон»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spacing w:line="360" w:lineRule="auto"/>
        <w:ind w:firstLine="709"/>
        <w:jc w:val="both"/>
        <w:divId w:val="1382554304"/>
        <w:rPr>
          <w:lang w:val="ru-RU"/>
        </w:rPr>
      </w:pPr>
      <w:r w:rsidRPr="004261D7">
        <w:rPr>
          <w:lang w:val="ru-RU"/>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B32F6C" w:rsidRPr="004261D7" w:rsidRDefault="00B32F6C" w:rsidP="00B32F6C">
      <w:pPr>
        <w:spacing w:line="360" w:lineRule="auto"/>
        <w:ind w:firstLine="709"/>
        <w:jc w:val="both"/>
        <w:divId w:val="1382554304"/>
        <w:rPr>
          <w:lang w:val="ru-RU"/>
        </w:rPr>
      </w:pPr>
      <w:r w:rsidRPr="004261D7">
        <w:rPr>
          <w:lang w:val="ru-RU"/>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B32F6C" w:rsidRPr="004261D7" w:rsidRDefault="00B32F6C" w:rsidP="00B32F6C">
      <w:pPr>
        <w:spacing w:line="360" w:lineRule="auto"/>
        <w:ind w:firstLine="709"/>
        <w:jc w:val="both"/>
        <w:divId w:val="1382554304"/>
        <w:rPr>
          <w:lang w:val="ru-RU"/>
        </w:rPr>
      </w:pPr>
      <w:r w:rsidRPr="004261D7">
        <w:rPr>
          <w:lang w:val="ru-RU"/>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B32F6C" w:rsidRPr="004261D7" w:rsidRDefault="00B32F6C" w:rsidP="00B32F6C">
      <w:pPr>
        <w:spacing w:line="360" w:lineRule="auto"/>
        <w:ind w:firstLine="709"/>
        <w:jc w:val="both"/>
        <w:divId w:val="1382554304"/>
        <w:rPr>
          <w:lang w:val="ru-RU"/>
        </w:rPr>
      </w:pPr>
      <w:r w:rsidRPr="004261D7">
        <w:rPr>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32F6C" w:rsidRPr="004261D7" w:rsidRDefault="00B32F6C" w:rsidP="00B32F6C">
      <w:pPr>
        <w:spacing w:line="360" w:lineRule="auto"/>
        <w:ind w:firstLine="709"/>
        <w:jc w:val="both"/>
        <w:divId w:val="1382554304"/>
        <w:rPr>
          <w:lang w:val="ru-RU"/>
        </w:rPr>
      </w:pPr>
      <w:r w:rsidRPr="004261D7">
        <w:rPr>
          <w:lang w:val="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B32F6C" w:rsidRPr="004261D7" w:rsidRDefault="00B32F6C" w:rsidP="00B32F6C">
      <w:pPr>
        <w:spacing w:line="360" w:lineRule="auto"/>
        <w:ind w:firstLine="709"/>
        <w:jc w:val="both"/>
        <w:divId w:val="1382554304"/>
        <w:rPr>
          <w:lang w:val="ru-RU"/>
        </w:rPr>
      </w:pPr>
      <w:r w:rsidRPr="004261D7">
        <w:rPr>
          <w:lang w:val="ru-RU"/>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B32F6C" w:rsidRPr="004261D7" w:rsidRDefault="00B32F6C" w:rsidP="00B32F6C">
      <w:pPr>
        <w:spacing w:line="360" w:lineRule="auto"/>
        <w:ind w:firstLine="709"/>
        <w:jc w:val="both"/>
        <w:divId w:val="1382554304"/>
        <w:rPr>
          <w:lang w:val="ru-RU"/>
        </w:rPr>
      </w:pPr>
      <w:r w:rsidRPr="004261D7">
        <w:rPr>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32F6C" w:rsidRPr="004261D7" w:rsidRDefault="00B32F6C" w:rsidP="00B32F6C">
      <w:pPr>
        <w:spacing w:line="360" w:lineRule="auto"/>
        <w:ind w:firstLine="709"/>
        <w:jc w:val="both"/>
        <w:divId w:val="1382554304"/>
        <w:rPr>
          <w:lang w:val="ru-RU"/>
        </w:rPr>
      </w:pPr>
      <w:r w:rsidRPr="004261D7">
        <w:rPr>
          <w:lang w:val="ru-RU"/>
        </w:rP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B32F6C" w:rsidRPr="004261D7" w:rsidRDefault="00B32F6C" w:rsidP="00B32F6C">
      <w:pPr>
        <w:spacing w:line="360" w:lineRule="auto"/>
        <w:ind w:firstLine="709"/>
        <w:jc w:val="both"/>
        <w:divId w:val="1382554304"/>
        <w:rPr>
          <w:lang w:val="ru-RU"/>
        </w:rPr>
      </w:pPr>
      <w:r w:rsidRPr="004261D7">
        <w:rPr>
          <w:lang w:val="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B32F6C" w:rsidRPr="004261D7" w:rsidRDefault="00B32F6C" w:rsidP="00B32F6C">
      <w:pPr>
        <w:spacing w:line="360" w:lineRule="auto"/>
        <w:ind w:firstLine="709"/>
        <w:jc w:val="both"/>
        <w:divId w:val="1382554304"/>
        <w:rPr>
          <w:lang w:val="ru-RU"/>
        </w:rPr>
      </w:pPr>
      <w:r w:rsidRPr="004261D7">
        <w:rPr>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32F6C" w:rsidRPr="004261D7" w:rsidRDefault="00B32F6C" w:rsidP="00B32F6C">
      <w:pPr>
        <w:spacing w:line="360" w:lineRule="auto"/>
        <w:ind w:firstLine="709"/>
        <w:jc w:val="both"/>
        <w:divId w:val="1382554304"/>
        <w:rPr>
          <w:lang w:val="ru-RU"/>
        </w:rPr>
      </w:pPr>
      <w:r w:rsidRPr="004261D7">
        <w:rPr>
          <w:lang w:val="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spacing w:line="360" w:lineRule="auto"/>
        <w:ind w:firstLine="709"/>
        <w:jc w:val="both"/>
        <w:divId w:val="1382554304"/>
        <w:rPr>
          <w:lang w:val="ru-RU"/>
        </w:rPr>
      </w:pPr>
      <w:r w:rsidRPr="004261D7">
        <w:rPr>
          <w:lang w:val="ru-RU"/>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spacing w:line="360" w:lineRule="auto"/>
        <w:ind w:firstLine="709"/>
        <w:jc w:val="both"/>
        <w:divId w:val="1382554304"/>
        <w:rPr>
          <w:lang w:val="ru-RU"/>
        </w:rPr>
      </w:pPr>
      <w:r w:rsidRPr="004261D7">
        <w:rPr>
          <w:lang w:val="ru-RU"/>
        </w:rPr>
        <w:t>При изучении модуля «Бадминтон» на уровне среднего общего образования у обучающихся будут сформированы следующие предметные результаты:</w:t>
      </w:r>
    </w:p>
    <w:p w:rsidR="00B32F6C" w:rsidRPr="004261D7" w:rsidRDefault="00B32F6C" w:rsidP="00B32F6C">
      <w:pPr>
        <w:spacing w:line="360" w:lineRule="auto"/>
        <w:ind w:firstLine="709"/>
        <w:jc w:val="both"/>
        <w:divId w:val="1382554304"/>
        <w:rPr>
          <w:lang w:val="ru-RU"/>
        </w:rPr>
      </w:pPr>
      <w:r w:rsidRPr="004261D7">
        <w:rPr>
          <w:lang w:val="ru-RU"/>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B32F6C" w:rsidRPr="004261D7" w:rsidRDefault="00B32F6C" w:rsidP="00B32F6C">
      <w:pPr>
        <w:spacing w:line="360" w:lineRule="auto"/>
        <w:ind w:firstLine="709"/>
        <w:jc w:val="both"/>
        <w:divId w:val="1382554304"/>
        <w:rPr>
          <w:lang w:val="ru-RU"/>
        </w:rPr>
      </w:pPr>
      <w:r w:rsidRPr="004261D7">
        <w:rPr>
          <w:lang w:val="ru-RU"/>
        </w:rPr>
        <w:t>умение планировать содержание оздоровительных, рекреативных и тренировочных занятий бадминтоном;</w:t>
      </w:r>
    </w:p>
    <w:p w:rsidR="00B32F6C" w:rsidRPr="004261D7" w:rsidRDefault="00B32F6C" w:rsidP="00B32F6C">
      <w:pPr>
        <w:spacing w:line="360" w:lineRule="auto"/>
        <w:ind w:firstLine="709"/>
        <w:jc w:val="both"/>
        <w:divId w:val="1382554304"/>
        <w:rPr>
          <w:lang w:val="ru-RU"/>
        </w:rPr>
      </w:pPr>
      <w:r w:rsidRPr="004261D7">
        <w:rPr>
          <w:lang w:val="ru-RU"/>
        </w:rPr>
        <w:t>знание особенностей занятий бадминтоном в адаптивной физической культуре;</w:t>
      </w:r>
    </w:p>
    <w:p w:rsidR="00B32F6C" w:rsidRPr="004261D7" w:rsidRDefault="00B32F6C" w:rsidP="00B32F6C">
      <w:pPr>
        <w:spacing w:line="360" w:lineRule="auto"/>
        <w:ind w:firstLine="709"/>
        <w:jc w:val="both"/>
        <w:divId w:val="1382554304"/>
        <w:rPr>
          <w:lang w:val="ru-RU"/>
        </w:rPr>
      </w:pPr>
      <w:r w:rsidRPr="004261D7">
        <w:rPr>
          <w:lang w:val="ru-RU"/>
        </w:rPr>
        <w:t>знание правил подбора физической нагрузки на занятиях в специальной медицинской группе;</w:t>
      </w:r>
    </w:p>
    <w:p w:rsidR="00B32F6C" w:rsidRPr="004261D7" w:rsidRDefault="00B32F6C" w:rsidP="00B32F6C">
      <w:pPr>
        <w:spacing w:line="360" w:lineRule="auto"/>
        <w:ind w:firstLine="709"/>
        <w:jc w:val="both"/>
        <w:divId w:val="1382554304"/>
        <w:rPr>
          <w:lang w:val="ru-RU"/>
        </w:rPr>
      </w:pPr>
      <w:r w:rsidRPr="004261D7">
        <w:rPr>
          <w:lang w:val="ru-RU"/>
        </w:rPr>
        <w:t>умение организовать занятие бадминтоном для решения задач адаптивной двигательной рекреации и реабилитации;</w:t>
      </w:r>
    </w:p>
    <w:p w:rsidR="00B32F6C" w:rsidRPr="004261D7" w:rsidRDefault="00B32F6C" w:rsidP="00B32F6C">
      <w:pPr>
        <w:spacing w:line="360" w:lineRule="auto"/>
        <w:ind w:firstLine="709"/>
        <w:jc w:val="both"/>
        <w:divId w:val="1382554304"/>
        <w:rPr>
          <w:lang w:val="ru-RU"/>
        </w:rPr>
      </w:pPr>
      <w:r w:rsidRPr="004261D7">
        <w:rPr>
          <w:lang w:val="ru-RU"/>
        </w:rPr>
        <w:t xml:space="preserve">умение оценивать физическую работоспособность с применением пробы </w:t>
      </w:r>
      <w:r w:rsidRPr="004261D7">
        <w:t>PWC</w:t>
      </w:r>
      <w:r w:rsidRPr="004261D7">
        <w:rPr>
          <w:lang w:val="ru-RU"/>
        </w:rPr>
        <w:t xml:space="preserve"> 140;</w:t>
      </w:r>
    </w:p>
    <w:p w:rsidR="00B32F6C" w:rsidRPr="004261D7" w:rsidRDefault="00B32F6C" w:rsidP="00B32F6C">
      <w:pPr>
        <w:spacing w:line="360" w:lineRule="auto"/>
        <w:ind w:firstLine="709"/>
        <w:jc w:val="both"/>
        <w:divId w:val="1382554304"/>
        <w:rPr>
          <w:lang w:val="ru-RU"/>
        </w:rPr>
      </w:pPr>
      <w:r w:rsidRPr="004261D7">
        <w:rPr>
          <w:lang w:val="ru-RU"/>
        </w:rPr>
        <w:t>владение методикой тестирования уровня развития двигательных способностей и способами оценивания индивидуального здоровья человека;</w:t>
      </w:r>
    </w:p>
    <w:p w:rsidR="00B32F6C" w:rsidRPr="004261D7" w:rsidRDefault="00B32F6C" w:rsidP="00B32F6C">
      <w:pPr>
        <w:spacing w:line="360" w:lineRule="auto"/>
        <w:ind w:firstLine="709"/>
        <w:jc w:val="both"/>
        <w:divId w:val="1382554304"/>
        <w:rPr>
          <w:lang w:val="ru-RU"/>
        </w:rPr>
      </w:pPr>
      <w:r w:rsidRPr="004261D7">
        <w:rPr>
          <w:lang w:val="ru-RU"/>
        </w:rPr>
        <w:t>демонстрация индивидуальной динамики развития физических качеств;</w:t>
      </w:r>
    </w:p>
    <w:p w:rsidR="00B32F6C" w:rsidRPr="004261D7" w:rsidRDefault="00B32F6C" w:rsidP="00B32F6C">
      <w:pPr>
        <w:spacing w:line="360" w:lineRule="auto"/>
        <w:ind w:firstLine="709"/>
        <w:jc w:val="both"/>
        <w:divId w:val="1382554304"/>
        <w:rPr>
          <w:lang w:val="ru-RU"/>
        </w:rPr>
      </w:pPr>
      <w:r w:rsidRPr="004261D7">
        <w:rPr>
          <w:lang w:val="ru-RU"/>
        </w:rP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B32F6C" w:rsidRPr="004261D7" w:rsidRDefault="00B32F6C" w:rsidP="00B32F6C">
      <w:pPr>
        <w:spacing w:line="360" w:lineRule="auto"/>
        <w:ind w:firstLine="709"/>
        <w:jc w:val="both"/>
        <w:divId w:val="1382554304"/>
        <w:rPr>
          <w:lang w:val="ru-RU"/>
        </w:rPr>
      </w:pPr>
      <w:r w:rsidRPr="004261D7">
        <w:rPr>
          <w:lang w:val="ru-RU"/>
        </w:rPr>
        <w:t>умение использовать тактику защиты и атаки при одиночной игре;</w:t>
      </w:r>
    </w:p>
    <w:p w:rsidR="00B32F6C" w:rsidRPr="004261D7" w:rsidRDefault="00B32F6C" w:rsidP="00B32F6C">
      <w:pPr>
        <w:spacing w:line="360" w:lineRule="auto"/>
        <w:ind w:firstLine="709"/>
        <w:jc w:val="both"/>
        <w:divId w:val="1382554304"/>
        <w:rPr>
          <w:lang w:val="ru-RU"/>
        </w:rPr>
      </w:pPr>
      <w:r w:rsidRPr="004261D7">
        <w:rPr>
          <w:lang w:val="ru-RU"/>
        </w:rPr>
        <w:t>применять защитные и атакующие действия игроков при парной игре;</w:t>
      </w:r>
    </w:p>
    <w:p w:rsidR="00B32F6C" w:rsidRPr="004261D7" w:rsidRDefault="00B32F6C" w:rsidP="00B32F6C">
      <w:pPr>
        <w:spacing w:line="360" w:lineRule="auto"/>
        <w:ind w:firstLine="709"/>
        <w:jc w:val="both"/>
        <w:divId w:val="1382554304"/>
        <w:rPr>
          <w:lang w:val="ru-RU"/>
        </w:rPr>
      </w:pPr>
      <w:r w:rsidRPr="004261D7">
        <w:rPr>
          <w:lang w:val="ru-RU"/>
        </w:rPr>
        <w:t>умение осуществлять игровую деятельность по правилам с использованием ранее разученных технических приёмов;</w:t>
      </w:r>
    </w:p>
    <w:p w:rsidR="00B32F6C" w:rsidRPr="004261D7" w:rsidRDefault="00B32F6C" w:rsidP="00B32F6C">
      <w:pPr>
        <w:spacing w:line="360" w:lineRule="auto"/>
        <w:ind w:firstLine="709"/>
        <w:jc w:val="both"/>
        <w:divId w:val="1382554304"/>
        <w:rPr>
          <w:lang w:val="ru-RU"/>
        </w:rPr>
      </w:pPr>
      <w:r w:rsidRPr="004261D7">
        <w:rPr>
          <w:lang w:val="ru-RU"/>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B32F6C" w:rsidRPr="004261D7" w:rsidRDefault="00B32F6C" w:rsidP="00B32F6C">
      <w:pPr>
        <w:spacing w:line="360" w:lineRule="auto"/>
        <w:ind w:firstLine="709"/>
        <w:jc w:val="both"/>
        <w:divId w:val="1382554304"/>
        <w:rPr>
          <w:lang w:val="ru-RU"/>
        </w:rPr>
      </w:pPr>
      <w:r w:rsidRPr="004261D7">
        <w:rPr>
          <w:lang w:val="ru-RU"/>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B32F6C" w:rsidRPr="004261D7" w:rsidRDefault="00B32F6C" w:rsidP="00B32F6C">
      <w:pPr>
        <w:spacing w:line="360" w:lineRule="auto"/>
        <w:ind w:firstLine="709"/>
        <w:jc w:val="both"/>
        <w:divId w:val="1382554304"/>
        <w:rPr>
          <w:lang w:val="ru-RU"/>
        </w:rPr>
      </w:pPr>
      <w:r w:rsidRPr="004261D7">
        <w:rPr>
          <w:lang w:val="ru-RU"/>
        </w:rPr>
        <w:t>умение выполнять упражнения специальной физической подготовки.</w:t>
      </w:r>
    </w:p>
    <w:p w:rsidR="00B32F6C" w:rsidRPr="004261D7" w:rsidRDefault="00B32F6C" w:rsidP="00B32F6C">
      <w:pPr>
        <w:spacing w:line="360" w:lineRule="auto"/>
        <w:ind w:firstLine="709"/>
        <w:jc w:val="both"/>
        <w:divId w:val="1382554304"/>
        <w:rPr>
          <w:lang w:val="ru-RU"/>
        </w:rPr>
      </w:pPr>
      <w:r w:rsidRPr="004261D7">
        <w:rPr>
          <w:lang w:val="ru-RU"/>
        </w:rPr>
        <w:t>умение осуществлять игровую деятельность по правилам с использованием ранее разученных технических приёмов.</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«Триатлон».</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«Триатлон».</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color w:val="000000"/>
          <w:lang w:val="ru-RU" w:eastAsia="zh-CN"/>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 по различным видам спорта.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rFonts w:eastAsia="Times New Roman"/>
          <w:lang w:val="ru-RU"/>
        </w:rPr>
        <w:t xml:space="preserve">Триатлон, как комплексный вид спорта, </w:t>
      </w:r>
      <w:r w:rsidRPr="004261D7">
        <w:rPr>
          <w:color w:val="000000"/>
          <w:bdr w:val="nil"/>
          <w:lang w:val="ru-RU" w:eastAsia="ru-RU"/>
        </w:rPr>
        <w:t>объединяет наиболее популярные циклические спортивные дисциплины – плавание, велогонка, бег и</w:t>
      </w:r>
      <w:r w:rsidRPr="004261D7">
        <w:rPr>
          <w:rFonts w:eastAsia="Arial Unicode MS"/>
          <w:bdr w:val="nil"/>
          <w:lang w:val="ru-RU" w:eastAsia="ru-RU"/>
        </w:rPr>
        <w:t xml:space="preserve"> способствует </w:t>
      </w:r>
      <w:r w:rsidRPr="004261D7">
        <w:rPr>
          <w:bdr w:val="nil"/>
          <w:lang w:val="ru-RU" w:eastAsia="ru-RU"/>
        </w:rPr>
        <w:t xml:space="preserve">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w:t>
      </w:r>
      <w:r w:rsidRPr="004261D7">
        <w:rPr>
          <w:rFonts w:eastAsia="Times New Roman"/>
          <w:lang w:val="ru-RU"/>
        </w:rPr>
        <w:t xml:space="preserve">Занятия триатлоном </w:t>
      </w:r>
      <w:r w:rsidRPr="004261D7">
        <w:rPr>
          <w:rFonts w:eastAsia="Arial Unicode MS"/>
          <w:bdr w:val="nil"/>
          <w:lang w:val="ru-RU" w:eastAsia="ru-RU"/>
        </w:rPr>
        <w:t xml:space="preserve">обеспечивают эффективное развитие физических качеств, </w:t>
      </w:r>
      <w:r w:rsidRPr="004261D7">
        <w:rPr>
          <w:color w:val="000000"/>
          <w:bdr w:val="nil"/>
          <w:lang w:val="ru-RU" w:eastAsia="ru-RU"/>
        </w:rPr>
        <w:t xml:space="preserve">имеют оздоровительную направленность, повышают уровень функционирования всех систем организма человека. </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Times New Roman"/>
          <w:lang w:val="ru-RU"/>
        </w:rPr>
      </w:pPr>
      <w:r w:rsidRPr="004261D7">
        <w:rPr>
          <w:rFonts w:eastAsia="Times New Roman"/>
          <w:lang w:val="ru-RU"/>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4261D7">
        <w:rPr>
          <w:rFonts w:eastAsia="Times New Roman"/>
          <w:spacing w:val="-2"/>
          <w:lang w:val="ru-RU"/>
        </w:rPr>
        <w:t xml:space="preserve"> </w:t>
      </w:r>
      <w:r w:rsidRPr="004261D7">
        <w:rPr>
          <w:bdr w:val="nil"/>
          <w:lang w:val="ru-RU" w:eastAsia="ru-RU"/>
        </w:rPr>
        <w:t xml:space="preserve">дисциплинированности, самообладания, терпимости, </w:t>
      </w:r>
      <w:r w:rsidRPr="004261D7">
        <w:rPr>
          <w:rFonts w:eastAsia="Times New Roman"/>
          <w:lang w:val="ru-RU"/>
        </w:rPr>
        <w:t>ответственности</w:t>
      </w:r>
      <w:r w:rsidRPr="004261D7">
        <w:rPr>
          <w:rFonts w:eastAsia="Times New Roman"/>
          <w:spacing w:val="-3"/>
          <w:lang w:val="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Times New Roman"/>
          <w:lang w:val="ru-RU"/>
        </w:rPr>
      </w:pPr>
      <w:r w:rsidRPr="004261D7">
        <w:rPr>
          <w:rFonts w:eastAsia="Arial Unicode MS"/>
          <w:bdr w:val="nil"/>
          <w:lang w:val="ru-RU" w:eastAsia="ru-RU"/>
        </w:rPr>
        <w:t xml:space="preserve">Целью изучение модуля «Триатлон» </w:t>
      </w:r>
      <w:r w:rsidRPr="004261D7">
        <w:rPr>
          <w:rFonts w:eastAsia="Times New Roman"/>
          <w:lang w:val="ru-RU"/>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Задачами изучения модуля «Триатлон» являются: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всестороннее гармоничное развитие детей и подростков, увеличение объёма их двигательной активности;</w:t>
      </w:r>
    </w:p>
    <w:p w:rsidR="00B32F6C" w:rsidRPr="004261D7" w:rsidRDefault="00B32F6C" w:rsidP="00B32F6C">
      <w:pPr>
        <w:autoSpaceDE w:val="0"/>
        <w:autoSpaceDN w:val="0"/>
        <w:spacing w:line="360" w:lineRule="auto"/>
        <w:ind w:firstLine="709"/>
        <w:jc w:val="both"/>
        <w:divId w:val="1382554304"/>
        <w:rPr>
          <w:rFonts w:eastAsia="Times New Roman"/>
          <w:lang w:val="ru-RU" w:eastAsia="ru-RU"/>
        </w:rPr>
      </w:pPr>
      <w:r w:rsidRPr="004261D7">
        <w:rPr>
          <w:color w:val="000000"/>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освоение знаний о физической культуре и спорте в целом, и о триатлоне в частности;</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обеспечение культуры безопасного поведения на занятиях по триатлону;</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воспитание положительных качеств личности, норм коллективного взаимодействия и сотрудничества;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w:t>
      </w:r>
      <w:r w:rsidRPr="004261D7">
        <w:rPr>
          <w:color w:val="000000"/>
          <w:spacing w:val="-1"/>
          <w:bdr w:val="nil"/>
          <w:lang w:val="ru-RU" w:eastAsia="ru-RU"/>
        </w:rPr>
        <w:t xml:space="preserve"> </w:t>
      </w:r>
      <w:r w:rsidRPr="004261D7">
        <w:rPr>
          <w:color w:val="000000"/>
          <w:bdr w:val="nil"/>
          <w:lang w:val="ru-RU" w:eastAsia="ru-RU"/>
        </w:rPr>
        <w:t>соревнованиях;</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выявление, развитие и поддержка одарённых детей в области спорта.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Место и роль модуля «Триатлон».</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autoSpaceDE w:val="0"/>
        <w:spacing w:line="360" w:lineRule="auto"/>
        <w:ind w:firstLine="709"/>
        <w:jc w:val="both"/>
        <w:divId w:val="1382554304"/>
        <w:rPr>
          <w:color w:val="000000"/>
          <w:bdr w:val="nil"/>
          <w:lang w:val="ru-RU" w:eastAsia="ru-RU"/>
        </w:rPr>
      </w:pPr>
      <w:r w:rsidRPr="004261D7">
        <w:rPr>
          <w:lang w:val="ru-RU" w:eastAsia="zh-C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4261D7">
        <w:rPr>
          <w:color w:val="000000"/>
          <w:bdr w:val="nil"/>
          <w:lang w:val="ru-RU" w:eastAsia="ru-RU"/>
        </w:rPr>
        <w:t xml:space="preserve">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autoSpaceDE w:val="0"/>
        <w:spacing w:line="360" w:lineRule="auto"/>
        <w:ind w:firstLine="709"/>
        <w:jc w:val="both"/>
        <w:divId w:val="1382554304"/>
        <w:rPr>
          <w:lang w:val="ru-RU"/>
        </w:rPr>
      </w:pPr>
      <w:r w:rsidRPr="004261D7">
        <w:rPr>
          <w:lang w:val="ru-RU"/>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lang w:val="ru-RU" w:eastAsia="zh-CN"/>
        </w:rPr>
        <w:t xml:space="preserve">Интеграция модуля по триатлону поможет обучающимся </w:t>
      </w:r>
      <w:r w:rsidRPr="004261D7">
        <w:rPr>
          <w:color w:val="000000"/>
          <w:lang w:val="ru-RU" w:eastAsia="zh-CN"/>
        </w:rPr>
        <w:t xml:space="preserve">в освоении образовательных программ в рамках внеурочной деятельности, </w:t>
      </w:r>
      <w:r w:rsidRPr="004261D7">
        <w:rPr>
          <w:lang w:val="ru-RU" w:eastAsia="zh-CN"/>
        </w:rPr>
        <w:t xml:space="preserve">дополнительного образования, </w:t>
      </w:r>
      <w:r w:rsidRPr="004261D7">
        <w:rPr>
          <w:color w:val="000000"/>
          <w:lang w:val="ru-RU" w:eastAsia="zh-CN"/>
        </w:rPr>
        <w:t xml:space="preserve">деятельности школьных спортивных клубов, подготовке </w:t>
      </w:r>
      <w:r w:rsidRPr="004261D7">
        <w:rPr>
          <w:lang w:val="ru-RU" w:eastAsia="zh-CN"/>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и </w:t>
      </w:r>
      <w:r w:rsidRPr="004261D7">
        <w:rPr>
          <w:rFonts w:eastAsia="Arial Unicode MS"/>
          <w:bdr w:val="nil"/>
          <w:lang w:val="ru-RU" w:eastAsia="ru-RU"/>
        </w:rPr>
        <w:t>подготовке юношей к службе в Вооруженных Силах Российской Федерации.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Модуль «Триатлон» может быть реализован в следующих вариантах:</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32F6C" w:rsidRPr="004261D7" w:rsidRDefault="00B32F6C" w:rsidP="00B32F6C">
      <w:pPr>
        <w:suppressAutoHyphens/>
        <w:spacing w:line="360" w:lineRule="auto"/>
        <w:ind w:firstLine="709"/>
        <w:jc w:val="both"/>
        <w:divId w:val="1382554304"/>
        <w:rPr>
          <w:color w:val="000000"/>
          <w:bdr w:val="none" w:sz="0" w:space="0" w:color="auto" w:frame="1"/>
          <w:lang w:val="ru-RU" w:eastAsia="zh-CN"/>
        </w:rPr>
      </w:pPr>
      <w:r w:rsidRPr="004261D7">
        <w:rPr>
          <w:bdr w:val="none" w:sz="0" w:space="0" w:color="auto" w:frame="1"/>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и11 классах – по 34 часа);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4261D7">
        <w:rPr>
          <w:bdr w:val="none" w:sz="0" w:space="0" w:color="auto" w:frame="1"/>
          <w:lang w:val="ru-RU" w:eastAsia="zh-CN"/>
        </w:rPr>
        <w:t>в 10 и11 классах – 34 часа</w:t>
      </w:r>
      <w:r w:rsidRPr="004261D7">
        <w:rPr>
          <w:rFonts w:eastAsia="Arial Unicode MS"/>
          <w:bdr w:val="nil"/>
          <w:lang w:val="ru-RU" w:eastAsia="ru-RU"/>
        </w:rPr>
        <w:t>).</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Содержание модуля «Триатлон».</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1)</w:t>
      </w:r>
      <w:r w:rsidRPr="004261D7">
        <w:rPr>
          <w:rFonts w:eastAsia="Arial Unicode MS"/>
          <w:bdr w:val="nil"/>
          <w:lang w:eastAsia="ru-RU"/>
        </w:rPr>
        <w:t> </w:t>
      </w:r>
      <w:r w:rsidRPr="004261D7">
        <w:rPr>
          <w:rFonts w:eastAsia="Arial Unicode MS"/>
          <w:bdr w:val="nil"/>
          <w:lang w:val="ru-RU" w:eastAsia="ru-RU"/>
        </w:rPr>
        <w:t>Знания о триатлоне.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История развития триатлона в мире, Европе и в России, достижения отечественных и зарубежных триатлонистов и национальных команд.</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Современные тенденции развития триатлона на территории России, региона, Европы и мира.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Названия, роль и структура главных официальных организаций мира, Европы, страны, региона занимающихся развитием триатлона.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w w:val="99"/>
          <w:bdr w:val="nil"/>
          <w:lang w:val="ru-RU" w:eastAsia="ru-RU"/>
        </w:rPr>
      </w:pPr>
      <w:r w:rsidRPr="004261D7">
        <w:rPr>
          <w:color w:val="000000"/>
          <w:bdr w:val="nil"/>
          <w:lang w:val="ru-RU" w:eastAsia="ru-RU"/>
        </w:rPr>
        <w:t xml:space="preserve">Официальный календарь соревнований (международных, всероссийских, региональных).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Классификация физических упражнений, применяемых в триатлоне: </w:t>
      </w:r>
      <w:r w:rsidRPr="004261D7">
        <w:rPr>
          <w:color w:val="000000"/>
          <w:spacing w:val="-1"/>
          <w:bdr w:val="nil"/>
          <w:lang w:val="ru-RU" w:eastAsia="ru-RU"/>
        </w:rPr>
        <w:t xml:space="preserve">подготовительные, </w:t>
      </w:r>
      <w:r w:rsidRPr="004261D7">
        <w:rPr>
          <w:color w:val="000000"/>
          <w:bdr w:val="nil"/>
          <w:lang w:val="ru-RU" w:eastAsia="ru-RU"/>
        </w:rPr>
        <w:t>общеразвивающие, специальные и корригирующие.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Методы развития физических качеств.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Влияние занятий триатлоном на физическую, психическую, интеллектуальную и социальную деятельность человека.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Правильное сбалансированное питание, </w:t>
      </w:r>
      <w:r w:rsidRPr="004261D7">
        <w:rPr>
          <w:rFonts w:eastAsia="Times New Roman"/>
          <w:lang w:val="ru-RU"/>
        </w:rPr>
        <w:t xml:space="preserve">суточный пищевой рацион </w:t>
      </w:r>
      <w:r w:rsidRPr="004261D7">
        <w:rPr>
          <w:color w:val="000000"/>
          <w:bdr w:val="nil"/>
          <w:lang w:val="ru-RU" w:eastAsia="ru-RU"/>
        </w:rPr>
        <w:t>триатлониста. Способы самоконтроля за физической нагрузкой во время занятий триатлоном.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color w:val="000000"/>
          <w:bdr w:val="nil"/>
          <w:lang w:val="ru-RU" w:eastAsia="ru-RU"/>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2)</w:t>
      </w:r>
      <w:r w:rsidRPr="004261D7">
        <w:rPr>
          <w:rFonts w:eastAsia="Arial Unicode MS"/>
          <w:bdr w:val="nil"/>
          <w:lang w:eastAsia="ru-RU"/>
        </w:rPr>
        <w:t> </w:t>
      </w:r>
      <w:r w:rsidRPr="004261D7">
        <w:rPr>
          <w:rFonts w:eastAsia="Arial Unicode MS"/>
          <w:bdr w:val="nil"/>
          <w:lang w:val="ru-RU" w:eastAsia="ru-RU"/>
        </w:rPr>
        <w:t>Способы самостоятельной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Планирование самостоятельной подготовки в триатлоне. Организация и проведение самостоятельных занятий по триатлону.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Способы самостоятельного освоения двигательных действий, подбор подготовительных и специальных упражнений.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Осуществление функций судьи, помощника судьи, судьи секретаря во время контрольных занятий и соревнований.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Основы анализа</w:t>
      </w:r>
      <w:r w:rsidRPr="004261D7">
        <w:rPr>
          <w:color w:val="000000"/>
          <w:spacing w:val="-18"/>
          <w:bdr w:val="nil"/>
          <w:lang w:val="ru-RU" w:eastAsia="ru-RU"/>
        </w:rPr>
        <w:t xml:space="preserve"> собственных </w:t>
      </w:r>
      <w:r w:rsidRPr="004261D7">
        <w:rPr>
          <w:color w:val="000000"/>
          <w:bdr w:val="nil"/>
          <w:lang w:val="ru-RU" w:eastAsia="ru-RU"/>
        </w:rPr>
        <w:t>технических и тактических действий и действий соперников.</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color w:val="000000"/>
          <w:bdr w:val="nil"/>
          <w:lang w:val="ru-RU" w:eastAsia="ru-RU"/>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3)</w:t>
      </w:r>
      <w:r w:rsidRPr="004261D7">
        <w:rPr>
          <w:rFonts w:eastAsia="Arial Unicode MS"/>
          <w:bdr w:val="nil"/>
          <w:lang w:eastAsia="ru-RU"/>
        </w:rPr>
        <w:t> </w:t>
      </w:r>
      <w:r w:rsidRPr="004261D7">
        <w:rPr>
          <w:rFonts w:eastAsia="Arial Unicode MS"/>
          <w:bdr w:val="nil"/>
          <w:lang w:val="ru-RU" w:eastAsia="ru-RU"/>
        </w:rPr>
        <w:t>Физическое совершенствование.</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Комплексы упражнений для развития физических качеств (быстроты, ловкости, гибкости, силы, общей и специальной выносливости).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Комплексы </w:t>
      </w:r>
      <w:r w:rsidRPr="004261D7">
        <w:rPr>
          <w:color w:val="000000"/>
          <w:w w:val="95"/>
          <w:bdr w:val="nil"/>
          <w:lang w:val="ru-RU" w:eastAsia="ru-RU"/>
        </w:rPr>
        <w:t xml:space="preserve">упражнений, </w:t>
      </w:r>
      <w:r w:rsidRPr="004261D7">
        <w:rPr>
          <w:color w:val="000000"/>
          <w:bdr w:val="nil"/>
          <w:lang w:val="ru-RU" w:eastAsia="ru-RU"/>
        </w:rPr>
        <w:t>формирующие эффективную технику движений, двигательные умения и навыки технических и тактических действий триатлониста.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color w:val="000000"/>
          <w:bdr w:val="nil"/>
          <w:lang w:val="ru-RU" w:eastAsia="ru-RU"/>
        </w:rPr>
        <w:t>Технические и тактические действия в триатлоне, изученные на уровне основного общего образования.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 xml:space="preserve">Техника передвижения в воде: </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color w:val="000000"/>
          <w:bdr w:val="nil"/>
          <w:lang w:val="ru-RU" w:eastAsia="ru-RU"/>
        </w:rPr>
        <w:t>техника и тактика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rFonts w:eastAsia="Times New Roman"/>
          <w:lang w:val="ru-RU"/>
        </w:rPr>
        <w:t xml:space="preserve">Техника передвижения на велосипеде: </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 </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color w:val="000000"/>
          <w:bdr w:val="nil"/>
          <w:lang w:val="ru-RU" w:eastAsia="ru-RU"/>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rFonts w:eastAsia="Times New Roman"/>
          <w:lang w:val="ru-RU"/>
        </w:rPr>
        <w:t xml:space="preserve">Техника передвижения бегом </w:t>
      </w:r>
      <w:r w:rsidRPr="004261D7">
        <w:rPr>
          <w:color w:val="000000"/>
          <w:bdr w:val="nil"/>
          <w:lang w:val="ru-RU" w:eastAsia="ru-RU"/>
        </w:rPr>
        <w:t>(беговая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 xml:space="preserve">в различных погодных условиях и на различных видах дорожного покрытия; </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B32F6C" w:rsidRPr="004261D7" w:rsidRDefault="00B32F6C" w:rsidP="00B32F6C">
      <w:pPr>
        <w:autoSpaceDE w:val="0"/>
        <w:autoSpaceDN w:val="0"/>
        <w:spacing w:line="360" w:lineRule="auto"/>
        <w:ind w:firstLine="709"/>
        <w:jc w:val="both"/>
        <w:divId w:val="1382554304"/>
        <w:rPr>
          <w:rFonts w:eastAsia="Times New Roman"/>
          <w:lang w:val="ru-RU"/>
        </w:rPr>
      </w:pPr>
      <w:r w:rsidRPr="004261D7">
        <w:rPr>
          <w:color w:val="000000"/>
          <w:bdr w:val="nil"/>
          <w:lang w:val="ru-RU" w:eastAsia="ru-RU"/>
        </w:rPr>
        <w:t>Участие в соревновательной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Arial Unicode MS"/>
          <w:bdr w:val="nil"/>
          <w:lang w:val="ru-RU" w:eastAsia="ru-RU"/>
        </w:rPr>
      </w:pPr>
      <w:r w:rsidRPr="004261D7">
        <w:rPr>
          <w:rFonts w:eastAsia="Arial Unicode MS"/>
          <w:bdr w:val="nil"/>
          <w:lang w:val="ru-RU" w:eastAsia="ru-RU"/>
        </w:rPr>
        <w:t>Содержание модуля «Триатлон»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bdr w:val="nil"/>
          <w:lang w:val="ru-RU" w:eastAsia="ru-RU"/>
        </w:rPr>
        <w:t xml:space="preserve">При изучении </w:t>
      </w:r>
      <w:r w:rsidRPr="004261D7">
        <w:rPr>
          <w:rFonts w:eastAsia="HiddenHorzOCR"/>
          <w:bdr w:val="nil"/>
          <w:lang w:val="ru-RU" w:eastAsia="ru-RU"/>
        </w:rPr>
        <w:t>модуля «Триатлон»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rFonts w:eastAsia="HiddenHorzOCR"/>
          <w:color w:val="000000"/>
          <w:bdr w:val="nil"/>
          <w:lang w:val="ru-RU" w:eastAsia="ru-RU"/>
        </w:rPr>
        <w:t xml:space="preserve">проявление </w:t>
      </w:r>
      <w:r w:rsidRPr="004261D7">
        <w:rPr>
          <w:bdr w:val="nil"/>
          <w:lang w:val="ru-RU" w:eastAsia="ru-RU"/>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4261D7">
        <w:rPr>
          <w:color w:val="000000"/>
          <w:bdr w:val="nil"/>
          <w:lang w:val="ru-RU" w:eastAsia="ru-RU"/>
        </w:rPr>
        <w:t xml:space="preserve">готовность к служению Отечеству, его защите </w:t>
      </w:r>
      <w:r w:rsidRPr="004261D7">
        <w:rPr>
          <w:bdr w:val="none" w:sz="0" w:space="0" w:color="auto" w:frame="1"/>
          <w:lang w:val="ru-RU" w:eastAsia="ru-RU"/>
        </w:rPr>
        <w:t>на примере роли, традиций и развития триатлона в современном обществе, в Российской Федерации, в регионе;</w:t>
      </w:r>
    </w:p>
    <w:p w:rsidR="00B32F6C" w:rsidRPr="004261D7" w:rsidRDefault="00B32F6C" w:rsidP="00B32F6C">
      <w:pPr>
        <w:autoSpaceDE w:val="0"/>
        <w:autoSpaceDN w:val="0"/>
        <w:spacing w:line="360" w:lineRule="auto"/>
        <w:ind w:firstLine="709"/>
        <w:jc w:val="both"/>
        <w:divId w:val="1382554304"/>
        <w:rPr>
          <w:rFonts w:eastAsia="Times New Roman"/>
          <w:shd w:val="clear" w:color="auto" w:fill="FFFFFF"/>
          <w:lang w:val="ru-RU"/>
        </w:rPr>
      </w:pPr>
      <w:r w:rsidRPr="004261D7">
        <w:rPr>
          <w:rFonts w:eastAsia="Times New Roman"/>
          <w:color w:val="000000"/>
          <w:lang w:val="ru-RU"/>
        </w:rPr>
        <w:t xml:space="preserve">умение ориентироваться на </w:t>
      </w:r>
      <w:r w:rsidRPr="004261D7">
        <w:rPr>
          <w:rFonts w:eastAsia="Times New Roman"/>
          <w:lang w:val="ru-RU"/>
        </w:rPr>
        <w:t xml:space="preserve">основные нормы морали, духовно-нравственной культуры и </w:t>
      </w:r>
      <w:r w:rsidRPr="004261D7">
        <w:rPr>
          <w:rFonts w:eastAsia="Times New Roman"/>
          <w:shd w:val="clear" w:color="auto" w:fill="FFFFFF"/>
          <w:lang w:val="ru-RU"/>
        </w:rPr>
        <w:t>ценностного отношения к физической культуре средствами триатлона;</w:t>
      </w:r>
    </w:p>
    <w:p w:rsidR="00B32F6C" w:rsidRPr="004261D7" w:rsidRDefault="00B32F6C" w:rsidP="00B32F6C">
      <w:pPr>
        <w:autoSpaceDE w:val="0"/>
        <w:autoSpaceDN w:val="0"/>
        <w:spacing w:line="360" w:lineRule="auto"/>
        <w:ind w:firstLine="709"/>
        <w:jc w:val="both"/>
        <w:divId w:val="1382554304"/>
        <w:rPr>
          <w:rFonts w:eastAsia="Times New Roman"/>
          <w:shd w:val="clear" w:color="auto" w:fill="FFFFFF"/>
          <w:lang w:val="ru-RU"/>
        </w:rPr>
      </w:pPr>
      <w:r w:rsidRPr="004261D7">
        <w:rPr>
          <w:rFonts w:eastAsia="HiddenHorzOCR"/>
          <w:lang w:val="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w:t>
      </w:r>
      <w:r w:rsidRPr="004261D7">
        <w:rPr>
          <w:rFonts w:eastAsia="Times New Roman"/>
          <w:lang w:val="ru-RU"/>
        </w:rPr>
        <w:t>в области физической культуры, спорта и общественной деятельности, в том числе через ценности, традиции и идеалы</w:t>
      </w:r>
      <w:r w:rsidRPr="004261D7">
        <w:rPr>
          <w:rFonts w:eastAsia="Times New Roman"/>
          <w:bdr w:val="none" w:sz="0" w:space="0" w:color="auto" w:frame="1"/>
          <w:lang w:val="ru-RU"/>
        </w:rPr>
        <w:t xml:space="preserve"> </w:t>
      </w:r>
      <w:r w:rsidRPr="004261D7">
        <w:rPr>
          <w:rFonts w:eastAsia="Times New Roman"/>
          <w:lang w:val="ru-RU"/>
        </w:rPr>
        <w:t xml:space="preserve">главных организаций триатлона регионального, всероссийского и мирового уровней, </w:t>
      </w:r>
      <w:r w:rsidRPr="004261D7">
        <w:rPr>
          <w:rFonts w:eastAsia="Times New Roman"/>
          <w:bdr w:val="none" w:sz="0" w:space="0" w:color="auto" w:frame="1"/>
          <w:lang w:val="ru-RU"/>
        </w:rPr>
        <w:t>отечественных и зарубежных триатлонных клубов,</w:t>
      </w:r>
      <w:r w:rsidRPr="004261D7">
        <w:rPr>
          <w:rFonts w:eastAsia="Times New Roman"/>
          <w:lang w:val="ru-RU"/>
        </w:rPr>
        <w:t xml:space="preserve"> а также школьных спортивных </w:t>
      </w:r>
      <w:r w:rsidRPr="004261D7">
        <w:rPr>
          <w:rFonts w:eastAsia="Times New Roman"/>
          <w:bdr w:val="none" w:sz="0" w:space="0" w:color="auto" w:frame="1"/>
          <w:lang w:val="ru-RU"/>
        </w:rPr>
        <w:t>клубов;</w:t>
      </w:r>
      <w:r w:rsidRPr="004261D7">
        <w:rPr>
          <w:rFonts w:eastAsia="Times New Roman"/>
          <w:lang w:val="ru-RU"/>
        </w:rPr>
        <w:t xml:space="preserve"> </w:t>
      </w:r>
    </w:p>
    <w:p w:rsidR="00B32F6C" w:rsidRPr="004261D7" w:rsidRDefault="00B32F6C" w:rsidP="00B32F6C">
      <w:pPr>
        <w:autoSpaceDE w:val="0"/>
        <w:autoSpaceDN w:val="0"/>
        <w:spacing w:line="360" w:lineRule="auto"/>
        <w:ind w:firstLine="709"/>
        <w:jc w:val="both"/>
        <w:divId w:val="1382554304"/>
        <w:rPr>
          <w:rFonts w:eastAsia="Times New Roman"/>
          <w:shd w:val="clear" w:color="auto" w:fill="FFFFFF"/>
          <w:lang w:val="ru-RU"/>
        </w:rPr>
      </w:pPr>
      <w:r w:rsidRPr="004261D7">
        <w:rPr>
          <w:rFonts w:eastAsia="Times New Roman"/>
          <w:lang w:val="ru-RU"/>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32F6C" w:rsidRPr="004261D7" w:rsidRDefault="00B32F6C" w:rsidP="00B32F6C">
      <w:pPr>
        <w:autoSpaceDE w:val="0"/>
        <w:autoSpaceDN w:val="0"/>
        <w:spacing w:line="360" w:lineRule="auto"/>
        <w:ind w:firstLine="709"/>
        <w:jc w:val="both"/>
        <w:divId w:val="1382554304"/>
        <w:rPr>
          <w:rFonts w:eastAsia="Times New Roman"/>
          <w:shd w:val="clear" w:color="auto" w:fill="FFFFFF"/>
          <w:lang w:val="ru-RU"/>
        </w:rPr>
      </w:pPr>
      <w:r w:rsidRPr="004261D7">
        <w:rPr>
          <w:rFonts w:eastAsia="Times New Roman"/>
          <w:lang w:val="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32F6C" w:rsidRPr="004261D7" w:rsidRDefault="00B32F6C" w:rsidP="00B32F6C">
      <w:pPr>
        <w:autoSpaceDE w:val="0"/>
        <w:autoSpaceDN w:val="0"/>
        <w:spacing w:line="360" w:lineRule="auto"/>
        <w:ind w:firstLine="709"/>
        <w:jc w:val="both"/>
        <w:divId w:val="1382554304"/>
        <w:rPr>
          <w:rFonts w:eastAsia="Times New Roman"/>
          <w:shd w:val="clear" w:color="auto" w:fill="FFFFFF"/>
          <w:lang w:val="ru-RU"/>
        </w:rPr>
      </w:pPr>
      <w:r w:rsidRPr="004261D7">
        <w:rPr>
          <w:rFonts w:eastAsia="Times New Roman"/>
          <w:lang w:val="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B32F6C" w:rsidRPr="004261D7" w:rsidRDefault="00B32F6C" w:rsidP="00B32F6C">
      <w:pPr>
        <w:autoSpaceDE w:val="0"/>
        <w:autoSpaceDN w:val="0"/>
        <w:spacing w:line="360" w:lineRule="auto"/>
        <w:ind w:firstLine="709"/>
        <w:jc w:val="both"/>
        <w:divId w:val="1382554304"/>
        <w:rPr>
          <w:rFonts w:eastAsia="Times New Roman"/>
          <w:shd w:val="clear" w:color="auto" w:fill="FFFFFF"/>
          <w:lang w:val="ru-RU"/>
        </w:rPr>
      </w:pPr>
      <w:r w:rsidRPr="004261D7">
        <w:rPr>
          <w:rFonts w:eastAsia="Times New Roman"/>
          <w:lang w:val="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32F6C" w:rsidRPr="004261D7" w:rsidRDefault="00B32F6C" w:rsidP="00B32F6C">
      <w:pPr>
        <w:autoSpaceDE w:val="0"/>
        <w:autoSpaceDN w:val="0"/>
        <w:spacing w:line="360" w:lineRule="auto"/>
        <w:ind w:firstLine="709"/>
        <w:jc w:val="both"/>
        <w:divId w:val="1382554304"/>
        <w:rPr>
          <w:rFonts w:eastAsia="Times New Roman"/>
          <w:shd w:val="clear" w:color="auto" w:fill="FFFFFF"/>
          <w:lang w:val="ru-RU"/>
        </w:rPr>
      </w:pPr>
      <w:r w:rsidRPr="004261D7">
        <w:rPr>
          <w:rFonts w:eastAsia="Times New Roman"/>
          <w:lang w:val="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bdr w:val="nil"/>
          <w:lang w:val="ru-RU" w:eastAsia="ru-RU"/>
        </w:rPr>
      </w:pPr>
      <w:r w:rsidRPr="004261D7">
        <w:rPr>
          <w:color w:val="000000"/>
          <w:bdr w:val="nil"/>
          <w:lang w:val="ru-RU" w:eastAsia="ru-RU"/>
        </w:rPr>
        <w:t xml:space="preserve">При изучении </w:t>
      </w:r>
      <w:r w:rsidRPr="004261D7">
        <w:rPr>
          <w:rFonts w:eastAsia="HiddenHorzOCR"/>
          <w:bdr w:val="nil"/>
          <w:lang w:val="ru-RU" w:eastAsia="ru-RU"/>
        </w:rPr>
        <w:t>модуля «Триатлон» на уровне среднего общего образования у обучающихся будут сформированы следующие метапредметные результаты:</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pBdr>
          <w:top w:val="nil"/>
          <w:left w:val="nil"/>
          <w:bottom w:val="nil"/>
          <w:right w:val="nil"/>
          <w:between w:val="nil"/>
          <w:bar w:val="nil"/>
        </w:pBdr>
        <w:spacing w:line="360" w:lineRule="auto"/>
        <w:ind w:firstLine="709"/>
        <w:jc w:val="both"/>
        <w:divId w:val="1382554304"/>
        <w:rPr>
          <w:rFonts w:eastAsia="HiddenHorzOCR"/>
          <w:color w:val="000000"/>
          <w:bdr w:val="nil"/>
          <w:lang w:val="ru-RU" w:eastAsia="ru-RU"/>
        </w:rPr>
      </w:pPr>
      <w:r w:rsidRPr="004261D7">
        <w:rPr>
          <w:rFonts w:eastAsia="HiddenHorzOCR"/>
          <w:color w:val="000000"/>
          <w:bdr w:val="nil"/>
          <w:lang w:val="ru-RU" w:eastAsia="ru-RU"/>
        </w:rPr>
        <w:t xml:space="preserve">умение организовывать учебное сотрудничество и совместную деятельность </w:t>
      </w:r>
    </w:p>
    <w:p w:rsidR="00B32F6C" w:rsidRPr="004261D7" w:rsidRDefault="00B32F6C" w:rsidP="00B32F6C">
      <w:pPr>
        <w:pBdr>
          <w:top w:val="nil"/>
          <w:left w:val="nil"/>
          <w:bottom w:val="nil"/>
          <w:right w:val="nil"/>
          <w:between w:val="nil"/>
          <w:bar w:val="nil"/>
        </w:pBdr>
        <w:spacing w:line="360" w:lineRule="auto"/>
        <w:jc w:val="both"/>
        <w:divId w:val="1382554304"/>
        <w:rPr>
          <w:color w:val="000000"/>
          <w:bdr w:val="nil"/>
          <w:lang w:val="ru-RU" w:eastAsia="ru-RU"/>
        </w:rPr>
      </w:pPr>
      <w:r w:rsidRPr="004261D7">
        <w:rPr>
          <w:rFonts w:eastAsia="HiddenHorzOCR"/>
          <w:color w:val="000000"/>
          <w:bdr w:val="nil"/>
          <w:lang w:val="ru-RU" w:eastAsia="ru-RU"/>
        </w:rPr>
        <w:t>со сверстниками и взрослыми; работать индивидуально, в парах и в группе,</w:t>
      </w:r>
      <w:r w:rsidRPr="004261D7">
        <w:rPr>
          <w:color w:val="000000"/>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color w:val="000000"/>
          <w:bdr w:val="nil"/>
          <w:lang w:val="ru-RU" w:eastAsia="ru-RU"/>
        </w:rPr>
      </w:pPr>
      <w:r w:rsidRPr="004261D7">
        <w:rPr>
          <w:color w:val="000000"/>
          <w:bdr w:val="nil"/>
          <w:lang w:val="ru-RU" w:eastAsia="ru-RU"/>
        </w:rPr>
        <w:t xml:space="preserve">способность самостоятельно применять различные методы, инструменты </w:t>
      </w:r>
    </w:p>
    <w:p w:rsidR="00B32F6C" w:rsidRPr="004261D7" w:rsidRDefault="00B32F6C" w:rsidP="00B32F6C">
      <w:pPr>
        <w:pBdr>
          <w:top w:val="nil"/>
          <w:left w:val="nil"/>
          <w:bottom w:val="nil"/>
          <w:right w:val="nil"/>
          <w:between w:val="nil"/>
          <w:bar w:val="nil"/>
        </w:pBdr>
        <w:spacing w:line="360" w:lineRule="auto"/>
        <w:jc w:val="both"/>
        <w:divId w:val="1382554304"/>
        <w:rPr>
          <w:rFonts w:eastAsia="HiddenHorzOCR"/>
          <w:bdr w:val="nil"/>
          <w:lang w:val="ru-RU" w:eastAsia="ru-RU"/>
        </w:rPr>
      </w:pPr>
      <w:r w:rsidRPr="004261D7">
        <w:rPr>
          <w:color w:val="000000"/>
          <w:bdr w:val="nil"/>
          <w:lang w:val="ru-RU" w:eastAsia="ru-RU"/>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autoSpaceDE w:val="0"/>
        <w:autoSpaceDN w:val="0"/>
        <w:adjustRightInd w:val="0"/>
        <w:spacing w:line="360" w:lineRule="auto"/>
        <w:ind w:firstLine="709"/>
        <w:jc w:val="both"/>
        <w:divId w:val="1382554304"/>
        <w:rPr>
          <w:color w:val="000000"/>
          <w:bdr w:val="nil"/>
          <w:lang w:val="ru-RU" w:eastAsia="ru-RU"/>
        </w:rPr>
      </w:pPr>
      <w:r w:rsidRPr="004261D7">
        <w:rPr>
          <w:color w:val="000000"/>
          <w:bdr w:val="nil"/>
          <w:lang w:val="ru-RU" w:eastAsia="ru-RU"/>
        </w:rPr>
        <w:t>При изучении модуля «Триатлон» на уровне среднего общего образования у обучающихся будут сформированы следующие предметные результаты:</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 xml:space="preserve">понимание роли главных спортивных организаций, занимающихся развитием триатлона в мире, в Европе, в России и в своем регионе; </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 xml:space="preserve">понимание роли и значения различных проектов в развитии и популяризации триатлона для </w:t>
      </w:r>
      <w:r w:rsidRPr="004261D7">
        <w:rPr>
          <w:rFonts w:eastAsia="SchoolBookSanPin"/>
          <w:lang w:val="ru-RU"/>
        </w:rPr>
        <w:t>обучающихся</w:t>
      </w:r>
      <w:r w:rsidRPr="004261D7">
        <w:rPr>
          <w:color w:val="000000"/>
          <w:bdr w:val="nil"/>
          <w:lang w:val="ru-RU" w:eastAsia="ru-RU"/>
        </w:rPr>
        <w:t>, участие в проектах по триатлону, в физкультурно-соревновательной деятельности;</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понимание основных направлений развития спортивного маркетинга в триатлоне, развитие интереса в области спортивного маркетинга;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 xml:space="preserve">знание устройства и назначения основных узлов спортивного велосипеда, овладение навыками технического обслуживания велосипеда; </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умение соблюдать требования к местам проведения занятий триатлоном, правила ухода за спортивным оборудованием, инвентарем;</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основ правил дорожного движения, относящихся к велосипедистам и пешеходам;</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B32F6C" w:rsidRPr="004261D7" w:rsidRDefault="00B32F6C" w:rsidP="00B32F6C">
      <w:pPr>
        <w:autoSpaceDE w:val="0"/>
        <w:autoSpaceDN w:val="0"/>
        <w:spacing w:line="360" w:lineRule="auto"/>
        <w:ind w:firstLine="709"/>
        <w:jc w:val="both"/>
        <w:divId w:val="1382554304"/>
        <w:rPr>
          <w:color w:val="000000"/>
          <w:bdr w:val="nil"/>
          <w:lang w:val="ru-RU" w:eastAsia="ru-RU"/>
        </w:rPr>
      </w:pPr>
      <w:r w:rsidRPr="004261D7">
        <w:rPr>
          <w:color w:val="000000"/>
          <w:bdr w:val="nil"/>
          <w:lang w:val="ru-RU" w:eastAsia="ru-RU"/>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«Лапта».</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kern w:val="1"/>
          <w:lang w:val="ru-RU" w:eastAsia="zh-CN"/>
        </w:rPr>
      </w:pPr>
      <w:r w:rsidRPr="004261D7">
        <w:rPr>
          <w:color w:val="000000"/>
          <w:lang w:val="ru-RU" w:eastAsia="zh-CN"/>
        </w:rPr>
        <w:t>Пояснительная записка модуля «Лапта».</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lang w:val="ru-RU" w:eastAsia="zh-CN"/>
        </w:rPr>
      </w:pPr>
      <w:r w:rsidRPr="004261D7">
        <w:rPr>
          <w:color w:val="000000"/>
          <w:lang w:val="ru-RU" w:eastAsia="zh-CN"/>
        </w:rPr>
        <w:t xml:space="preserve">Модуль «Лапта» </w:t>
      </w:r>
      <w:r w:rsidRPr="004261D7">
        <w:rPr>
          <w:rFonts w:eastAsia="Times New Roman"/>
          <w:lang w:val="ru-RU" w:eastAsia="ru-RU"/>
        </w:rPr>
        <w:t xml:space="preserve">(далее – модуль по лапте, лапта) </w:t>
      </w:r>
      <w:r w:rsidRPr="004261D7">
        <w:rPr>
          <w:color w:val="000000"/>
          <w:lang w:val="ru-RU"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современных тенденций в системе образования и использования </w:t>
      </w:r>
      <w:r w:rsidRPr="004261D7">
        <w:rPr>
          <w:lang w:val="ru-RU" w:eastAsia="zh-CN"/>
        </w:rPr>
        <w:t xml:space="preserve">спортивно-ориентированных форм, </w:t>
      </w:r>
      <w:r w:rsidRPr="004261D7">
        <w:rPr>
          <w:color w:val="000000"/>
          <w:lang w:val="ru-RU" w:eastAsia="zh-CN"/>
        </w:rPr>
        <w:t xml:space="preserve">средств и методов </w:t>
      </w:r>
      <w:r w:rsidRPr="004261D7">
        <w:rPr>
          <w:lang w:val="ru-RU" w:eastAsia="zh-CN"/>
        </w:rPr>
        <w:t>обучения по различным видам спорта.</w:t>
      </w:r>
    </w:p>
    <w:p w:rsidR="00B32F6C" w:rsidRPr="004261D7" w:rsidRDefault="00B32F6C" w:rsidP="00B32F6C">
      <w:pPr>
        <w:pBdr>
          <w:top w:val="none" w:sz="0" w:space="0" w:color="000000"/>
          <w:left w:val="none" w:sz="0" w:space="0" w:color="000000"/>
          <w:bottom w:val="none" w:sz="0" w:space="0" w:color="000000"/>
          <w:right w:val="none" w:sz="0" w:space="3" w:color="000000"/>
        </w:pBdr>
        <w:spacing w:line="360" w:lineRule="auto"/>
        <w:ind w:firstLine="709"/>
        <w:jc w:val="both"/>
        <w:divId w:val="1382554304"/>
        <w:rPr>
          <w:color w:val="000000"/>
          <w:shd w:val="clear" w:color="auto" w:fill="FFFFFF"/>
          <w:lang w:val="ru-RU" w:eastAsia="zh-CN"/>
        </w:rPr>
      </w:pPr>
      <w:r w:rsidRPr="004261D7">
        <w:rPr>
          <w:color w:val="000000"/>
          <w:shd w:val="clear" w:color="auto" w:fill="FFFFFF"/>
          <w:lang w:val="ru-RU"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B32F6C" w:rsidRPr="004261D7" w:rsidRDefault="00B32F6C" w:rsidP="00B32F6C">
      <w:pPr>
        <w:pBdr>
          <w:top w:val="none" w:sz="0" w:space="0" w:color="000000"/>
          <w:left w:val="none" w:sz="0" w:space="0" w:color="000000"/>
          <w:bottom w:val="none" w:sz="0" w:space="0" w:color="000000"/>
          <w:right w:val="none" w:sz="0" w:space="3" w:color="000000"/>
        </w:pBdr>
        <w:tabs>
          <w:tab w:val="left" w:pos="0"/>
        </w:tabs>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 xml:space="preserve">Лапта является универсальным средством физического воспитания </w:t>
      </w:r>
      <w:r w:rsidRPr="004261D7">
        <w:rPr>
          <w:rFonts w:eastAsia="Arial Unicode MS"/>
          <w:lang w:val="ru-RU" w:eastAsia="zh-CN"/>
        </w:rPr>
        <w:t xml:space="preserve">и </w:t>
      </w:r>
      <w:r w:rsidRPr="004261D7">
        <w:rPr>
          <w:rFonts w:eastAsia="Times New Roman"/>
          <w:color w:val="000000"/>
          <w:lang w:val="ru-RU"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w:t>
      </w:r>
      <w:r w:rsidRPr="004261D7">
        <w:rPr>
          <w:rFonts w:eastAsia="Arial Unicode MS"/>
          <w:lang w:val="ru-RU" w:eastAsia="zh-CN"/>
        </w:rPr>
        <w:t>комплексно влияют на органы и системы растущего организма</w:t>
      </w:r>
      <w:r w:rsidRPr="004261D7">
        <w:rPr>
          <w:rFonts w:eastAsia="Times New Roman"/>
          <w:lang w:val="ru-RU" w:eastAsia="zh-CN"/>
        </w:rPr>
        <w:t xml:space="preserve"> ребенка</w:t>
      </w:r>
      <w:r w:rsidRPr="004261D7">
        <w:rPr>
          <w:rFonts w:eastAsia="Arial Unicode MS"/>
          <w:lang w:val="ru-RU" w:eastAsia="zh-CN"/>
        </w:rPr>
        <w:t>, укрепляя и повышая их функциональный уровень</w:t>
      </w:r>
      <w:r w:rsidRPr="004261D7">
        <w:rPr>
          <w:rFonts w:eastAsia="Times New Roman"/>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color w:val="000000"/>
          <w:lang w:val="ru-RU" w:eastAsia="zh-CN"/>
        </w:rPr>
      </w:pPr>
      <w:r w:rsidRPr="004261D7">
        <w:rPr>
          <w:color w:val="000000"/>
          <w:lang w:val="ru-RU"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B32F6C" w:rsidRPr="004261D7" w:rsidRDefault="00B32F6C" w:rsidP="00B32F6C">
      <w:pPr>
        <w:pBdr>
          <w:top w:val="none" w:sz="0" w:space="0" w:color="000000"/>
          <w:left w:val="none" w:sz="0" w:space="0" w:color="000000"/>
          <w:bottom w:val="none" w:sz="0" w:space="0" w:color="000000"/>
          <w:right w:val="none" w:sz="0" w:space="3" w:color="000000"/>
        </w:pBdr>
        <w:tabs>
          <w:tab w:val="left" w:pos="0"/>
        </w:tabs>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 xml:space="preserve">Регулярные занятия лаптой содействуют </w:t>
      </w:r>
      <w:r w:rsidRPr="004261D7">
        <w:rPr>
          <w:rFonts w:eastAsia="Times New Roman"/>
          <w:lang w:val="ru-RU" w:eastAsia="zh-CN"/>
        </w:rPr>
        <w:t>развитию личностных качеств обучающихся,</w:t>
      </w:r>
      <w:r w:rsidRPr="004261D7">
        <w:rPr>
          <w:rFonts w:eastAsia="Times New Roman"/>
          <w:color w:val="000000"/>
          <w:lang w:val="ru-RU"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color w:val="000000"/>
          <w:lang w:val="ru-RU" w:eastAsia="zh-CN"/>
        </w:rPr>
      </w:pPr>
      <w:r w:rsidRPr="004261D7">
        <w:rPr>
          <w:lang w:val="ru-RU" w:eastAsia="zh-CN"/>
        </w:rPr>
        <w:t>Целью изучения модуля «</w:t>
      </w:r>
      <w:r w:rsidRPr="004261D7">
        <w:rPr>
          <w:color w:val="000000"/>
          <w:lang w:val="ru-RU" w:eastAsia="zh-CN"/>
        </w:rPr>
        <w:t>Лапта</w:t>
      </w:r>
      <w:r w:rsidRPr="004261D7">
        <w:rPr>
          <w:lang w:val="ru-RU" w:eastAsia="zh-CN"/>
        </w:rPr>
        <w:t>» является</w:t>
      </w:r>
      <w:r w:rsidRPr="004261D7">
        <w:rPr>
          <w:color w:val="000000"/>
          <w:lang w:val="ru-RU"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lang w:val="ru-RU" w:eastAsia="zh-CN"/>
        </w:rPr>
      </w:pPr>
      <w:r w:rsidRPr="004261D7">
        <w:rPr>
          <w:lang w:val="ru-RU" w:eastAsia="zh-CN"/>
        </w:rPr>
        <w:t xml:space="preserve">Задачами изучения модуля </w:t>
      </w:r>
      <w:r w:rsidRPr="004261D7">
        <w:rPr>
          <w:rFonts w:eastAsia="Times New Roman"/>
          <w:color w:val="000000"/>
          <w:lang w:val="ru-RU" w:eastAsia="ar-SA"/>
        </w:rPr>
        <w:t xml:space="preserve">«Лапта» </w:t>
      </w:r>
      <w:r w:rsidRPr="004261D7">
        <w:rPr>
          <w:lang w:val="ru-RU" w:eastAsia="zh-CN"/>
        </w:rPr>
        <w:t>являются:</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всестороннее гармоничное развитие детей и подростков, увеличение объёма их двигательной активности;</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 xml:space="preserve">укрепление </w:t>
      </w:r>
      <w:r w:rsidRPr="004261D7">
        <w:rPr>
          <w:rFonts w:eastAsia="@Arial Unicode MS"/>
          <w:color w:val="000000"/>
          <w:lang w:val="ru-RU" w:eastAsia="zh-CN"/>
        </w:rPr>
        <w:t xml:space="preserve">физического, психологического и социального </w:t>
      </w:r>
      <w:r w:rsidRPr="004261D7">
        <w:rPr>
          <w:rFonts w:eastAsia="Arial Unicode MS"/>
          <w:color w:val="000000"/>
          <w:lang w:val="ru-RU" w:eastAsia="zh-CN"/>
        </w:rPr>
        <w:t xml:space="preserve">здоровья обучающихся, развитие основных физических качеств и повышение функциональных возможностей их организма, </w:t>
      </w:r>
      <w:r w:rsidRPr="004261D7">
        <w:rPr>
          <w:rFonts w:eastAsia="@Arial Unicode MS"/>
          <w:color w:val="000000"/>
          <w:lang w:val="ru-RU" w:eastAsia="zh-CN"/>
        </w:rPr>
        <w:t>обеспечение безопасности</w:t>
      </w:r>
      <w:r w:rsidRPr="004261D7">
        <w:rPr>
          <w:rFonts w:eastAsia="Arial Unicode MS"/>
          <w:color w:val="000000"/>
          <w:lang w:val="ru-RU" w:eastAsia="zh-CN"/>
        </w:rPr>
        <w:t xml:space="preserve"> на занятиях по лапте;</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освоение знаний о физической культуре и спорте в целом, истории развития лапты в частности;</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color w:val="000000"/>
          <w:lang w:val="ru-RU" w:eastAsia="zh-CN"/>
        </w:rPr>
      </w:pPr>
      <w:r w:rsidRPr="004261D7">
        <w:rPr>
          <w:rFonts w:eastAsia="Arial Unicode MS"/>
          <w:color w:val="000000"/>
          <w:lang w:val="ru-RU"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4261D7">
        <w:rPr>
          <w:rFonts w:eastAsia="PragmaticaC"/>
          <w:color w:val="000000"/>
          <w:lang w:val="ru-RU" w:eastAsia="zh-CN"/>
        </w:rPr>
        <w:t>техническими действиями и приемами вида спорта «лапта»</w:t>
      </w:r>
      <w:r w:rsidRPr="004261D7">
        <w:rPr>
          <w:rFonts w:eastAsia="Arial Unicode MS"/>
          <w:color w:val="000000"/>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воспитание положительных качеств личности, норм коллективного взаимодействия и сотрудничества;</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выявление, развитие и поддержка одарённых детей в области спорта.</w:t>
      </w:r>
    </w:p>
    <w:p w:rsidR="00B32F6C" w:rsidRPr="004261D7" w:rsidRDefault="00B32F6C" w:rsidP="00B32F6C">
      <w:pPr>
        <w:pBdr>
          <w:top w:val="none" w:sz="0" w:space="0" w:color="000000"/>
          <w:left w:val="none" w:sz="0" w:space="0" w:color="000000"/>
          <w:bottom w:val="none" w:sz="0" w:space="0" w:color="000000"/>
          <w:right w:val="none" w:sz="0" w:space="3" w:color="000000"/>
        </w:pBdr>
        <w:tabs>
          <w:tab w:val="left" w:pos="708"/>
        </w:tabs>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Место и роль модуля «Лапта».</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autoSpaceDE w:val="0"/>
        <w:spacing w:line="360" w:lineRule="auto"/>
        <w:ind w:firstLine="709"/>
        <w:jc w:val="both"/>
        <w:divId w:val="1382554304"/>
        <w:rPr>
          <w:color w:val="000000"/>
          <w:bdr w:val="nil"/>
          <w:lang w:val="ru-RU" w:eastAsia="ru-RU"/>
        </w:rPr>
      </w:pPr>
      <w:r w:rsidRPr="004261D7">
        <w:rPr>
          <w:lang w:val="ru-RU" w:eastAsia="zh-CN"/>
        </w:rPr>
        <w:t>Модуль «</w:t>
      </w:r>
      <w:r w:rsidRPr="004261D7">
        <w:rPr>
          <w:color w:val="000000"/>
          <w:lang w:val="ru-RU" w:eastAsia="zh-CN"/>
        </w:rPr>
        <w:t>Лапта</w:t>
      </w:r>
      <w:r w:rsidRPr="004261D7">
        <w:rPr>
          <w:lang w:val="ru-RU" w:eastAsia="zh-CN"/>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color w:val="000000"/>
          <w:lang w:val="ru-RU" w:eastAsia="ru-RU"/>
        </w:rPr>
      </w:pPr>
      <w:r w:rsidRPr="004261D7">
        <w:rPr>
          <w:lang w:val="ru-RU"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4261D7">
        <w:rPr>
          <w:color w:val="000000"/>
          <w:lang w:val="ru-RU" w:eastAsia="zh-CN"/>
        </w:rPr>
        <w:t xml:space="preserve">в освоении программ в рамках внеурочной деятельности, деятельности школьных спортивных клубов, </w:t>
      </w:r>
      <w:r w:rsidRPr="004261D7">
        <w:rPr>
          <w:color w:val="000000"/>
          <w:lang w:val="ru-RU" w:eastAsia="ru-RU"/>
        </w:rPr>
        <w:t xml:space="preserve">подготовке </w:t>
      </w:r>
      <w:r w:rsidRPr="004261D7">
        <w:rPr>
          <w:lang w:val="ru-RU" w:eastAsia="zh-CN"/>
        </w:rPr>
        <w:t xml:space="preserve">обучающихся к сдаче норм Всероссийского физкультурно-спортивного комплекса «Готов к труду и обороне» (ГТО) </w:t>
      </w:r>
      <w:r w:rsidRPr="004261D7">
        <w:rPr>
          <w:color w:val="000000"/>
          <w:lang w:val="ru-RU" w:eastAsia="ru-RU"/>
        </w:rPr>
        <w:t xml:space="preserve">и </w:t>
      </w:r>
      <w:r w:rsidRPr="004261D7">
        <w:rPr>
          <w:lang w:val="ru-RU" w:eastAsia="zh-CN"/>
        </w:rPr>
        <w:t>участии в спортивных</w:t>
      </w:r>
      <w:r w:rsidRPr="004261D7">
        <w:rPr>
          <w:color w:val="000000"/>
          <w:lang w:val="ru-RU" w:eastAsia="ru-RU"/>
        </w:rPr>
        <w:t xml:space="preserve"> мероприятиях.</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color w:val="000000"/>
          <w:lang w:val="ru-RU" w:eastAsia="zh-CN"/>
        </w:rPr>
      </w:pPr>
      <w:r w:rsidRPr="004261D7">
        <w:rPr>
          <w:color w:val="000000"/>
          <w:lang w:val="ru-RU" w:eastAsia="zh-CN"/>
        </w:rPr>
        <w:t>Модуль «Лапта» может быть реализован в следующих вариантах:</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lang w:val="ru-RU" w:eastAsia="zh-CN"/>
        </w:rPr>
      </w:pPr>
      <w:r w:rsidRPr="004261D7">
        <w:rPr>
          <w:lang w:val="ru-RU"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lang w:val="ru-RU" w:eastAsia="zh-CN"/>
        </w:rPr>
      </w:pPr>
      <w:r w:rsidRPr="004261D7">
        <w:rPr>
          <w:bdr w:val="none" w:sz="0" w:space="0" w:color="auto" w:frame="1"/>
          <w:lang w:val="ru-RU"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lang w:val="ru-RU" w:eastAsia="zh-CN"/>
        </w:rPr>
      </w:pPr>
      <w:r w:rsidRPr="004261D7">
        <w:rPr>
          <w:color w:val="000000"/>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4261D7">
        <w:rPr>
          <w:lang w:val="ru-RU"/>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4261D7">
        <w:rPr>
          <w:rFonts w:eastAsia="Arial Unicode MS"/>
          <w:lang w:val="ru-RU" w:eastAsia="zh-CN"/>
        </w:rPr>
        <w:t xml:space="preserve">(рекомендуемый объем </w:t>
      </w:r>
      <w:r w:rsidRPr="004261D7">
        <w:rPr>
          <w:bdr w:val="none" w:sz="0" w:space="0" w:color="auto" w:frame="1"/>
          <w:lang w:val="ru-RU" w:eastAsia="zh-CN"/>
        </w:rPr>
        <w:t>в 10–11 классах – по 34 часа</w:t>
      </w:r>
      <w:r w:rsidRPr="004261D7">
        <w:rPr>
          <w:rFonts w:eastAsia="Arial Unicode MS"/>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lang w:val="ru-RU" w:eastAsia="zh-CN"/>
        </w:rPr>
      </w:pPr>
      <w:r w:rsidRPr="004261D7">
        <w:rPr>
          <w:lang w:val="ru-RU" w:eastAsia="zh-CN"/>
        </w:rPr>
        <w:t>Содержание модуля «</w:t>
      </w:r>
      <w:r w:rsidRPr="004261D7">
        <w:rPr>
          <w:color w:val="000000"/>
          <w:lang w:val="ru-RU" w:eastAsia="zh-CN"/>
        </w:rPr>
        <w:t>Лапта</w:t>
      </w:r>
      <w:r w:rsidRPr="004261D7">
        <w:rPr>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3" w:color="000000"/>
        </w:pBdr>
        <w:suppressAutoHyphens/>
        <w:spacing w:line="360" w:lineRule="auto"/>
        <w:ind w:firstLine="709"/>
        <w:jc w:val="both"/>
        <w:divId w:val="1382554304"/>
        <w:rPr>
          <w:lang w:val="ru-RU" w:eastAsia="zh-CN"/>
        </w:rPr>
      </w:pPr>
      <w:r w:rsidRPr="004261D7">
        <w:rPr>
          <w:lang w:val="ru-RU" w:eastAsia="zh-CN"/>
        </w:rPr>
        <w:t>1)</w:t>
      </w:r>
      <w:r w:rsidRPr="004261D7">
        <w:rPr>
          <w:lang w:eastAsia="zh-CN"/>
        </w:rPr>
        <w:t> </w:t>
      </w:r>
      <w:r w:rsidRPr="004261D7">
        <w:rPr>
          <w:lang w:val="ru-RU" w:eastAsia="zh-CN"/>
        </w:rPr>
        <w:t>Знания о лапте.</w:t>
      </w:r>
    </w:p>
    <w:p w:rsidR="00B32F6C" w:rsidRPr="004261D7" w:rsidRDefault="00B32F6C" w:rsidP="00B32F6C">
      <w:pPr>
        <w:suppressAutoHyphens/>
        <w:spacing w:line="360" w:lineRule="auto"/>
        <w:ind w:firstLine="709"/>
        <w:jc w:val="both"/>
        <w:divId w:val="1382554304"/>
        <w:rPr>
          <w:color w:val="000000"/>
          <w:lang w:val="ru-RU" w:eastAsia="zh-CN"/>
        </w:rPr>
      </w:pPr>
      <w:r w:rsidRPr="004261D7">
        <w:rPr>
          <w:bdr w:val="none" w:sz="0" w:space="0" w:color="auto" w:frame="1"/>
          <w:lang w:val="ru-RU" w:eastAsia="zh-CN"/>
        </w:rPr>
        <w:t xml:space="preserve">История зарождения лапты. Известные отечественные игроки в лапту и тренеры. </w:t>
      </w:r>
      <w:r w:rsidRPr="004261D7">
        <w:rPr>
          <w:color w:val="000000"/>
          <w:spacing w:val="-3"/>
          <w:bdr w:val="none" w:sz="0" w:space="0" w:color="auto" w:frame="1"/>
          <w:lang w:val="ru-RU" w:eastAsia="zh-CN"/>
        </w:rPr>
        <w:t xml:space="preserve">Современное состояние лапты в </w:t>
      </w:r>
      <w:r w:rsidRPr="004261D7">
        <w:rPr>
          <w:lang w:val="ru-RU" w:eastAsia="zh-CN"/>
        </w:rPr>
        <w:t>Российской Федерации</w:t>
      </w:r>
      <w:r w:rsidRPr="004261D7">
        <w:rPr>
          <w:color w:val="000000"/>
          <w:spacing w:val="-3"/>
          <w:bdr w:val="none" w:sz="0" w:space="0" w:color="auto" w:frame="1"/>
          <w:lang w:val="ru-RU"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4261D7">
        <w:rPr>
          <w:color w:val="000000"/>
          <w:lang w:val="ru-RU" w:eastAsia="zh-CN"/>
        </w:rPr>
        <w:t>Характеристика вида спорта лапта и особенности мини-лапты.</w:t>
      </w:r>
    </w:p>
    <w:p w:rsidR="00B32F6C" w:rsidRPr="004261D7" w:rsidRDefault="00B32F6C" w:rsidP="00B32F6C">
      <w:pP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B32F6C" w:rsidRPr="004261D7" w:rsidRDefault="00B32F6C" w:rsidP="00B32F6C">
      <w:pPr>
        <w:suppressAutoHyphens/>
        <w:spacing w:line="360" w:lineRule="auto"/>
        <w:ind w:firstLine="709"/>
        <w:jc w:val="both"/>
        <w:divId w:val="1382554304"/>
        <w:rPr>
          <w:bdr w:val="none" w:sz="0" w:space="0" w:color="auto" w:frame="1"/>
          <w:lang w:val="ru-RU" w:eastAsia="zh-CN"/>
        </w:rPr>
      </w:pPr>
      <w:r w:rsidRPr="004261D7">
        <w:rPr>
          <w:rFonts w:eastAsia="Times New Roman"/>
          <w:lang w:val="ru-RU" w:eastAsia="zh-CN"/>
        </w:rPr>
        <w:t>Амплуа полевых игроков при игре в лапту.</w:t>
      </w:r>
    </w:p>
    <w:p w:rsidR="00B32F6C" w:rsidRPr="004261D7" w:rsidRDefault="00B32F6C" w:rsidP="00B32F6C">
      <w:pP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B32F6C" w:rsidRPr="004261D7" w:rsidRDefault="00B32F6C" w:rsidP="00B32F6C">
      <w:pPr>
        <w:suppressAutoHyphens/>
        <w:spacing w:line="360" w:lineRule="auto"/>
        <w:ind w:firstLine="709"/>
        <w:jc w:val="both"/>
        <w:divId w:val="1382554304"/>
        <w:rPr>
          <w:lang w:val="ru-RU" w:eastAsia="zh-CN"/>
        </w:rPr>
      </w:pPr>
      <w:r w:rsidRPr="004261D7">
        <w:rPr>
          <w:bdr w:val="none" w:sz="0" w:space="0" w:color="auto" w:frame="1"/>
          <w:lang w:val="ru-RU" w:eastAsia="zh-CN"/>
        </w:rPr>
        <w:t xml:space="preserve">Правила подбора физических упражнений для развития физических качеств игроков в лапту. </w:t>
      </w:r>
      <w:r w:rsidRPr="004261D7">
        <w:rPr>
          <w:lang w:val="ru-RU" w:eastAsia="zh-CN"/>
        </w:rPr>
        <w:t>Основные средства и методы обучения технике и тактике игры «лапта».</w:t>
      </w:r>
    </w:p>
    <w:p w:rsidR="00B32F6C" w:rsidRPr="004261D7" w:rsidRDefault="00B32F6C" w:rsidP="00B32F6C">
      <w:pPr>
        <w:suppressAutoHyphens/>
        <w:spacing w:line="360" w:lineRule="auto"/>
        <w:ind w:firstLine="709"/>
        <w:jc w:val="both"/>
        <w:divId w:val="1382554304"/>
        <w:rPr>
          <w:bdr w:val="none" w:sz="0" w:space="0" w:color="auto" w:frame="1"/>
          <w:lang w:val="ru-RU" w:eastAsia="zh-CN"/>
        </w:rPr>
      </w:pPr>
      <w:r w:rsidRPr="004261D7">
        <w:rPr>
          <w:color w:val="000000"/>
          <w:lang w:val="ru-RU" w:eastAsia="zh-CN"/>
        </w:rPr>
        <w:t>Вредные привычки, причины их возникновения и пагубное влияние на организм человека и его здоровье;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2)</w:t>
      </w:r>
      <w:r w:rsidRPr="004261D7">
        <w:rPr>
          <w:lang w:eastAsia="zh-CN"/>
        </w:rPr>
        <w:t> </w:t>
      </w:r>
      <w:r w:rsidRPr="004261D7">
        <w:rPr>
          <w:bdr w:val="none" w:sz="0" w:space="0" w:color="auto" w:frame="1"/>
          <w:lang w:val="ru-RU" w:eastAsia="zh-CN"/>
        </w:rPr>
        <w:t>Способы</w:t>
      </w:r>
      <w:r w:rsidRPr="004261D7">
        <w:rPr>
          <w:color w:val="000000"/>
          <w:bdr w:val="none" w:sz="0" w:space="0" w:color="auto" w:frame="1"/>
          <w:lang w:val="ru-RU" w:eastAsia="zh-CN"/>
        </w:rPr>
        <w:t xml:space="preserve"> самостоятельной </w:t>
      </w:r>
      <w:r w:rsidRPr="004261D7">
        <w:rPr>
          <w:bdr w:val="none" w:sz="0" w:space="0" w:color="auto" w:frame="1"/>
          <w:lang w:val="ru-RU" w:eastAsia="zh-CN"/>
        </w:rPr>
        <w:t>деятельности</w:t>
      </w:r>
      <w:r w:rsidRPr="004261D7">
        <w:rPr>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lang w:val="ru-RU" w:eastAsia="zh-CN"/>
        </w:rPr>
        <w:t>Самостоятельный подбор упражнений, определение</w:t>
      </w:r>
      <w:r w:rsidRPr="004261D7">
        <w:rPr>
          <w:rFonts w:eastAsia="Arial Unicode MS"/>
          <w:color w:val="000000"/>
          <w:lang w:val="ru-RU" w:eastAsia="zh-CN"/>
        </w:rPr>
        <w:t xml:space="preserve"> их назначения для развития определённых физических качеств и последовательность их выполнения, дозировка нагрузки.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bdr w:val="none" w:sz="0" w:space="0" w:color="auto" w:frame="1"/>
          <w:lang w:val="ru-RU" w:eastAsia="zh-CN"/>
        </w:rPr>
      </w:pPr>
      <w:r w:rsidRPr="004261D7">
        <w:rPr>
          <w:rFonts w:eastAsia="Arial Unicode MS"/>
          <w:color w:val="000000"/>
          <w:bdr w:val="none" w:sz="0" w:space="0" w:color="auto" w:frame="1"/>
          <w:lang w:val="ru-RU" w:eastAsia="zh-CN"/>
        </w:rPr>
        <w:t>Составление планов и самостоятельное проведение занятий по лапте.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Самонаблюдение и самоконтроль за индивидуальным развитием и состоянием здоровья.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Организация самостоятельных занятий по коррекции осанки, веса и телосложения.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one" w:sz="0" w:space="0" w:color="auto" w:frame="1"/>
          <w:lang w:val="ru-RU" w:eastAsia="zh-CN"/>
        </w:rPr>
      </w:pPr>
      <w:r w:rsidRPr="004261D7">
        <w:rPr>
          <w:color w:val="000000"/>
          <w:lang w:val="ru-RU" w:eastAsia="zh-CN"/>
        </w:rPr>
        <w:t>Личный «Дневник развития и здоровья».</w:t>
      </w:r>
      <w:r w:rsidRPr="004261D7">
        <w:rPr>
          <w:bdr w:val="none" w:sz="0" w:space="0" w:color="auto" w:frame="1"/>
          <w:lang w:val="ru-RU" w:eastAsia="zh-CN"/>
        </w:rPr>
        <w:t xml:space="preserve"> Правильное сбалансированное питание игроков в лапту.</w:t>
      </w:r>
    </w:p>
    <w:p w:rsidR="00B32F6C" w:rsidRPr="004261D7" w:rsidRDefault="00B32F6C" w:rsidP="00B32F6C">
      <w:pP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Противодействие допингу в спорте и борьба с ним.</w:t>
      </w:r>
    </w:p>
    <w:p w:rsidR="00B32F6C" w:rsidRPr="004261D7" w:rsidRDefault="00B32F6C" w:rsidP="00B32F6C">
      <w:pP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Times New Roman"/>
          <w:bdr w:val="none" w:sz="0" w:space="0" w:color="auto" w:frame="1"/>
          <w:lang w:val="ru-RU" w:eastAsia="zh-CN"/>
        </w:rPr>
      </w:pPr>
      <w:r w:rsidRPr="004261D7">
        <w:rPr>
          <w:bdr w:val="none" w:sz="0" w:space="0" w:color="auto" w:frame="1"/>
          <w:lang w:val="ru-RU" w:eastAsia="zh-CN"/>
        </w:rPr>
        <w:t xml:space="preserve">Классификация физических упражнений: подготовительные, общеразвивающие, специальные и корригирующие. </w:t>
      </w:r>
      <w:r w:rsidRPr="004261D7">
        <w:rPr>
          <w:rFonts w:eastAsia="Times New Roman"/>
          <w:bdr w:val="none" w:sz="0" w:space="0" w:color="auto" w:frame="1"/>
          <w:lang w:val="ru-RU" w:eastAsia="zh-CN"/>
        </w:rPr>
        <w:t>Составление индивидуальных комплексов упражнений различной направленности.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Тестирование уровня физической и технической подготовленности игроков в лапту;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lang w:val="ru-RU" w:eastAsia="zh-CN"/>
        </w:rPr>
        <w:t>3)</w:t>
      </w:r>
      <w:r w:rsidRPr="004261D7">
        <w:rPr>
          <w:lang w:eastAsia="zh-CN"/>
        </w:rPr>
        <w:t> </w:t>
      </w:r>
      <w:r w:rsidRPr="004261D7">
        <w:rPr>
          <w:lang w:val="ru-RU" w:eastAsia="zh-CN"/>
        </w:rPr>
        <w:t>Физическое совершенствование.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bdr w:val="none" w:sz="0" w:space="0" w:color="auto" w:frame="1"/>
          <w:lang w:val="ru-RU" w:eastAsia="zh-CN"/>
        </w:rPr>
        <w:t>Комплексы упражнений для развития физических качеств (</w:t>
      </w:r>
      <w:r w:rsidRPr="004261D7">
        <w:rPr>
          <w:rFonts w:eastAsia="Arial Unicode MS"/>
          <w:color w:val="000000"/>
          <w:lang w:val="ru-RU" w:eastAsia="zh-CN"/>
        </w:rPr>
        <w:t>быстроты, скоростно-силовых качеств, силы, ловкости, выносливости, гибкости).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PragmaticaC-Oblique"/>
          <w:color w:val="000000"/>
          <w:lang w:val="ru-RU" w:eastAsia="zh-CN"/>
        </w:rPr>
        <w:t>Упражнения и комплексы для коррекции веса, фигуры и нарушений осанки.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 xml:space="preserve">Совершенствование </w:t>
      </w:r>
      <w:r w:rsidRPr="004261D7">
        <w:rPr>
          <w:rFonts w:eastAsia="Arial Unicode MS"/>
          <w:bdr w:val="none" w:sz="0" w:space="0" w:color="auto" w:frame="1"/>
          <w:lang w:val="ru-RU" w:eastAsia="zh-CN"/>
        </w:rPr>
        <w:t>технических приемов и тактических действий по лапте, изученных на уровне основного общего образования.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Times New Roman"/>
          <w:lang w:val="ru-RU" w:eastAsia="zh-CN"/>
        </w:rPr>
      </w:pPr>
      <w:r w:rsidRPr="004261D7">
        <w:rPr>
          <w:color w:val="000000"/>
          <w:lang w:val="ru-RU"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bdr w:val="none" w:sz="0" w:space="0" w:color="auto" w:frame="1"/>
          <w:lang w:val="ru-RU" w:eastAsia="zh-CN"/>
        </w:rPr>
      </w:pPr>
      <w:r w:rsidRPr="004261D7">
        <w:rPr>
          <w:color w:val="000000"/>
          <w:bdr w:val="none" w:sz="0" w:space="0" w:color="auto" w:frame="1"/>
          <w:lang w:val="ru-RU" w:eastAsia="zh-CN"/>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w:t>
      </w:r>
      <w:r w:rsidRPr="004261D7">
        <w:rPr>
          <w:color w:val="000000"/>
          <w:lang w:val="ru-RU" w:eastAsia="zh-CN"/>
        </w:rPr>
        <w:t xml:space="preserve">. Подача </w:t>
      </w:r>
      <w:r w:rsidRPr="004261D7">
        <w:rPr>
          <w:color w:val="000000"/>
          <w:bdr w:val="none" w:sz="0" w:space="0" w:color="auto" w:frame="1"/>
          <w:lang w:val="ru-RU" w:eastAsia="zh-CN"/>
        </w:rPr>
        <w:t xml:space="preserve">мяча.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bdr w:val="none" w:sz="0" w:space="0" w:color="auto" w:frame="1"/>
          <w:lang w:val="ru-RU" w:eastAsia="zh-CN"/>
        </w:rPr>
        <w:t xml:space="preserve">Техника защиты. Стойки. Передвижения: ходьба, бег, прыжки. </w:t>
      </w:r>
      <w:r w:rsidRPr="004261D7">
        <w:rPr>
          <w:color w:val="000000"/>
          <w:lang w:val="ru-RU"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color w:val="000000"/>
          <w:lang w:val="ru-RU" w:eastAsia="zh-CN"/>
        </w:rPr>
        <w:t xml:space="preserve">Тактика нападения. </w:t>
      </w:r>
      <w:r w:rsidRPr="004261D7">
        <w:rPr>
          <w:rFonts w:eastAsia="Arial Unicode MS"/>
          <w:bdr w:val="none" w:sz="0" w:space="0" w:color="auto" w:frame="1"/>
          <w:lang w:val="ru-RU" w:eastAsia="zh-CN"/>
        </w:rPr>
        <w:t xml:space="preserve">Совершенствование тактики игры в нападении: индивидуальные действия: </w:t>
      </w:r>
      <w:r w:rsidRPr="004261D7">
        <w:rPr>
          <w:rFonts w:eastAsia="Arial Unicode MS"/>
          <w:color w:val="000000"/>
          <w:lang w:val="ru-RU"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bdr w:val="none" w:sz="0" w:space="0" w:color="auto" w:frame="1"/>
          <w:lang w:val="ru-RU" w:eastAsia="zh-CN"/>
        </w:rPr>
      </w:pPr>
      <w:r w:rsidRPr="004261D7">
        <w:rPr>
          <w:rFonts w:eastAsia="Arial Unicode MS"/>
          <w:color w:val="000000"/>
          <w:lang w:val="ru-RU" w:eastAsia="zh-CN"/>
        </w:rPr>
        <w:t>Г</w:t>
      </w:r>
      <w:r w:rsidRPr="004261D7">
        <w:rPr>
          <w:rFonts w:eastAsia="Arial Unicode MS"/>
          <w:bdr w:val="none" w:sz="0" w:space="0" w:color="auto" w:frame="1"/>
          <w:lang w:val="ru-RU" w:eastAsia="zh-CN"/>
        </w:rPr>
        <w:t xml:space="preserve">рупповые взаимодействия и комбинации (в парах, тройках, группах, при стандартных положениях), </w:t>
      </w:r>
      <w:r w:rsidRPr="004261D7">
        <w:rPr>
          <w:rFonts w:eastAsia="Arial Unicode MS"/>
          <w:color w:val="000000"/>
          <w:lang w:val="ru-RU" w:eastAsia="zh-CN"/>
        </w:rPr>
        <w:t>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r w:rsidRPr="004261D7">
        <w:rPr>
          <w:rFonts w:eastAsia="Arial Unicode MS"/>
          <w:bdr w:val="none" w:sz="0" w:space="0" w:color="auto" w:frame="1"/>
          <w:lang w:val="ru-RU" w:eastAsia="zh-CN"/>
        </w:rPr>
        <w:t xml:space="preserve">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color w:val="000000"/>
          <w:lang w:val="ru-RU" w:eastAsia="zh-CN"/>
        </w:rPr>
      </w:pPr>
      <w:r w:rsidRPr="004261D7">
        <w:rPr>
          <w:rFonts w:eastAsia="Arial Unicode MS"/>
          <w:bdr w:val="none" w:sz="0" w:space="0" w:color="auto" w:frame="1"/>
          <w:lang w:val="ru-RU"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bdr w:val="none" w:sz="0" w:space="0" w:color="auto" w:frame="1"/>
          <w:lang w:val="ru-RU" w:eastAsia="zh-CN"/>
        </w:rPr>
        <w:t>Совершенствование тактики игры в защите:</w:t>
      </w:r>
      <w:r w:rsidRPr="004261D7">
        <w:rPr>
          <w:color w:val="000000"/>
          <w:bdr w:val="none" w:sz="0" w:space="0" w:color="auto" w:frame="1"/>
          <w:lang w:val="ru-RU" w:eastAsia="zh-CN"/>
        </w:rPr>
        <w:t xml:space="preserve"> Индивидуальные действия: </w:t>
      </w:r>
      <w:r w:rsidRPr="004261D7">
        <w:rPr>
          <w:color w:val="000000"/>
          <w:lang w:val="ru-RU" w:eastAsia="zh-CN"/>
        </w:rPr>
        <w:t xml:space="preserve">выбор места для ловли мяча при ударах (сверху, сбоку, «свечой»).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Действия защитника при: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пропуске мяча, летящего в его сторону;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страховке своих партнеров при ударе сверху;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выборе места для того, чтобы осалить перебежчика;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выборе места для получения мяча от партнера;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переосаливании (обратном осаливании);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расположении нападающих в пригороде и за линией кона;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bdr w:val="none" w:sz="0" w:space="0" w:color="auto" w:frame="1"/>
          <w:lang w:val="ru-RU" w:eastAsia="zh-CN"/>
        </w:rPr>
      </w:pPr>
      <w:r w:rsidRPr="004261D7">
        <w:rPr>
          <w:color w:val="000000"/>
          <w:lang w:val="ru-RU" w:eastAsia="zh-CN"/>
        </w:rPr>
        <w:t xml:space="preserve">перебежках нападающих; действия подающего при выносе мяча за линию дома. </w:t>
      </w:r>
      <w:r w:rsidRPr="004261D7">
        <w:rPr>
          <w:color w:val="000000"/>
          <w:bdr w:val="none" w:sz="0" w:space="0" w:color="auto" w:frame="1"/>
          <w:lang w:val="ru-RU"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bdr w:val="none" w:sz="0" w:space="0" w:color="auto" w:frame="1"/>
          <w:lang w:val="ru-RU" w:eastAsia="zh-CN"/>
        </w:rPr>
      </w:pPr>
      <w:r w:rsidRPr="004261D7">
        <w:rPr>
          <w:bdr w:val="none" w:sz="0" w:space="0" w:color="auto" w:frame="1"/>
          <w:lang w:val="ru-RU" w:eastAsia="zh-CN"/>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 xml:space="preserve">Основы специальной психологической подготовки в лапте: психологические качества, психологическая устойчивость, </w:t>
      </w:r>
      <w:r w:rsidRPr="004261D7">
        <w:rPr>
          <w:lang w:val="ru-RU" w:eastAsia="zh-CN"/>
        </w:rPr>
        <w:t>психофизиологические функции, самовнушение, аутогенная тренировка, релаксация.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bdr w:val="none" w:sz="0" w:space="0" w:color="auto" w:frame="1"/>
          <w:lang w:val="ru-RU" w:eastAsia="zh-CN"/>
        </w:rPr>
        <w:t>Учебные игры в лапту. Участие в соревновательной деятельности.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eastAsia="zh-CN"/>
        </w:rPr>
        <w:t> </w:t>
      </w:r>
      <w:r w:rsidRPr="004261D7">
        <w:rPr>
          <w:color w:val="000000"/>
          <w:lang w:val="ru-RU" w:eastAsia="zh-CN"/>
        </w:rPr>
        <w:t>Содержание модуля «Лапта»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При изучении модуля «Лапта»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HiddenHorzOCR"/>
          <w:lang w:val="ru-RU" w:eastAsia="zh-CN"/>
        </w:rPr>
      </w:pPr>
      <w:r w:rsidRPr="004261D7">
        <w:rPr>
          <w:lang w:val="ru-RU"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4261D7">
        <w:rPr>
          <w:color w:val="000000"/>
          <w:lang w:val="ru-RU" w:eastAsia="zh-CN"/>
        </w:rPr>
        <w:t xml:space="preserve">готовность к служению Отечеству, его защите </w:t>
      </w:r>
      <w:r w:rsidRPr="004261D7">
        <w:rPr>
          <w:bdr w:val="none" w:sz="0" w:space="0" w:color="auto" w:frame="1"/>
          <w:lang w:val="ru-RU" w:eastAsia="zh-CN"/>
        </w:rPr>
        <w:t>на примере роли, традиций и развития лапты в современном обществе, в Российской Федерации, в регионе;</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основы саморазвития и самообразования через ценности, традиции и идеалы</w:t>
      </w:r>
      <w:r w:rsidRPr="004261D7">
        <w:rPr>
          <w:rFonts w:eastAsia="Times New Roman"/>
          <w:bdr w:val="none" w:sz="0" w:space="0" w:color="auto" w:frame="1"/>
          <w:lang w:val="ru-RU" w:eastAsia="zh-CN"/>
        </w:rPr>
        <w:t xml:space="preserve"> </w:t>
      </w:r>
      <w:r w:rsidRPr="004261D7">
        <w:rPr>
          <w:lang w:val="ru-RU" w:eastAsia="zh-CN"/>
        </w:rPr>
        <w:t>главных организаций регионального, всероссийского уровней по лапте</w:t>
      </w:r>
      <w:r w:rsidRPr="004261D7">
        <w:rPr>
          <w:color w:val="000000"/>
          <w:lang w:val="ru-RU"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основы нормы морали, духовно-нравственной культуры и </w:t>
      </w:r>
      <w:r w:rsidRPr="004261D7">
        <w:rPr>
          <w:color w:val="000000"/>
          <w:shd w:val="clear" w:color="auto" w:fill="FFFFFF"/>
          <w:lang w:val="ru-RU" w:eastAsia="zh-CN"/>
        </w:rPr>
        <w:t>ценностного отношения к физической культуре,</w:t>
      </w:r>
      <w:r w:rsidRPr="004261D7">
        <w:rPr>
          <w:color w:val="000000"/>
          <w:shd w:val="clear" w:color="auto" w:fill="FFFFFF"/>
          <w:lang w:eastAsia="zh-CN"/>
        </w:rPr>
        <w:t> </w:t>
      </w:r>
      <w:r w:rsidRPr="004261D7">
        <w:rPr>
          <w:color w:val="000000"/>
          <w:shd w:val="clear" w:color="auto" w:fill="FFFFFF"/>
          <w:lang w:val="ru-RU" w:eastAsia="zh-CN"/>
        </w:rPr>
        <w:t>как неотъемлемой части общечеловеческой культуры средствами</w:t>
      </w:r>
      <w:r w:rsidRPr="004261D7">
        <w:rPr>
          <w:color w:val="000000"/>
          <w:lang w:val="ru-RU" w:eastAsia="zh-CN"/>
        </w:rPr>
        <w:t xml:space="preserve"> лапты;</w:t>
      </w:r>
    </w:p>
    <w:p w:rsidR="00B32F6C" w:rsidRPr="004261D7" w:rsidRDefault="00B32F6C" w:rsidP="00B32F6C">
      <w:pPr>
        <w:suppressAutoHyphens/>
        <w:autoSpaceDE w:val="0"/>
        <w:autoSpaceDN w:val="0"/>
        <w:adjustRightInd w:val="0"/>
        <w:spacing w:line="360" w:lineRule="auto"/>
        <w:ind w:firstLine="709"/>
        <w:jc w:val="both"/>
        <w:divId w:val="1382554304"/>
        <w:rPr>
          <w:rFonts w:eastAsia="HiddenHorzOCR"/>
          <w:lang w:val="ru-RU" w:eastAsia="zh-CN"/>
        </w:rPr>
      </w:pPr>
      <w:r w:rsidRPr="004261D7">
        <w:rPr>
          <w:color w:val="000000"/>
          <w:lang w:val="ru-RU"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4261D7">
        <w:rPr>
          <w:lang w:val="ru-RU" w:eastAsia="zh-CN"/>
        </w:rPr>
        <w:t xml:space="preserve">на принципах </w:t>
      </w:r>
      <w:r w:rsidRPr="004261D7">
        <w:rPr>
          <w:color w:val="000000"/>
          <w:lang w:val="ru-RU" w:eastAsia="zh-CN"/>
        </w:rPr>
        <w:t xml:space="preserve">доброжелательности и взаимопомощи;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осознанный выбор будущей профессии и возможности реализации собственных жизненных планов средствами </w:t>
      </w:r>
      <w:r w:rsidRPr="004261D7">
        <w:rPr>
          <w:color w:val="000000"/>
          <w:bdr w:val="none" w:sz="0" w:space="0" w:color="auto" w:frame="1"/>
          <w:lang w:val="ru-RU" w:eastAsia="zh-CN"/>
        </w:rPr>
        <w:t>лапты</w:t>
      </w:r>
      <w:r w:rsidRPr="004261D7">
        <w:rPr>
          <w:color w:val="000000"/>
          <w:lang w:val="ru-RU" w:eastAsia="zh-CN"/>
        </w:rPr>
        <w:t xml:space="preserve"> как условие успешной профессиональной, спортивной и общественной деятельности;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При изучении модуля «Лапта» на уровне среднего общего образования у обучающихся будут сформированы следующие метапредметные результаты: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умение самостоятельно определять цели своего обучения средствами </w:t>
      </w:r>
      <w:r w:rsidRPr="004261D7">
        <w:rPr>
          <w:color w:val="000000"/>
          <w:bdr w:val="none" w:sz="0" w:space="0" w:color="auto" w:frame="1"/>
          <w:lang w:val="ru-RU" w:eastAsia="zh-CN"/>
        </w:rPr>
        <w:t>лапты</w:t>
      </w:r>
      <w:r w:rsidRPr="004261D7">
        <w:rPr>
          <w:color w:val="000000"/>
          <w:lang w:val="ru-RU" w:eastAsia="zh-CN"/>
        </w:rPr>
        <w:t xml:space="preserve"> и составлять планы в рамках физкультурно-спортивной деятельности; выбирать успешную стратегию и тактику в различных ситуациях;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B32F6C" w:rsidRPr="004261D7" w:rsidRDefault="00B32F6C" w:rsidP="00B32F6C">
      <w:pPr>
        <w:suppressAutoHyphens/>
        <w:autoSpaceDE w:val="0"/>
        <w:autoSpaceDN w:val="0"/>
        <w:adjustRightInd w:val="0"/>
        <w:spacing w:line="360" w:lineRule="auto"/>
        <w:ind w:firstLine="709"/>
        <w:jc w:val="both"/>
        <w:divId w:val="1382554304"/>
        <w:rPr>
          <w:color w:val="000000"/>
          <w:lang w:val="ru-RU" w:eastAsia="zh-CN"/>
        </w:rPr>
      </w:pPr>
      <w:r w:rsidRPr="004261D7">
        <w:rPr>
          <w:color w:val="000000"/>
          <w:lang w:val="ru-RU"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При изучении модуля «Лапта» на уровне среднего общего образования у обучающихся будут сформированы следующие предметные результаты:</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HiddenHorzOCR"/>
          <w:lang w:val="ru-RU"/>
        </w:rPr>
      </w:pPr>
      <w:r w:rsidRPr="004261D7">
        <w:rPr>
          <w:rFonts w:eastAsia="HiddenHorzOCR"/>
          <w:lang w:val="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bdr w:val="none" w:sz="0" w:space="0" w:color="auto" w:frame="1"/>
          <w:lang w:val="ru-RU" w:eastAsia="zh-CN"/>
        </w:rPr>
        <w:t xml:space="preserve">знание </w:t>
      </w:r>
      <w:r w:rsidRPr="004261D7">
        <w:rPr>
          <w:color w:val="000000"/>
          <w:lang w:val="ru-RU" w:eastAsia="zh-CN"/>
        </w:rPr>
        <w:t xml:space="preserve">правил соревнований по виду спорта </w:t>
      </w:r>
      <w:r w:rsidRPr="004261D7">
        <w:rPr>
          <w:color w:val="000000"/>
          <w:bdr w:val="none" w:sz="0" w:space="0" w:color="auto" w:frame="1"/>
          <w:lang w:val="ru-RU" w:eastAsia="zh-CN"/>
        </w:rPr>
        <w:t>лапта</w:t>
      </w:r>
      <w:r w:rsidRPr="004261D7">
        <w:rPr>
          <w:color w:val="000000"/>
          <w:lang w:val="ru-RU" w:eastAsia="zh-CN"/>
        </w:rPr>
        <w:t>,</w:t>
      </w:r>
      <w:r w:rsidRPr="004261D7">
        <w:rPr>
          <w:rFonts w:eastAsia="Times New Roman"/>
          <w:color w:val="000000"/>
          <w:bdr w:val="none" w:sz="0" w:space="0" w:color="auto" w:frame="1"/>
          <w:lang w:val="ru-RU" w:eastAsia="zh-CN"/>
        </w:rPr>
        <w:t xml:space="preserve"> знания </w:t>
      </w:r>
      <w:r w:rsidRPr="004261D7">
        <w:rPr>
          <w:color w:val="000000"/>
          <w:lang w:val="ru-RU" w:eastAsia="zh-CN"/>
        </w:rPr>
        <w:t xml:space="preserve">состава судейской коллегии, обслуживающей соревнования по </w:t>
      </w:r>
      <w:r w:rsidRPr="004261D7">
        <w:rPr>
          <w:color w:val="000000"/>
          <w:bdr w:val="none" w:sz="0" w:space="0" w:color="auto" w:frame="1"/>
          <w:lang w:val="ru-RU" w:eastAsia="zh-CN"/>
        </w:rPr>
        <w:t>лапте</w:t>
      </w:r>
      <w:r w:rsidRPr="004261D7">
        <w:rPr>
          <w:color w:val="000000"/>
          <w:lang w:val="ru-RU" w:eastAsia="zh-CN"/>
        </w:rPr>
        <w:t xml:space="preserve"> и основных функций судей, жестов судьи;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HiddenHorzOCR"/>
          <w:lang w:val="ru-RU"/>
        </w:rPr>
      </w:pPr>
      <w:r w:rsidRPr="004261D7">
        <w:rPr>
          <w:color w:val="000000"/>
          <w:lang w:val="ru-RU" w:eastAsia="zh-CN"/>
        </w:rPr>
        <w:t xml:space="preserve">демонстрация технических приемов игры лапта; знание, демонстрация тактических действий игроков в лапту; </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использование средств и методов совершенствования технических приемов и тактических действий игроков в лапту;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lang w:val="ru-RU" w:eastAsia="zh-CN"/>
        </w:rPr>
        <w:t>осуществление соревновательной деятельности в соответствии с правилами игры в лапту, судейской практики</w:t>
      </w:r>
      <w:r w:rsidRPr="004261D7">
        <w:rPr>
          <w:color w:val="000000"/>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bdr w:val="none" w:sz="0" w:space="0" w:color="auto" w:frame="1"/>
          <w:lang w:val="ru-RU" w:eastAsia="zh-CN"/>
        </w:rPr>
        <w:t xml:space="preserve">соблюдение требований безопасности при организации занятий лаптой, </w:t>
      </w:r>
      <w:r w:rsidRPr="004261D7">
        <w:rPr>
          <w:rFonts w:eastAsia="Times New Roman"/>
          <w:color w:val="000000"/>
          <w:lang w:val="ru-RU" w:eastAsia="zh-CN"/>
        </w:rPr>
        <w:t>знание правил оказания первой помощи при травмах и ушибах во время занятий физическими упражнениями, и лаптой в частности;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Times New Roman"/>
          <w:color w:val="000000"/>
          <w:lang w:val="ru-RU" w:eastAsia="zh-CN"/>
        </w:rPr>
      </w:pPr>
      <w:r w:rsidRPr="004261D7">
        <w:rPr>
          <w:color w:val="000000"/>
          <w:lang w:val="ru-RU" w:eastAsia="zh-CN"/>
        </w:rPr>
        <w:t xml:space="preserve">способность организовывать самостоятельные занятия с использованием средств </w:t>
      </w:r>
      <w:r w:rsidRPr="004261D7">
        <w:rPr>
          <w:color w:val="000000"/>
          <w:bdr w:val="none" w:sz="0" w:space="0" w:color="auto" w:frame="1"/>
          <w:lang w:val="ru-RU" w:eastAsia="zh-CN"/>
        </w:rPr>
        <w:t>лапты</w:t>
      </w:r>
      <w:r w:rsidRPr="004261D7">
        <w:rPr>
          <w:color w:val="000000"/>
          <w:lang w:val="ru-RU"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 xml:space="preserve">знание контрольно-тестовых упражнений для определения уровня физической, технической и тактической подготовленности </w:t>
      </w:r>
      <w:r w:rsidRPr="004261D7">
        <w:rPr>
          <w:color w:val="000000"/>
          <w:bdr w:val="none" w:sz="0" w:space="0" w:color="auto" w:frame="1"/>
          <w:lang w:val="ru-RU" w:eastAsia="zh-CN"/>
        </w:rPr>
        <w:t>игроков в лапту;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one" w:sz="0" w:space="0" w:color="auto" w:frame="1"/>
          <w:lang w:val="ru-RU" w:eastAsia="zh-CN"/>
        </w:rPr>
      </w:pPr>
      <w:r w:rsidRPr="004261D7">
        <w:rPr>
          <w:bdr w:val="none" w:sz="0" w:space="0" w:color="auto" w:frame="1"/>
          <w:lang w:val="ru-RU" w:eastAsia="zh-CN"/>
        </w:rPr>
        <w:t xml:space="preserve">знание и применение способов и методов профилактики </w:t>
      </w:r>
      <w:r w:rsidRPr="004261D7">
        <w:rPr>
          <w:rFonts w:eastAsia="Times New Roman"/>
          <w:bdr w:val="none" w:sz="0" w:space="0" w:color="auto" w:frame="1"/>
          <w:lang w:val="ru-RU" w:eastAsia="zh-CN"/>
        </w:rPr>
        <w:t>пагубных привычек,</w:t>
      </w:r>
      <w:r w:rsidRPr="004261D7">
        <w:rPr>
          <w:bdr w:val="none" w:sz="0" w:space="0" w:color="auto" w:frame="1"/>
          <w:lang w:val="ru-RU" w:eastAsia="zh-CN"/>
        </w:rPr>
        <w:t xml:space="preserve"> асоциального и созависимого поведения, знание антидопинговых правил.</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М</w:t>
      </w:r>
      <w:r w:rsidRPr="004261D7">
        <w:rPr>
          <w:color w:val="000000"/>
          <w:lang w:val="ru-RU" w:eastAsia="zh-CN"/>
        </w:rPr>
        <w:t>одуль «Футбол для всех».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Пояснительная записка модуля «Футбол для всех».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color w:val="000000"/>
          <w:lang w:val="ru-RU"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4261D7">
        <w:rPr>
          <w:lang w:val="ru-RU"/>
        </w:rPr>
        <w:t>по физической культуре</w:t>
      </w:r>
      <w:r w:rsidRPr="004261D7">
        <w:rPr>
          <w:color w:val="000000"/>
          <w:lang w:val="ru-RU" w:eastAsia="zh-CN"/>
        </w:rPr>
        <w:t xml:space="preserve"> с учётом </w:t>
      </w:r>
      <w:r w:rsidRPr="004261D7">
        <w:rPr>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Times New Roman"/>
          <w:lang w:val="ru-RU" w:eastAsia="ru-RU"/>
        </w:rPr>
      </w:pPr>
      <w:r w:rsidRPr="004261D7">
        <w:rPr>
          <w:rFonts w:eastAsia="Times New Roman"/>
          <w:lang w:val="ru-RU" w:eastAsia="ru-RU"/>
        </w:rPr>
        <w:t xml:space="preserve">Футбол является одной из старейших и самых популярных спортивных командных игр в мире и всегда привлекает </w:t>
      </w:r>
      <w:r w:rsidRPr="004261D7">
        <w:rPr>
          <w:rFonts w:eastAsia="SchoolBookSanPin"/>
          <w:lang w:val="ru-RU"/>
        </w:rPr>
        <w:t>обучающихся</w:t>
      </w:r>
      <w:r w:rsidRPr="004261D7">
        <w:rPr>
          <w:rFonts w:eastAsia="Times New Roman"/>
          <w:lang w:val="ru-RU" w:eastAsia="ru-RU"/>
        </w:rPr>
        <w:t xml:space="preserve">, повышает их интерес к занятиям и оказывает на организм всестороннее влияние. Футбол </w:t>
      </w:r>
      <w:r w:rsidRPr="004261D7">
        <w:rPr>
          <w:lang w:val="ru-RU" w:eastAsia="zh-CN"/>
        </w:rPr>
        <w:t>–</w:t>
      </w:r>
      <w:r w:rsidRPr="004261D7">
        <w:rPr>
          <w:rFonts w:eastAsia="Times New Roman"/>
          <w:lang w:val="ru-RU"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32F6C" w:rsidRPr="004261D7" w:rsidRDefault="00B32F6C" w:rsidP="00B32F6C">
      <w:pPr>
        <w:spacing w:line="360" w:lineRule="auto"/>
        <w:ind w:firstLine="709"/>
        <w:jc w:val="both"/>
        <w:divId w:val="1382554304"/>
        <w:rPr>
          <w:rFonts w:eastAsia="Times New Roman"/>
          <w:lang w:val="ru-RU" w:eastAsia="ru-RU"/>
        </w:rPr>
      </w:pPr>
      <w:r w:rsidRPr="004261D7">
        <w:rPr>
          <w:rFonts w:eastAsia="Times New Roman"/>
          <w:lang w:val="ru-RU" w:eastAsia="ru-RU"/>
        </w:rPr>
        <w:t xml:space="preserve">Модуль «Футбол для всех» </w:t>
      </w:r>
      <w:r w:rsidRPr="004261D7">
        <w:rPr>
          <w:color w:val="000000"/>
          <w:lang w:val="ru-RU"/>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rPr>
      </w:pPr>
      <w:r w:rsidRPr="004261D7">
        <w:rPr>
          <w:lang w:val="ru-RU"/>
        </w:rPr>
        <w:t>Целью изучения модуля «Футбол для всех» является с</w:t>
      </w:r>
      <w:r w:rsidRPr="004261D7">
        <w:rPr>
          <w:color w:val="000000"/>
          <w:lang w:val="ru-RU"/>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bdr w:val="nil"/>
          <w:lang w:val="ru-RU" w:eastAsia="ru-RU"/>
        </w:rPr>
        <w:t>Задачами изучения модуля «Футбол для всех» являются:</w:t>
      </w:r>
    </w:p>
    <w:p w:rsidR="00B32F6C" w:rsidRPr="004261D7" w:rsidRDefault="00B32F6C" w:rsidP="00B32F6C">
      <w:pPr>
        <w:spacing w:line="360" w:lineRule="auto"/>
        <w:ind w:firstLine="709"/>
        <w:contextualSpacing/>
        <w:jc w:val="both"/>
        <w:divId w:val="1382554304"/>
        <w:rPr>
          <w:lang w:val="ru-RU"/>
        </w:rPr>
      </w:pPr>
      <w:r w:rsidRPr="004261D7">
        <w:rPr>
          <w:lang w:val="ru-RU"/>
        </w:rPr>
        <w:t>приобщение обучающихся к достижениям мировой культуры, российским традициям, национальным особенностям субъекта Российской Федерации;</w:t>
      </w:r>
    </w:p>
    <w:p w:rsidR="00B32F6C" w:rsidRPr="004261D7" w:rsidRDefault="00B32F6C" w:rsidP="00B32F6C">
      <w:pPr>
        <w:spacing w:line="360" w:lineRule="auto"/>
        <w:ind w:firstLine="709"/>
        <w:contextualSpacing/>
        <w:jc w:val="both"/>
        <w:divId w:val="1382554304"/>
        <w:rPr>
          <w:lang w:val="ru-RU"/>
        </w:rPr>
      </w:pPr>
      <w:r w:rsidRPr="004261D7">
        <w:rPr>
          <w:lang w:val="ru-RU"/>
        </w:rPr>
        <w:t>создание условий для профессионального самоопределения и творческой самореализации обучающихся;</w:t>
      </w:r>
    </w:p>
    <w:p w:rsidR="00B32F6C" w:rsidRPr="004261D7" w:rsidRDefault="00B32F6C" w:rsidP="00B32F6C">
      <w:pPr>
        <w:spacing w:line="360" w:lineRule="auto"/>
        <w:ind w:firstLine="709"/>
        <w:contextualSpacing/>
        <w:jc w:val="both"/>
        <w:divId w:val="1382554304"/>
        <w:rPr>
          <w:lang w:val="ru-RU"/>
        </w:rPr>
      </w:pPr>
      <w:r w:rsidRPr="004261D7">
        <w:rPr>
          <w:lang w:val="ru-RU"/>
        </w:rPr>
        <w:t>приобретение практических навыков и теоретических знаний в области футбола, соблюдение личной гигиены и осуществление самоконтроля;</w:t>
      </w:r>
    </w:p>
    <w:p w:rsidR="00B32F6C" w:rsidRPr="004261D7" w:rsidRDefault="00B32F6C" w:rsidP="00B32F6C">
      <w:pPr>
        <w:spacing w:line="360" w:lineRule="auto"/>
        <w:ind w:firstLine="709"/>
        <w:contextualSpacing/>
        <w:jc w:val="both"/>
        <w:divId w:val="1382554304"/>
        <w:rPr>
          <w:lang w:val="ru-RU"/>
        </w:rPr>
      </w:pPr>
      <w:r w:rsidRPr="004261D7">
        <w:rPr>
          <w:rFonts w:eastAsia="Times New Roman"/>
          <w:lang w:val="ru-RU" w:eastAsia="ru-RU"/>
        </w:rPr>
        <w:t>приобщение обучающихся к здоровому образу жизни и гармонии тела средствами футбола;</w:t>
      </w:r>
    </w:p>
    <w:p w:rsidR="00B32F6C" w:rsidRPr="004261D7" w:rsidRDefault="00B32F6C" w:rsidP="00B32F6C">
      <w:pPr>
        <w:spacing w:line="360" w:lineRule="auto"/>
        <w:ind w:firstLine="709"/>
        <w:contextualSpacing/>
        <w:jc w:val="both"/>
        <w:divId w:val="1382554304"/>
        <w:rPr>
          <w:lang w:val="ru-RU"/>
        </w:rPr>
      </w:pPr>
      <w:r w:rsidRPr="004261D7">
        <w:rPr>
          <w:lang w:val="ru-RU"/>
        </w:rPr>
        <w:t>укрепление и сохранения здоровья, развитие основных физических качеств и повышение функциональных способностей организма;</w:t>
      </w:r>
    </w:p>
    <w:p w:rsidR="00B32F6C" w:rsidRPr="004261D7" w:rsidRDefault="00B32F6C" w:rsidP="00B32F6C">
      <w:pPr>
        <w:spacing w:line="360" w:lineRule="auto"/>
        <w:ind w:firstLine="709"/>
        <w:contextualSpacing/>
        <w:jc w:val="both"/>
        <w:divId w:val="1382554304"/>
        <w:rPr>
          <w:lang w:val="ru-RU"/>
        </w:rPr>
      </w:pPr>
      <w:r w:rsidRPr="004261D7">
        <w:rPr>
          <w:lang w:val="ru-RU"/>
        </w:rPr>
        <w:t>совершенствование соревновательной деятельности юных футболистов с учетом их индивидуальных особенностей;</w:t>
      </w:r>
    </w:p>
    <w:p w:rsidR="00B32F6C" w:rsidRPr="004261D7" w:rsidRDefault="00B32F6C" w:rsidP="00B32F6C">
      <w:pPr>
        <w:spacing w:line="360" w:lineRule="auto"/>
        <w:ind w:firstLine="709"/>
        <w:contextualSpacing/>
        <w:jc w:val="both"/>
        <w:divId w:val="1382554304"/>
        <w:rPr>
          <w:lang w:val="ru-RU"/>
        </w:rPr>
      </w:pPr>
      <w:r w:rsidRPr="004261D7">
        <w:rPr>
          <w:lang w:val="ru-RU"/>
        </w:rPr>
        <w:t>обучение умениям выполнять технические приемы на высокой скорости и в условиях активного противоборства соперников;</w:t>
      </w:r>
    </w:p>
    <w:p w:rsidR="00B32F6C" w:rsidRPr="004261D7" w:rsidRDefault="00B32F6C" w:rsidP="00B32F6C">
      <w:pPr>
        <w:spacing w:line="360" w:lineRule="auto"/>
        <w:ind w:firstLine="709"/>
        <w:contextualSpacing/>
        <w:jc w:val="both"/>
        <w:divId w:val="1382554304"/>
        <w:rPr>
          <w:lang w:val="ru-RU"/>
        </w:rPr>
      </w:pPr>
      <w:r w:rsidRPr="004261D7">
        <w:rPr>
          <w:lang w:val="ru-RU"/>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B32F6C" w:rsidRPr="004261D7" w:rsidRDefault="00B32F6C" w:rsidP="00B32F6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divId w:val="1382554304"/>
        <w:rPr>
          <w:rFonts w:eastAsia="Times New Roman"/>
          <w:color w:val="000000"/>
          <w:lang w:val="ru-RU" w:eastAsia="zh-CN"/>
        </w:rPr>
      </w:pPr>
      <w:r w:rsidRPr="004261D7">
        <w:rPr>
          <w:rFonts w:eastAsia="Times New Roman"/>
          <w:color w:val="000000"/>
          <w:lang w:val="ru-RU" w:eastAsia="zh-CN"/>
        </w:rPr>
        <w:t>Место и роль модуля «Футбол для всех».</w:t>
      </w:r>
    </w:p>
    <w:p w:rsidR="00B32F6C" w:rsidRPr="004261D7" w:rsidRDefault="00B32F6C" w:rsidP="00B32F6C">
      <w:pPr>
        <w:autoSpaceDE w:val="0"/>
        <w:autoSpaceDN w:val="0"/>
        <w:adjustRightInd w:val="0"/>
        <w:spacing w:line="360" w:lineRule="auto"/>
        <w:ind w:firstLine="709"/>
        <w:jc w:val="both"/>
        <w:textAlignment w:val="center"/>
        <w:divId w:val="1382554304"/>
        <w:rPr>
          <w:lang w:val="ru-RU"/>
        </w:rPr>
      </w:pPr>
      <w:r w:rsidRPr="004261D7">
        <w:rPr>
          <w:lang w:val="ru-RU" w:eastAsia="zh-CN"/>
        </w:rPr>
        <w:t xml:space="preserve">Модуль «Футбол для всех» </w:t>
      </w:r>
      <w:r w:rsidRPr="004261D7">
        <w:rPr>
          <w:lang w:val="ru-RU"/>
        </w:rPr>
        <w:t xml:space="preserve">расширяет и дополняет знания, полученные в результате освоения </w:t>
      </w:r>
      <w:r w:rsidRPr="004261D7">
        <w:rPr>
          <w:rFonts w:eastAsia="Times New Roman"/>
          <w:lang w:val="ru-RU" w:eastAsia="ru-RU"/>
        </w:rPr>
        <w:t xml:space="preserve">рабочей программы учебного предмета «Физическая культура» </w:t>
      </w:r>
      <w:r w:rsidRPr="004261D7">
        <w:rPr>
          <w:rFonts w:eastAsia="Times New Roman"/>
          <w:lang w:val="ru-RU" w:eastAsia="ar-SA"/>
        </w:rPr>
        <w:t xml:space="preserve">для образовательных организаций, реализующих образовательные программы среднего общего образования, </w:t>
      </w:r>
      <w:bookmarkStart w:id="73" w:name="_Hlk125466672"/>
      <w:r w:rsidRPr="004261D7">
        <w:rPr>
          <w:rFonts w:eastAsia="Times New Roman"/>
          <w:lang w:val="ru-RU" w:eastAsia="ar-SA"/>
        </w:rPr>
        <w:t xml:space="preserve">содействует </w:t>
      </w:r>
      <w:r w:rsidRPr="004261D7">
        <w:rPr>
          <w:lang w:val="ru-RU"/>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73"/>
    </w:p>
    <w:p w:rsidR="00B32F6C" w:rsidRPr="004261D7" w:rsidRDefault="00B32F6C" w:rsidP="00B32F6C">
      <w:pPr>
        <w:autoSpaceDE w:val="0"/>
        <w:autoSpaceDN w:val="0"/>
        <w:adjustRightInd w:val="0"/>
        <w:spacing w:line="360" w:lineRule="auto"/>
        <w:ind w:firstLine="709"/>
        <w:jc w:val="both"/>
        <w:textAlignment w:val="center"/>
        <w:divId w:val="1382554304"/>
        <w:rPr>
          <w:lang w:val="ru-RU"/>
        </w:rPr>
      </w:pPr>
      <w:r w:rsidRPr="004261D7">
        <w:rPr>
          <w:lang w:val="ru-RU"/>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B32F6C" w:rsidRPr="004261D7" w:rsidRDefault="00B32F6C" w:rsidP="00B32F6C">
      <w:pPr>
        <w:suppressAutoHyphens/>
        <w:spacing w:line="360" w:lineRule="auto"/>
        <w:ind w:firstLine="709"/>
        <w:jc w:val="both"/>
        <w:divId w:val="1382554304"/>
        <w:rPr>
          <w:color w:val="000000"/>
          <w:lang w:val="ru-RU" w:eastAsia="zh-CN"/>
        </w:rPr>
      </w:pPr>
      <w:r w:rsidRPr="004261D7">
        <w:rPr>
          <w:color w:val="000000"/>
          <w:lang w:val="ru-RU" w:eastAsia="zh-CN"/>
        </w:rPr>
        <w:t>Модуль «Футбол для всех» может быть реализован в следующих вариантах:</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lang w:val="ru-RU"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4261D7">
        <w:rPr>
          <w:bdr w:val="none" w:sz="0" w:space="0" w:color="auto" w:frame="1"/>
          <w:lang w:val="ru-RU" w:eastAsia="zh-CN"/>
        </w:rPr>
        <w:t>в 10 и 11 классах – по 34 часа</w:t>
      </w:r>
      <w:r w:rsidRPr="004261D7">
        <w:rPr>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rFonts w:eastAsia="Arial Unicode MS"/>
          <w:lang w:val="ru-RU" w:eastAsia="zh-CN"/>
        </w:rPr>
      </w:pPr>
      <w:r w:rsidRPr="004261D7">
        <w:rPr>
          <w:rFonts w:eastAsia="Arial Unicode MS"/>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4261D7">
        <w:rPr>
          <w:lang w:val="ru-RU" w:eastAsia="zh-CN"/>
        </w:rPr>
        <w:t xml:space="preserve">(рекомендуемый объём </w:t>
      </w:r>
      <w:r w:rsidRPr="004261D7">
        <w:rPr>
          <w:bdr w:val="none" w:sz="0" w:space="0" w:color="auto" w:frame="1"/>
          <w:lang w:val="ru-RU" w:eastAsia="zh-CN"/>
        </w:rPr>
        <w:t>в 10 – 11 классах – по 34 часа</w:t>
      </w:r>
      <w:r w:rsidRPr="004261D7">
        <w:rPr>
          <w:lang w:val="ru-RU" w:eastAsia="zh-CN"/>
        </w:rPr>
        <w:t>).</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lang w:val="ru-RU" w:eastAsia="zh-CN"/>
        </w:rPr>
      </w:pPr>
      <w:r w:rsidRPr="004261D7">
        <w:rPr>
          <w:lang w:val="ru-RU" w:eastAsia="zh-CN"/>
        </w:rPr>
        <w:t>Содержание модуля «Футбол для всех».</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lang w:val="ru-RU" w:eastAsia="zh-CN"/>
        </w:rPr>
        <w:t>1)</w:t>
      </w:r>
      <w:r w:rsidRPr="004261D7">
        <w:rPr>
          <w:lang w:eastAsia="zh-CN"/>
        </w:rPr>
        <w:t> </w:t>
      </w:r>
      <w:r w:rsidRPr="004261D7">
        <w:rPr>
          <w:bdr w:val="none" w:sz="0" w:space="0" w:color="auto" w:frame="1"/>
          <w:lang w:val="ru-RU" w:eastAsia="ru-RU"/>
        </w:rPr>
        <w:t>Знания о футболе.</w:t>
      </w:r>
    </w:p>
    <w:p w:rsidR="00B32F6C" w:rsidRPr="004261D7" w:rsidRDefault="00B32F6C" w:rsidP="00B32F6C">
      <w:pPr>
        <w:spacing w:line="360" w:lineRule="auto"/>
        <w:ind w:firstLine="709"/>
        <w:jc w:val="both"/>
        <w:divId w:val="1382554304"/>
        <w:rPr>
          <w:rFonts w:eastAsia="Courier New"/>
          <w:color w:val="000000"/>
          <w:lang w:val="ru-RU" w:eastAsia="ru-RU"/>
        </w:rPr>
      </w:pPr>
      <w:r w:rsidRPr="004261D7">
        <w:rPr>
          <w:rFonts w:eastAsia="Courier New"/>
          <w:color w:val="000000"/>
          <w:lang w:val="ru-RU" w:eastAsia="ru-RU"/>
        </w:rPr>
        <w:t xml:space="preserve">Техника безопасности во время занятий футболом. </w:t>
      </w:r>
    </w:p>
    <w:p w:rsidR="00B32F6C" w:rsidRPr="004261D7" w:rsidRDefault="00B32F6C" w:rsidP="00B32F6C">
      <w:pPr>
        <w:spacing w:line="360" w:lineRule="auto"/>
        <w:ind w:firstLine="709"/>
        <w:jc w:val="both"/>
        <w:divId w:val="1382554304"/>
        <w:rPr>
          <w:color w:val="000000"/>
          <w:lang w:val="ru-RU"/>
        </w:rPr>
      </w:pPr>
      <w:r w:rsidRPr="004261D7">
        <w:rPr>
          <w:rFonts w:eastAsia="Times New Roman"/>
          <w:color w:val="000000"/>
          <w:lang w:val="ru-RU" w:eastAsia="ru-RU"/>
        </w:rPr>
        <w:t xml:space="preserve">Физическая культура и спорт в России. </w:t>
      </w:r>
      <w:r w:rsidRPr="004261D7">
        <w:rPr>
          <w:color w:val="000000"/>
          <w:lang w:val="ru-RU"/>
        </w:rPr>
        <w:t>Массовый народный характер спорта.</w:t>
      </w:r>
      <w:r w:rsidRPr="004261D7">
        <w:rPr>
          <w:rFonts w:eastAsia="Times New Roman"/>
          <w:color w:val="000000"/>
          <w:lang w:val="ru-RU" w:eastAsia="ru-RU"/>
        </w:rPr>
        <w:t xml:space="preserve"> Развитие футбола в России и за рубежом.</w:t>
      </w:r>
      <w:r w:rsidRPr="004261D7">
        <w:rPr>
          <w:color w:val="000000"/>
          <w:lang w:val="ru-RU"/>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rsidR="00B32F6C" w:rsidRPr="004261D7" w:rsidRDefault="00B32F6C" w:rsidP="00B32F6C">
      <w:pPr>
        <w:spacing w:line="360" w:lineRule="auto"/>
        <w:ind w:firstLine="709"/>
        <w:jc w:val="both"/>
        <w:divId w:val="1382554304"/>
        <w:rPr>
          <w:color w:val="000000"/>
          <w:lang w:val="ru-RU"/>
        </w:rPr>
      </w:pPr>
      <w:r w:rsidRPr="004261D7">
        <w:rPr>
          <w:color w:val="000000"/>
          <w:lang w:val="ru-RU"/>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4261D7">
        <w:rPr>
          <w:shd w:val="clear" w:color="auto" w:fill="FFFFFF"/>
          <w:lang w:val="ru-RU"/>
        </w:rPr>
        <w:t>Принцип честной игры или фейр-плей.</w:t>
      </w:r>
    </w:p>
    <w:p w:rsidR="00B32F6C" w:rsidRPr="004261D7" w:rsidRDefault="00B32F6C" w:rsidP="00B32F6C">
      <w:pPr>
        <w:tabs>
          <w:tab w:val="left" w:pos="5025"/>
        </w:tabs>
        <w:spacing w:line="360" w:lineRule="auto"/>
        <w:ind w:firstLine="709"/>
        <w:jc w:val="both"/>
        <w:divId w:val="1382554304"/>
        <w:rPr>
          <w:lang w:val="ru-RU"/>
        </w:rPr>
      </w:pPr>
      <w:r w:rsidRPr="004261D7">
        <w:rPr>
          <w:lang w:val="ru-RU"/>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B32F6C" w:rsidRPr="004261D7" w:rsidRDefault="00B32F6C" w:rsidP="00B32F6C">
      <w:pPr>
        <w:autoSpaceDE w:val="0"/>
        <w:autoSpaceDN w:val="0"/>
        <w:adjustRightInd w:val="0"/>
        <w:spacing w:line="360" w:lineRule="auto"/>
        <w:ind w:firstLine="709"/>
        <w:jc w:val="both"/>
        <w:divId w:val="1382554304"/>
        <w:rPr>
          <w:color w:val="000000"/>
          <w:lang w:val="ru-RU"/>
        </w:rPr>
      </w:pPr>
      <w:r w:rsidRPr="004261D7">
        <w:rPr>
          <w:color w:val="000000"/>
          <w:lang w:val="ru-RU"/>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B32F6C" w:rsidRPr="004261D7" w:rsidRDefault="00B32F6C" w:rsidP="00B32F6C">
      <w:pPr>
        <w:autoSpaceDE w:val="0"/>
        <w:autoSpaceDN w:val="0"/>
        <w:adjustRightInd w:val="0"/>
        <w:spacing w:line="360" w:lineRule="auto"/>
        <w:ind w:firstLine="709"/>
        <w:jc w:val="both"/>
        <w:divId w:val="1382554304"/>
        <w:rPr>
          <w:color w:val="000000"/>
          <w:lang w:val="ru-RU"/>
        </w:rPr>
      </w:pPr>
      <w:r w:rsidRPr="004261D7">
        <w:rPr>
          <w:color w:val="000000"/>
          <w:lang w:val="ru-RU"/>
        </w:rPr>
        <w:t xml:space="preserve">Понятие о спортивной этике и взаимоотношениях между обучающимися; </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2)</w:t>
      </w:r>
      <w:r w:rsidRPr="004261D7">
        <w:rPr>
          <w:lang w:eastAsia="zh-CN"/>
        </w:rPr>
        <w:t> </w:t>
      </w:r>
      <w:r w:rsidRPr="004261D7">
        <w:rPr>
          <w:bdr w:val="none" w:sz="0" w:space="0" w:color="auto" w:frame="1"/>
          <w:lang w:val="ru-RU" w:eastAsia="ru-RU"/>
        </w:rPr>
        <w:t>Способы самостоятельной деятельности.</w:t>
      </w:r>
    </w:p>
    <w:p w:rsidR="00B32F6C" w:rsidRPr="004261D7" w:rsidRDefault="00B32F6C" w:rsidP="00B32F6C">
      <w:pPr>
        <w:spacing w:line="360" w:lineRule="auto"/>
        <w:ind w:firstLine="709"/>
        <w:jc w:val="both"/>
        <w:divId w:val="1382554304"/>
        <w:rPr>
          <w:lang w:val="ru-RU"/>
        </w:rPr>
      </w:pPr>
      <w:r w:rsidRPr="004261D7">
        <w:rPr>
          <w:lang w:val="ru-RU"/>
        </w:rPr>
        <w:t xml:space="preserve">Подготовка места занятий, выбор одежды и обуви для занятий футболом в зависимости от места проведения занятий. </w:t>
      </w:r>
    </w:p>
    <w:p w:rsidR="00B32F6C" w:rsidRPr="004261D7" w:rsidRDefault="00B32F6C" w:rsidP="00B32F6C">
      <w:pPr>
        <w:spacing w:line="360" w:lineRule="auto"/>
        <w:ind w:firstLine="709"/>
        <w:jc w:val="both"/>
        <w:divId w:val="1382554304"/>
        <w:rPr>
          <w:lang w:val="ru-RU"/>
        </w:rPr>
      </w:pPr>
      <w:r w:rsidRPr="004261D7">
        <w:rPr>
          <w:lang w:val="ru-RU"/>
        </w:rPr>
        <w:t xml:space="preserve">Организация и проведение соревнований по футболу. </w:t>
      </w:r>
    </w:p>
    <w:p w:rsidR="00B32F6C" w:rsidRPr="004261D7" w:rsidRDefault="00B32F6C" w:rsidP="00B32F6C">
      <w:pPr>
        <w:spacing w:line="360" w:lineRule="auto"/>
        <w:ind w:firstLine="709"/>
        <w:jc w:val="both"/>
        <w:divId w:val="1382554304"/>
        <w:rPr>
          <w:lang w:val="ru-RU"/>
        </w:rPr>
      </w:pPr>
      <w:r w:rsidRPr="004261D7">
        <w:rPr>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B32F6C" w:rsidRPr="004261D7" w:rsidRDefault="00B32F6C" w:rsidP="00B32F6C">
      <w:pPr>
        <w:spacing w:line="360" w:lineRule="auto"/>
        <w:ind w:firstLine="709"/>
        <w:jc w:val="both"/>
        <w:divId w:val="1382554304"/>
        <w:rPr>
          <w:lang w:val="ru-RU"/>
        </w:rPr>
      </w:pPr>
      <w:r w:rsidRPr="004261D7">
        <w:rPr>
          <w:lang w:val="ru-RU"/>
        </w:rPr>
        <w:t>Тестирование уровня физической подготовленности в футболе;</w:t>
      </w:r>
    </w:p>
    <w:p w:rsidR="00B32F6C" w:rsidRPr="004261D7" w:rsidRDefault="00B32F6C" w:rsidP="00B32F6C">
      <w:pPr>
        <w:spacing w:line="360" w:lineRule="auto"/>
        <w:ind w:firstLine="709"/>
        <w:jc w:val="both"/>
        <w:divId w:val="1382554304"/>
        <w:rPr>
          <w:bdr w:val="none" w:sz="0" w:space="0" w:color="auto" w:frame="1"/>
          <w:lang w:val="ru-RU" w:eastAsia="ru-RU"/>
        </w:rPr>
      </w:pPr>
      <w:r w:rsidRPr="004261D7">
        <w:rPr>
          <w:rFonts w:eastAsia="Times New Roman"/>
          <w:color w:val="000000"/>
          <w:lang w:val="ru-RU" w:eastAsia="zh-CN"/>
        </w:rPr>
        <w:t>3)</w:t>
      </w:r>
      <w:r w:rsidRPr="004261D7">
        <w:rPr>
          <w:rFonts w:eastAsia="Times New Roman"/>
          <w:color w:val="000000"/>
          <w:lang w:eastAsia="zh-CN"/>
        </w:rPr>
        <w:t> </w:t>
      </w:r>
      <w:r w:rsidRPr="004261D7">
        <w:rPr>
          <w:bdr w:val="none" w:sz="0" w:space="0" w:color="auto" w:frame="1"/>
          <w:lang w:val="ru-RU" w:eastAsia="ru-RU"/>
        </w:rPr>
        <w:t>Физическое совершенствование.</w:t>
      </w:r>
    </w:p>
    <w:p w:rsidR="00B32F6C" w:rsidRPr="004261D7" w:rsidRDefault="00B32F6C" w:rsidP="00B32F6C">
      <w:pPr>
        <w:spacing w:line="360" w:lineRule="auto"/>
        <w:ind w:firstLine="709"/>
        <w:jc w:val="both"/>
        <w:divId w:val="1382554304"/>
        <w:rPr>
          <w:lang w:val="ru-RU"/>
        </w:rPr>
      </w:pPr>
      <w:r w:rsidRPr="004261D7">
        <w:rPr>
          <w:rFonts w:eastAsia="Times New Roman"/>
          <w:color w:val="000000"/>
          <w:lang w:val="ru-RU" w:eastAsia="ru-RU"/>
        </w:rPr>
        <w:t>К</w:t>
      </w:r>
      <w:r w:rsidRPr="004261D7">
        <w:rPr>
          <w:lang w:val="ru-RU"/>
        </w:rPr>
        <w:t>омплексы подготовительных и специальных упражнений, формирующих двигательные умения и навыки футболиста.</w:t>
      </w:r>
    </w:p>
    <w:p w:rsidR="00B32F6C" w:rsidRPr="004261D7" w:rsidRDefault="00B32F6C" w:rsidP="00B32F6C">
      <w:pPr>
        <w:spacing w:line="360" w:lineRule="auto"/>
        <w:ind w:firstLine="709"/>
        <w:jc w:val="both"/>
        <w:divId w:val="1382554304"/>
        <w:rPr>
          <w:lang w:val="ru-RU"/>
        </w:rPr>
      </w:pPr>
      <w:r w:rsidRPr="004261D7">
        <w:rPr>
          <w:lang w:val="ru-RU"/>
        </w:rPr>
        <w:t>Технические действия в игре.</w:t>
      </w:r>
    </w:p>
    <w:p w:rsidR="00B32F6C" w:rsidRPr="004261D7" w:rsidRDefault="00B32F6C" w:rsidP="00B32F6C">
      <w:pPr>
        <w:autoSpaceDE w:val="0"/>
        <w:autoSpaceDN w:val="0"/>
        <w:adjustRightInd w:val="0"/>
        <w:spacing w:line="360" w:lineRule="auto"/>
        <w:ind w:firstLine="709"/>
        <w:jc w:val="both"/>
        <w:divId w:val="1382554304"/>
        <w:rPr>
          <w:color w:val="000000"/>
          <w:lang w:val="ru-RU"/>
        </w:rPr>
      </w:pPr>
      <w:r w:rsidRPr="004261D7">
        <w:rPr>
          <w:color w:val="000000"/>
          <w:lang w:val="ru-RU"/>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B32F6C" w:rsidRPr="004261D7" w:rsidRDefault="00B32F6C" w:rsidP="00B32F6C">
      <w:pPr>
        <w:spacing w:line="360" w:lineRule="auto"/>
        <w:ind w:firstLine="709"/>
        <w:jc w:val="both"/>
        <w:divId w:val="1382554304"/>
        <w:rPr>
          <w:lang w:val="ru-RU"/>
        </w:rPr>
      </w:pPr>
      <w:r w:rsidRPr="004261D7">
        <w:rPr>
          <w:lang w:val="ru-RU"/>
        </w:rPr>
        <w:t>Тактические действия в игре.</w:t>
      </w:r>
    </w:p>
    <w:p w:rsidR="00B32F6C" w:rsidRPr="004261D7" w:rsidRDefault="00B32F6C" w:rsidP="00B32F6C">
      <w:pPr>
        <w:autoSpaceDE w:val="0"/>
        <w:autoSpaceDN w:val="0"/>
        <w:adjustRightInd w:val="0"/>
        <w:spacing w:line="360" w:lineRule="auto"/>
        <w:ind w:firstLine="709"/>
        <w:jc w:val="both"/>
        <w:divId w:val="1382554304"/>
        <w:rPr>
          <w:color w:val="000000"/>
          <w:lang w:val="ru-RU"/>
        </w:rPr>
      </w:pPr>
      <w:r w:rsidRPr="004261D7">
        <w:rPr>
          <w:color w:val="000000"/>
          <w:lang w:val="ru-RU"/>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B32F6C" w:rsidRPr="004261D7" w:rsidRDefault="00B32F6C" w:rsidP="00B32F6C">
      <w:pPr>
        <w:tabs>
          <w:tab w:val="left" w:pos="5025"/>
        </w:tabs>
        <w:spacing w:line="360" w:lineRule="auto"/>
        <w:ind w:firstLine="709"/>
        <w:jc w:val="both"/>
        <w:divId w:val="1382554304"/>
        <w:rPr>
          <w:lang w:val="ru-RU"/>
        </w:rPr>
      </w:pPr>
      <w:r w:rsidRPr="004261D7">
        <w:rPr>
          <w:lang w:val="ru-RU"/>
        </w:rPr>
        <w:t>Соревнования по футболу.</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color w:val="000000"/>
          <w:lang w:val="ru-RU" w:eastAsia="zh-CN"/>
        </w:rPr>
        <w:t>Содержание модуля «Футбол для всех» направлено на достижение обучающимися личностных, метапредметных и предметных результатов обучения.</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color w:val="000000"/>
          <w:lang w:val="ru-RU" w:eastAsia="zh-CN"/>
        </w:rPr>
      </w:pPr>
      <w:r w:rsidRPr="004261D7">
        <w:rPr>
          <w:rFonts w:eastAsia="Times New Roman"/>
          <w:color w:val="000000"/>
          <w:lang w:val="ru-RU" w:eastAsia="zh-CN"/>
        </w:rPr>
        <w:t xml:space="preserve">При </w:t>
      </w:r>
      <w:r w:rsidRPr="004261D7">
        <w:rPr>
          <w:color w:val="000000"/>
          <w:lang w:val="ru-RU"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rsidR="00B32F6C" w:rsidRPr="004261D7" w:rsidRDefault="00B32F6C" w:rsidP="00B32F6C">
      <w:pPr>
        <w:tabs>
          <w:tab w:val="left" w:pos="486"/>
        </w:tabs>
        <w:spacing w:line="360" w:lineRule="auto"/>
        <w:ind w:firstLine="709"/>
        <w:jc w:val="both"/>
        <w:divId w:val="1382554304"/>
        <w:rPr>
          <w:lang w:val="ru-RU"/>
        </w:rPr>
      </w:pPr>
      <w:r w:rsidRPr="004261D7">
        <w:rPr>
          <w:lang w:val="ru-RU"/>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B32F6C" w:rsidRPr="004261D7" w:rsidRDefault="00B32F6C" w:rsidP="00B32F6C">
      <w:pPr>
        <w:tabs>
          <w:tab w:val="left" w:pos="486"/>
        </w:tabs>
        <w:spacing w:line="360" w:lineRule="auto"/>
        <w:ind w:firstLine="709"/>
        <w:jc w:val="both"/>
        <w:divId w:val="1382554304"/>
        <w:rPr>
          <w:lang w:val="ru-RU"/>
        </w:rPr>
      </w:pPr>
      <w:r w:rsidRPr="004261D7">
        <w:rPr>
          <w:lang w:val="ru-RU"/>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B32F6C" w:rsidRPr="004261D7" w:rsidRDefault="00B32F6C" w:rsidP="00B32F6C">
      <w:pPr>
        <w:pBdr>
          <w:top w:val="none" w:sz="0" w:space="0" w:color="000000"/>
          <w:left w:val="none" w:sz="0" w:space="0" w:color="000000"/>
          <w:bottom w:val="none" w:sz="0" w:space="0" w:color="000000"/>
          <w:right w:val="none" w:sz="0" w:space="0" w:color="000000"/>
        </w:pBdr>
        <w:suppressAutoHyphens/>
        <w:spacing w:line="360" w:lineRule="auto"/>
        <w:ind w:firstLine="709"/>
        <w:jc w:val="both"/>
        <w:divId w:val="1382554304"/>
        <w:rPr>
          <w:bdr w:val="nil"/>
          <w:lang w:val="ru-RU" w:eastAsia="ru-RU"/>
        </w:rPr>
      </w:pPr>
      <w:r w:rsidRPr="004261D7">
        <w:rPr>
          <w:color w:val="000000"/>
          <w:lang w:val="ru-RU"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Pr="004261D7">
        <w:rPr>
          <w:bdr w:val="nil"/>
          <w:lang w:val="ru-RU" w:eastAsia="ru-RU"/>
        </w:rPr>
        <w:t>:</w:t>
      </w:r>
    </w:p>
    <w:p w:rsidR="00B32F6C" w:rsidRPr="004261D7" w:rsidRDefault="00B32F6C" w:rsidP="00B32F6C">
      <w:pPr>
        <w:tabs>
          <w:tab w:val="left" w:pos="486"/>
        </w:tabs>
        <w:spacing w:line="360" w:lineRule="auto"/>
        <w:ind w:firstLine="709"/>
        <w:jc w:val="both"/>
        <w:divId w:val="1382554304"/>
        <w:rPr>
          <w:lang w:val="ru-RU"/>
        </w:rPr>
      </w:pPr>
      <w:r w:rsidRPr="004261D7">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B32F6C" w:rsidRPr="004261D7" w:rsidRDefault="00B32F6C" w:rsidP="00B32F6C">
      <w:pPr>
        <w:tabs>
          <w:tab w:val="left" w:pos="486"/>
        </w:tabs>
        <w:spacing w:line="360" w:lineRule="auto"/>
        <w:ind w:firstLine="709"/>
        <w:jc w:val="both"/>
        <w:divId w:val="1382554304"/>
        <w:rPr>
          <w:lang w:val="ru-RU"/>
        </w:rPr>
      </w:pPr>
      <w:r w:rsidRPr="004261D7">
        <w:rPr>
          <w:lang w:val="ru-RU"/>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B32F6C" w:rsidRPr="004261D7" w:rsidRDefault="00B32F6C" w:rsidP="00B32F6C">
      <w:pPr>
        <w:tabs>
          <w:tab w:val="left" w:pos="486"/>
        </w:tabs>
        <w:spacing w:line="360" w:lineRule="auto"/>
        <w:ind w:firstLine="709"/>
        <w:jc w:val="both"/>
        <w:divId w:val="1382554304"/>
        <w:rPr>
          <w:lang w:val="ru-RU"/>
        </w:rPr>
      </w:pPr>
      <w:r w:rsidRPr="004261D7">
        <w:rPr>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32F6C" w:rsidRPr="004261D7" w:rsidRDefault="00B32F6C" w:rsidP="00B32F6C">
      <w:pPr>
        <w:tabs>
          <w:tab w:val="left" w:pos="486"/>
        </w:tabs>
        <w:spacing w:line="360" w:lineRule="auto"/>
        <w:ind w:firstLine="709"/>
        <w:jc w:val="both"/>
        <w:divId w:val="1382554304"/>
        <w:rPr>
          <w:lang w:val="ru-RU"/>
        </w:rPr>
      </w:pPr>
      <w:r w:rsidRPr="004261D7">
        <w:rPr>
          <w:lang w:val="ru-RU"/>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B32F6C" w:rsidRPr="004261D7" w:rsidRDefault="00B32F6C" w:rsidP="00B32F6C">
      <w:pPr>
        <w:pBdr>
          <w:top w:val="nil"/>
          <w:left w:val="nil"/>
          <w:bottom w:val="nil"/>
          <w:right w:val="nil"/>
          <w:between w:val="nil"/>
          <w:bar w:val="nil"/>
        </w:pBdr>
        <w:spacing w:line="360" w:lineRule="auto"/>
        <w:ind w:firstLine="709"/>
        <w:jc w:val="both"/>
        <w:divId w:val="1382554304"/>
        <w:rPr>
          <w:bdr w:val="nil"/>
          <w:lang w:val="ru-RU" w:eastAsia="ru-RU"/>
        </w:rPr>
      </w:pPr>
      <w:r w:rsidRPr="004261D7">
        <w:rPr>
          <w:color w:val="000000"/>
          <w:lang w:val="ru-RU" w:eastAsia="zh-CN"/>
        </w:rPr>
        <w:t xml:space="preserve">При изучении модуля «Футбол для всех» на уровне среднего общего образования у обучающихся будут сформированы следующие </w:t>
      </w:r>
      <w:r w:rsidRPr="004261D7">
        <w:rPr>
          <w:bdr w:val="nil"/>
          <w:lang w:val="ru-RU" w:eastAsia="ru-RU"/>
        </w:rPr>
        <w:t>предметные результаты:</w:t>
      </w:r>
    </w:p>
    <w:p w:rsidR="00B32F6C" w:rsidRPr="004261D7" w:rsidRDefault="00B32F6C" w:rsidP="00B32F6C">
      <w:pPr>
        <w:spacing w:line="360" w:lineRule="auto"/>
        <w:ind w:firstLine="709"/>
        <w:contextualSpacing/>
        <w:jc w:val="both"/>
        <w:divId w:val="1382554304"/>
        <w:rPr>
          <w:lang w:val="ru-RU"/>
        </w:rPr>
      </w:pPr>
      <w:r w:rsidRPr="004261D7">
        <w:rPr>
          <w:lang w:val="ru-RU"/>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B32F6C" w:rsidRPr="004261D7" w:rsidRDefault="00B32F6C" w:rsidP="00B32F6C">
      <w:pPr>
        <w:spacing w:line="360" w:lineRule="auto"/>
        <w:ind w:firstLine="709"/>
        <w:contextualSpacing/>
        <w:jc w:val="both"/>
        <w:divId w:val="1382554304"/>
        <w:rPr>
          <w:lang w:val="ru-RU"/>
        </w:rPr>
      </w:pPr>
      <w:r w:rsidRPr="004261D7">
        <w:rPr>
          <w:lang w:val="ru-RU"/>
        </w:rPr>
        <w:t>продолжение совершенствования важных двигательных навыков, необходимых для игры в футбол;</w:t>
      </w:r>
    </w:p>
    <w:p w:rsidR="00B32F6C" w:rsidRPr="004261D7" w:rsidRDefault="00B32F6C" w:rsidP="00B32F6C">
      <w:pPr>
        <w:spacing w:line="360" w:lineRule="auto"/>
        <w:ind w:firstLine="709"/>
        <w:contextualSpacing/>
        <w:jc w:val="both"/>
        <w:divId w:val="1382554304"/>
        <w:rPr>
          <w:lang w:val="ru-RU"/>
        </w:rPr>
      </w:pPr>
      <w:r w:rsidRPr="004261D7">
        <w:rPr>
          <w:lang w:val="ru-RU"/>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B32F6C" w:rsidRPr="004261D7" w:rsidRDefault="00B32F6C" w:rsidP="00B32F6C">
      <w:pPr>
        <w:spacing w:line="360" w:lineRule="auto"/>
        <w:ind w:firstLine="709"/>
        <w:contextualSpacing/>
        <w:jc w:val="both"/>
        <w:divId w:val="1382554304"/>
        <w:rPr>
          <w:lang w:val="ru-RU"/>
        </w:rPr>
      </w:pPr>
      <w:r w:rsidRPr="004261D7">
        <w:rPr>
          <w:lang w:val="ru-RU"/>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B32F6C" w:rsidRPr="004261D7" w:rsidRDefault="00B32F6C" w:rsidP="00B32F6C">
      <w:pPr>
        <w:spacing w:line="360" w:lineRule="auto"/>
        <w:ind w:firstLine="709"/>
        <w:contextualSpacing/>
        <w:jc w:val="both"/>
        <w:divId w:val="1382554304"/>
        <w:rPr>
          <w:lang w:val="ru-RU"/>
        </w:rPr>
      </w:pPr>
      <w:r w:rsidRPr="004261D7">
        <w:rPr>
          <w:lang w:val="ru-RU"/>
        </w:rPr>
        <w:t>расширение представлений о специализированной технической и тактической подготовке вратарей;</w:t>
      </w:r>
    </w:p>
    <w:p w:rsidR="00B32F6C" w:rsidRPr="004261D7" w:rsidRDefault="00B32F6C" w:rsidP="00B32F6C">
      <w:pPr>
        <w:spacing w:line="360" w:lineRule="auto"/>
        <w:ind w:firstLine="709"/>
        <w:contextualSpacing/>
        <w:jc w:val="both"/>
        <w:divId w:val="1382554304"/>
        <w:rPr>
          <w:lang w:val="ru-RU"/>
        </w:rPr>
      </w:pPr>
      <w:r w:rsidRPr="004261D7">
        <w:rPr>
          <w:lang w:val="ru-RU"/>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B32F6C" w:rsidRPr="004261D7" w:rsidRDefault="00B32F6C" w:rsidP="00B32F6C">
      <w:pPr>
        <w:spacing w:line="360" w:lineRule="auto"/>
        <w:ind w:firstLine="709"/>
        <w:contextualSpacing/>
        <w:jc w:val="both"/>
        <w:divId w:val="1382554304"/>
        <w:rPr>
          <w:lang w:val="ru-RU"/>
        </w:rPr>
      </w:pPr>
      <w:r w:rsidRPr="004261D7">
        <w:rPr>
          <w:lang w:val="ru-RU"/>
        </w:rPr>
        <w:t>расширение словарного запаса основных терминологических понятий спортивной игры;</w:t>
      </w:r>
    </w:p>
    <w:p w:rsidR="00B32F6C" w:rsidRPr="004261D7" w:rsidRDefault="00B32F6C" w:rsidP="00B32F6C">
      <w:pPr>
        <w:spacing w:line="360" w:lineRule="auto"/>
        <w:ind w:firstLine="709"/>
        <w:contextualSpacing/>
        <w:jc w:val="both"/>
        <w:divId w:val="1382554304"/>
        <w:rPr>
          <w:lang w:val="ru-RU"/>
        </w:rPr>
      </w:pPr>
      <w:r w:rsidRPr="004261D7">
        <w:rPr>
          <w:lang w:val="ru-RU"/>
        </w:rPr>
        <w:t>совершенствование индивидуальных и групповых тактических действий в атаке и в обороне;</w:t>
      </w:r>
    </w:p>
    <w:p w:rsidR="00B32F6C" w:rsidRPr="004261D7" w:rsidRDefault="00B32F6C" w:rsidP="00B32F6C">
      <w:pPr>
        <w:spacing w:line="360" w:lineRule="auto"/>
        <w:ind w:firstLine="709"/>
        <w:contextualSpacing/>
        <w:jc w:val="both"/>
        <w:divId w:val="1382554304"/>
        <w:rPr>
          <w:lang w:val="ru-RU"/>
        </w:rPr>
      </w:pPr>
      <w:r w:rsidRPr="004261D7">
        <w:rPr>
          <w:lang w:val="ru-RU"/>
        </w:rPr>
        <w:t xml:space="preserve">овладение основами знаний о возрастных особенностях физического развития и психологии </w:t>
      </w:r>
      <w:r w:rsidRPr="004261D7">
        <w:rPr>
          <w:rFonts w:eastAsia="SchoolBookSanPin"/>
          <w:lang w:val="ru-RU"/>
        </w:rPr>
        <w:t>обучающихся</w:t>
      </w:r>
      <w:r w:rsidRPr="004261D7">
        <w:rPr>
          <w:lang w:val="ru-RU" w:eastAsia="zh-CN"/>
        </w:rPr>
        <w:t xml:space="preserve"> 10–11 классов</w:t>
      </w:r>
      <w:r w:rsidRPr="004261D7">
        <w:rPr>
          <w:lang w:val="ru-RU"/>
        </w:rPr>
        <w:t>;</w:t>
      </w:r>
    </w:p>
    <w:p w:rsidR="00B32F6C" w:rsidRPr="004261D7" w:rsidRDefault="00B32F6C" w:rsidP="00B32F6C">
      <w:pPr>
        <w:spacing w:line="360" w:lineRule="auto"/>
        <w:ind w:firstLine="709"/>
        <w:contextualSpacing/>
        <w:jc w:val="both"/>
        <w:divId w:val="1382554304"/>
        <w:rPr>
          <w:lang w:val="ru-RU"/>
        </w:rPr>
      </w:pPr>
      <w:r w:rsidRPr="004261D7">
        <w:rPr>
          <w:lang w:val="ru-RU"/>
        </w:rPr>
        <w:t>овладение практическим навыками участия в соревнованиях по футболу;</w:t>
      </w:r>
    </w:p>
    <w:p w:rsidR="00B32F6C" w:rsidRPr="004261D7" w:rsidRDefault="00B32F6C" w:rsidP="00B32F6C">
      <w:pPr>
        <w:spacing w:line="360" w:lineRule="auto"/>
        <w:ind w:firstLine="709"/>
        <w:contextualSpacing/>
        <w:jc w:val="both"/>
        <w:divId w:val="1382554304"/>
        <w:rPr>
          <w:lang w:val="ru-RU"/>
        </w:rPr>
      </w:pPr>
      <w:r w:rsidRPr="004261D7">
        <w:rPr>
          <w:lang w:val="ru-RU"/>
        </w:rPr>
        <w:t>применение тактических и стратегических приемов организации игры в футбол в быстро меняющейся игровой обстановке;</w:t>
      </w:r>
    </w:p>
    <w:p w:rsidR="00B32F6C" w:rsidRPr="004261D7" w:rsidRDefault="00B32F6C" w:rsidP="00B32F6C">
      <w:pPr>
        <w:tabs>
          <w:tab w:val="left" w:pos="482"/>
        </w:tabs>
        <w:spacing w:line="360" w:lineRule="auto"/>
        <w:ind w:firstLine="709"/>
        <w:jc w:val="both"/>
        <w:divId w:val="1382554304"/>
        <w:rPr>
          <w:lang w:val="ru-RU"/>
        </w:rPr>
      </w:pPr>
      <w:r w:rsidRPr="004261D7">
        <w:rPr>
          <w:lang w:val="ru-RU"/>
        </w:rPr>
        <w:t>организация и судейство соревнований по футболу;</w:t>
      </w:r>
    </w:p>
    <w:p w:rsidR="00B32F6C" w:rsidRPr="004261D7" w:rsidRDefault="00B32F6C" w:rsidP="00B32F6C">
      <w:pPr>
        <w:tabs>
          <w:tab w:val="left" w:pos="446"/>
        </w:tabs>
        <w:spacing w:line="360" w:lineRule="auto"/>
        <w:ind w:firstLine="709"/>
        <w:jc w:val="both"/>
        <w:divId w:val="1382554304"/>
        <w:rPr>
          <w:lang w:val="ru-RU"/>
        </w:rPr>
      </w:pPr>
      <w:r w:rsidRPr="004261D7">
        <w:rPr>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B32F6C" w:rsidRPr="004261D7" w:rsidRDefault="00B32F6C" w:rsidP="00B32F6C">
      <w:pPr>
        <w:tabs>
          <w:tab w:val="left" w:pos="451"/>
        </w:tabs>
        <w:spacing w:line="360" w:lineRule="auto"/>
        <w:ind w:firstLine="709"/>
        <w:jc w:val="both"/>
        <w:divId w:val="1382554304"/>
        <w:rPr>
          <w:lang w:val="ru-RU"/>
        </w:rPr>
      </w:pPr>
      <w:r w:rsidRPr="004261D7">
        <w:rPr>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46"/>
    <w:p w:rsidR="00B32F6C" w:rsidRPr="004261D7" w:rsidRDefault="00B32F6C">
      <w:pPr>
        <w:pStyle w:val="a5"/>
        <w:jc w:val="left"/>
        <w:divId w:val="1382554304"/>
        <w:rPr>
          <w:rStyle w:val="a6"/>
          <w:rFonts w:ascii="Georgia" w:hAnsi="Georgia"/>
          <w:lang w:val="ru-RU"/>
        </w:rPr>
      </w:pPr>
    </w:p>
    <w:p w:rsidR="00B32F6C" w:rsidRPr="004261D7" w:rsidRDefault="00B32F6C">
      <w:pPr>
        <w:pStyle w:val="a5"/>
        <w:jc w:val="left"/>
        <w:divId w:val="1382554304"/>
        <w:rPr>
          <w:rStyle w:val="a6"/>
          <w:rFonts w:ascii="Georgia" w:hAnsi="Georgia"/>
          <w:lang w:val="ru-RU"/>
        </w:rPr>
      </w:pPr>
    </w:p>
    <w:p w:rsidR="00B32F6C" w:rsidRDefault="00B32F6C">
      <w:pPr>
        <w:pStyle w:val="a5"/>
        <w:jc w:val="left"/>
        <w:divId w:val="1382554304"/>
        <w:rPr>
          <w:rStyle w:val="a6"/>
          <w:rFonts w:ascii="Georgia" w:hAnsi="Georgia"/>
          <w:lang w:val="ru-RU"/>
        </w:rPr>
      </w:pPr>
    </w:p>
    <w:p w:rsidR="00DA3902" w:rsidRDefault="00DA3902">
      <w:pPr>
        <w:pStyle w:val="a5"/>
        <w:jc w:val="left"/>
        <w:divId w:val="1382554304"/>
        <w:rPr>
          <w:rStyle w:val="a6"/>
          <w:rFonts w:ascii="Georgia" w:hAnsi="Georgia"/>
          <w:lang w:val="ru-RU"/>
        </w:rPr>
      </w:pPr>
    </w:p>
    <w:p w:rsidR="00DA3902" w:rsidRDefault="00DA3902">
      <w:pPr>
        <w:pStyle w:val="a5"/>
        <w:jc w:val="left"/>
        <w:divId w:val="1382554304"/>
        <w:rPr>
          <w:rStyle w:val="a6"/>
          <w:rFonts w:ascii="Georgia" w:hAnsi="Georgia"/>
          <w:lang w:val="ru-RU"/>
        </w:rPr>
      </w:pPr>
    </w:p>
    <w:p w:rsidR="00DA3902" w:rsidRDefault="00DA3902">
      <w:pPr>
        <w:pStyle w:val="a5"/>
        <w:jc w:val="left"/>
        <w:divId w:val="1382554304"/>
        <w:rPr>
          <w:rStyle w:val="a6"/>
          <w:rFonts w:ascii="Georgia" w:hAnsi="Georgia"/>
          <w:lang w:val="ru-RU"/>
        </w:rPr>
      </w:pPr>
    </w:p>
    <w:p w:rsidR="00DA3902" w:rsidRDefault="00DA3902">
      <w:pPr>
        <w:pStyle w:val="a5"/>
        <w:jc w:val="left"/>
        <w:divId w:val="1382554304"/>
        <w:rPr>
          <w:rStyle w:val="a6"/>
          <w:rFonts w:ascii="Georgia" w:hAnsi="Georgia"/>
          <w:lang w:val="ru-RU"/>
        </w:rPr>
      </w:pPr>
    </w:p>
    <w:p w:rsidR="00DA3902" w:rsidRDefault="00DA3902">
      <w:pPr>
        <w:pStyle w:val="a5"/>
        <w:jc w:val="left"/>
        <w:divId w:val="1382554304"/>
        <w:rPr>
          <w:rStyle w:val="a6"/>
          <w:rFonts w:ascii="Georgia" w:hAnsi="Georgia"/>
          <w:lang w:val="ru-RU"/>
        </w:rPr>
      </w:pPr>
    </w:p>
    <w:p w:rsidR="00DA3902" w:rsidRDefault="00DA3902">
      <w:pPr>
        <w:pStyle w:val="a5"/>
        <w:jc w:val="left"/>
        <w:divId w:val="1382554304"/>
        <w:rPr>
          <w:rStyle w:val="a6"/>
          <w:rFonts w:ascii="Georgia" w:hAnsi="Georgia"/>
          <w:lang w:val="ru-RU"/>
        </w:rPr>
      </w:pPr>
    </w:p>
    <w:p w:rsidR="00DA3902" w:rsidRPr="004261D7" w:rsidRDefault="00DA3902">
      <w:pPr>
        <w:pStyle w:val="a5"/>
        <w:jc w:val="left"/>
        <w:divId w:val="1382554304"/>
        <w:rPr>
          <w:rStyle w:val="a6"/>
          <w:rFonts w:ascii="Georgia" w:hAnsi="Georgia"/>
          <w:lang w:val="ru-RU"/>
        </w:rPr>
      </w:pPr>
    </w:p>
    <w:p w:rsidR="00B32F6C" w:rsidRPr="004261D7" w:rsidRDefault="00B32F6C">
      <w:pPr>
        <w:pStyle w:val="a5"/>
        <w:jc w:val="left"/>
        <w:divId w:val="1382554304"/>
        <w:rPr>
          <w:rStyle w:val="a6"/>
          <w:rFonts w:ascii="Georgia" w:hAnsi="Georgia"/>
          <w:lang w:val="ru-RU"/>
        </w:rPr>
      </w:pPr>
    </w:p>
    <w:p w:rsidR="00DA3902" w:rsidRDefault="00DA3902">
      <w:pPr>
        <w:pStyle w:val="a5"/>
        <w:jc w:val="left"/>
        <w:divId w:val="1382554304"/>
        <w:rPr>
          <w:rStyle w:val="a6"/>
          <w:rFonts w:ascii="Georgia" w:hAnsi="Georgia"/>
          <w:lang w:val="ru-RU"/>
        </w:rPr>
      </w:pPr>
    </w:p>
    <w:p w:rsidR="00DA3902" w:rsidRDefault="007E4C99">
      <w:pPr>
        <w:pStyle w:val="a5"/>
        <w:jc w:val="left"/>
        <w:divId w:val="1382554304"/>
        <w:rPr>
          <w:rFonts w:ascii="Georgia" w:hAnsi="Georgia"/>
          <w:lang w:val="ru-RU"/>
        </w:rPr>
      </w:pPr>
      <w:r w:rsidRPr="004261D7">
        <w:rPr>
          <w:rStyle w:val="a6"/>
          <w:rFonts w:ascii="Georgia" w:hAnsi="Georgia"/>
          <w:lang w:val="ru-RU"/>
        </w:rPr>
        <w:t>Р</w:t>
      </w:r>
      <w:r w:rsidR="00EA2932" w:rsidRPr="004261D7">
        <w:rPr>
          <w:rStyle w:val="a6"/>
          <w:rFonts w:ascii="Georgia" w:hAnsi="Georgia"/>
          <w:lang w:val="ru-RU"/>
        </w:rPr>
        <w:t>абочая программа по учебному предмету "Основы безопасности жизнедеятельности" (базовый уровень).</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Пояснительная записка.</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ОБЖ обеспечивает:</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276FE7" w:rsidRPr="004261D7" w:rsidRDefault="00EA2932">
      <w:pPr>
        <w:pStyle w:val="a5"/>
        <w:jc w:val="left"/>
        <w:divId w:val="1382554304"/>
        <w:rPr>
          <w:rFonts w:ascii="Georgia" w:hAnsi="Georgia"/>
          <w:lang w:val="ru-RU"/>
        </w:rPr>
      </w:pPr>
      <w:r w:rsidRPr="004261D7">
        <w:rPr>
          <w:rFonts w:ascii="Georgia" w:hAnsi="Georgia"/>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подготовку выпускников к решению актуальных практических задач безопасности жизнедеятельности в повседневной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Вариант 1.</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1. Основы комплексной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2. "Основы обороны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3. Военно-профессиональная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4. Защита населения Российской Федерации от опасных и чрезвычайных ситуаций.</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5. Безопасность в природной среде и экологическая безопасность.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6. "Основы противодействия экстремизму и терроризму".</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7. Основы здорового образа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8. Основы медицинских знаний и оказание первой помощи".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9. Элементы начальной военной подготовки.</w:t>
      </w:r>
    </w:p>
    <w:p w:rsidR="00276FE7" w:rsidRPr="004261D7" w:rsidRDefault="00EA2932">
      <w:pPr>
        <w:pStyle w:val="a5"/>
        <w:jc w:val="left"/>
        <w:divId w:val="1382554304"/>
        <w:rPr>
          <w:rFonts w:ascii="Georgia" w:hAnsi="Georgia"/>
          <w:lang w:val="ru-RU"/>
        </w:rPr>
      </w:pPr>
      <w:r w:rsidRPr="004261D7">
        <w:rPr>
          <w:rFonts w:ascii="Georgia" w:hAnsi="Georgia"/>
          <w:lang w:val="ru-RU"/>
        </w:rPr>
        <w:t>24.2.4.2. Вариант 2.</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1 "Культура безопасности жизнедеятельности в современном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2 "Безопасность в быту".</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3 "Безопасность на транспорте".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4 "Безопасность в общественных местах".</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5 "Безопасность в природной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6 "Здоровье и как его сохранить. Основы медицинских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7 "Безопасность в социуме".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8. "Безопасность в информационном пространстве".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9 "Основы противодействия экстремизму и терроризму".</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10 "Взаимодействие личности, общества и государства в обеспечении безопасности жизни и здоровья населения".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sidRPr="004261D7">
        <w:rPr>
          <w:rFonts w:ascii="Georgia" w:hAnsi="Georgia"/>
          <w:vertAlign w:val="superscript"/>
          <w:lang w:val="ru-RU"/>
        </w:rPr>
        <w:t>20</w:t>
      </w:r>
      <w:r w:rsidRPr="004261D7">
        <w:rPr>
          <w:rFonts w:ascii="Georgia" w:hAnsi="Georgia"/>
          <w:lang w:val="ru-RU"/>
        </w:rPr>
        <w:t xml:space="preserve">, Национальными целями развития Российской Федерации на период до 2030 года </w:t>
      </w:r>
      <w:r w:rsidRPr="004261D7">
        <w:rPr>
          <w:rFonts w:ascii="Georgia" w:hAnsi="Georgia"/>
          <w:vertAlign w:val="superscript"/>
          <w:lang w:val="ru-RU"/>
        </w:rPr>
        <w:t>21</w:t>
      </w:r>
      <w:r w:rsidRPr="004261D7">
        <w:rPr>
          <w:rFonts w:ascii="Georgia" w:hAnsi="Georgia"/>
          <w:lang w:val="ru-RU"/>
        </w:rPr>
        <w:t xml:space="preserve">, </w:t>
      </w:r>
      <w:hyperlink r:id="rId30" w:anchor="/document/99/901744979/" w:history="1">
        <w:r w:rsidRPr="004261D7">
          <w:rPr>
            <w:rStyle w:val="a7"/>
            <w:rFonts w:ascii="Georgia" w:hAnsi="Georgia"/>
            <w:lang w:val="ru-RU"/>
          </w:rPr>
          <w:t>Государственной программой Российской Федерации</w:t>
        </w:r>
      </w:hyperlink>
      <w:r w:rsidRPr="004261D7">
        <w:rPr>
          <w:rFonts w:ascii="Georgia" w:hAnsi="Georgia"/>
          <w:lang w:val="ru-RU"/>
        </w:rPr>
        <w:t xml:space="preserve"> "Развитие образования" </w:t>
      </w:r>
      <w:r w:rsidRPr="004261D7">
        <w:rPr>
          <w:rFonts w:ascii="Georgia" w:hAnsi="Georgia"/>
          <w:vertAlign w:val="superscript"/>
          <w:lang w:val="ru-RU"/>
        </w:rPr>
        <w:t>22</w:t>
      </w:r>
      <w:r w:rsidRPr="004261D7">
        <w:rPr>
          <w:rFonts w:ascii="Georgia" w:hAnsi="Georgia"/>
          <w:lang w:val="ru-RU"/>
        </w:rPr>
        <w:t>.</w:t>
      </w:r>
      <w:r w:rsidRPr="004261D7">
        <w:rPr>
          <w:rFonts w:ascii="Georgia" w:hAnsi="Georgia"/>
          <w:lang w:val="ru-RU"/>
        </w:rPr>
        <w:br/>
      </w:r>
      <w:r w:rsidRPr="004261D7">
        <w:rPr>
          <w:rFonts w:ascii="Georgia" w:hAnsi="Georgia"/>
          <w:vertAlign w:val="superscript"/>
          <w:lang w:val="ru-RU"/>
        </w:rPr>
        <w:t>20</w:t>
      </w:r>
      <w:hyperlink r:id="rId31" w:anchor="/document/99/607148290/" w:history="1">
        <w:r w:rsidRPr="004261D7">
          <w:rPr>
            <w:rStyle w:val="a7"/>
            <w:rFonts w:ascii="Georgia" w:hAnsi="Georgia"/>
            <w:lang w:val="ru-RU"/>
          </w:rPr>
          <w:t>Указ Президента Российской Федерации от 2 июля 2021 г. № 400</w:t>
        </w:r>
      </w:hyperlink>
      <w:r w:rsidRPr="004261D7">
        <w:rPr>
          <w:rFonts w:ascii="Georgia" w:hAnsi="Georgia"/>
          <w:lang w:val="ru-RU"/>
        </w:rPr>
        <w:t xml:space="preserve"> "О Стратегии национальной безопасности Российской Федерации" (Собрание законодательства Российской Федерации, 2021, № 27, ст. 5351).</w:t>
      </w:r>
      <w:r w:rsidR="007E4C99" w:rsidRPr="004261D7">
        <w:rPr>
          <w:rFonts w:ascii="Georgia" w:hAnsi="Georgia"/>
          <w:lang w:val="ru-RU"/>
        </w:rPr>
        <w:t xml:space="preserve">                </w:t>
      </w:r>
      <w:r w:rsidRPr="004261D7">
        <w:rPr>
          <w:rFonts w:ascii="Georgia" w:hAnsi="Georgia"/>
          <w:vertAlign w:val="superscript"/>
          <w:lang w:val="ru-RU"/>
        </w:rPr>
        <w:t>21</w:t>
      </w:r>
      <w:r w:rsidRPr="004261D7">
        <w:rPr>
          <w:rFonts w:ascii="Georgia" w:hAnsi="Georgia"/>
        </w:rPr>
        <w:t> </w:t>
      </w:r>
      <w:hyperlink r:id="rId32" w:anchor="/document/99/565341150/" w:history="1">
        <w:r w:rsidRPr="004261D7">
          <w:rPr>
            <w:rStyle w:val="a7"/>
            <w:rFonts w:ascii="Georgia" w:hAnsi="Georgia"/>
            <w:lang w:val="ru-RU"/>
          </w:rPr>
          <w:t>Указ Президента Российской Федерации от 21 июля 2020 г. № 474</w:t>
        </w:r>
      </w:hyperlink>
      <w:r w:rsidRPr="004261D7">
        <w:rPr>
          <w:rFonts w:ascii="Georgia" w:hAnsi="Georgia"/>
          <w:lang w:val="ru-RU"/>
        </w:rPr>
        <w:t xml:space="preserve"> "О национальных целях развития Российской Федерации на период до 2030 года" (Собрание законодательства Российской Федерации, 2020, № 30, ст. 4884).</w:t>
      </w:r>
      <w:r w:rsidR="007E4C99" w:rsidRPr="004261D7">
        <w:rPr>
          <w:rFonts w:ascii="Georgia" w:hAnsi="Georgia"/>
          <w:lang w:val="ru-RU"/>
        </w:rPr>
        <w:t xml:space="preserve"> </w:t>
      </w:r>
      <w:r w:rsidRPr="004261D7">
        <w:rPr>
          <w:rFonts w:ascii="Georgia" w:hAnsi="Georgia"/>
          <w:vertAlign w:val="superscript"/>
          <w:lang w:val="ru-RU"/>
        </w:rPr>
        <w:t>22</w:t>
      </w:r>
      <w:r w:rsidRPr="004261D7">
        <w:rPr>
          <w:rFonts w:ascii="Georgia" w:hAnsi="Georgia"/>
        </w:rPr>
        <w:t> </w:t>
      </w:r>
      <w:hyperlink r:id="rId33" w:anchor="/document/99/556183093/" w:history="1">
        <w:r w:rsidRPr="004261D7">
          <w:rPr>
            <w:rStyle w:val="a7"/>
            <w:rFonts w:ascii="Georgia" w:hAnsi="Georgia"/>
            <w:lang w:val="ru-RU"/>
          </w:rPr>
          <w:t>Постановление Правительства Российской Федерации от 26.12.2017 № 1642</w:t>
        </w:r>
      </w:hyperlink>
      <w:r w:rsidRPr="004261D7">
        <w:rPr>
          <w:rFonts w:ascii="Georgia" w:hAnsi="Georgia"/>
          <w:lang w:val="ru-RU"/>
        </w:rPr>
        <w:t xml:space="preserve"> "Об утверждении государственной программы Российской Федерации "Развитие образования" (Собрание законодательства Российской Федерации, 2018, № 1, ст. 375).</w:t>
      </w:r>
    </w:p>
    <w:p w:rsidR="00276FE7" w:rsidRPr="004261D7" w:rsidRDefault="00EA2932">
      <w:pPr>
        <w:pStyle w:val="a5"/>
        <w:jc w:val="left"/>
        <w:divId w:val="1382554304"/>
        <w:rPr>
          <w:rFonts w:ascii="Georgia" w:hAnsi="Georgia"/>
          <w:lang w:val="ru-RU"/>
        </w:rPr>
      </w:pPr>
      <w:r w:rsidRPr="004261D7">
        <w:rPr>
          <w:rFonts w:ascii="Georgia" w:hAnsi="Georgia"/>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76FE7" w:rsidRPr="004261D7" w:rsidRDefault="00EA2932">
      <w:pPr>
        <w:pStyle w:val="a5"/>
        <w:jc w:val="left"/>
        <w:divId w:val="1382554304"/>
        <w:rPr>
          <w:rFonts w:ascii="Georgia" w:hAnsi="Georgia"/>
          <w:lang w:val="ru-RU"/>
        </w:rPr>
      </w:pPr>
      <w:r w:rsidRPr="004261D7">
        <w:rPr>
          <w:rFonts w:ascii="Georgia" w:hAnsi="Georgia"/>
          <w:lang w:val="ru-RU"/>
        </w:rPr>
        <w:t>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Содержание обучения.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Вариант № 1.</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1. Основы комплексной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Культура безопасности жизнедеятельности в современном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Личностный фактор в обеспечении безопасности жизнедеятельности населения в стране.</w:t>
      </w:r>
    </w:p>
    <w:p w:rsidR="00276FE7" w:rsidRPr="004261D7" w:rsidRDefault="00EA2932">
      <w:pPr>
        <w:pStyle w:val="a5"/>
        <w:jc w:val="left"/>
        <w:divId w:val="1382554304"/>
        <w:rPr>
          <w:rFonts w:ascii="Georgia" w:hAnsi="Georgia"/>
          <w:lang w:val="ru-RU"/>
        </w:rPr>
      </w:pPr>
      <w:r w:rsidRPr="004261D7">
        <w:rPr>
          <w:rFonts w:ascii="Georgia" w:hAnsi="Georgia"/>
          <w:lang w:val="ru-RU"/>
        </w:rPr>
        <w:t>Общие правила безопасности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276FE7" w:rsidRPr="004261D7" w:rsidRDefault="00EA2932">
      <w:pPr>
        <w:pStyle w:val="a5"/>
        <w:jc w:val="left"/>
        <w:divId w:val="1382554304"/>
        <w:rPr>
          <w:rFonts w:ascii="Georgia" w:hAnsi="Georgia"/>
          <w:lang w:val="ru-RU"/>
        </w:rPr>
      </w:pPr>
      <w:r w:rsidRPr="004261D7">
        <w:rPr>
          <w:rFonts w:ascii="Georgia" w:hAnsi="Georgia"/>
          <w:lang w:val="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276FE7" w:rsidRPr="004261D7" w:rsidRDefault="00EA2932">
      <w:pPr>
        <w:pStyle w:val="a5"/>
        <w:jc w:val="left"/>
        <w:divId w:val="1382554304"/>
        <w:rPr>
          <w:rFonts w:ascii="Georgia" w:hAnsi="Georgia"/>
          <w:lang w:val="ru-RU"/>
        </w:rPr>
      </w:pPr>
      <w:r w:rsidRPr="004261D7">
        <w:rPr>
          <w:rFonts w:ascii="Georgia" w:hAnsi="Georgia"/>
          <w:lang w:val="ru-RU"/>
        </w:rPr>
        <w:t>Как не стать жертвой информационной войны.</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Обязанности участников дорожного движения. Правила дорожного движения для пешеходов, пассажиров, водителей.</w:t>
      </w:r>
    </w:p>
    <w:p w:rsidR="00276FE7" w:rsidRPr="004261D7" w:rsidRDefault="00EA2932">
      <w:pPr>
        <w:pStyle w:val="a5"/>
        <w:jc w:val="left"/>
        <w:divId w:val="1382554304"/>
        <w:rPr>
          <w:rFonts w:ascii="Georgia" w:hAnsi="Georgia"/>
          <w:lang w:val="ru-RU"/>
        </w:rPr>
      </w:pPr>
      <w:r w:rsidRPr="004261D7">
        <w:rPr>
          <w:rFonts w:ascii="Georgia" w:hAnsi="Georgia"/>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Безопасное поведение на различных видах транспорта.</w:t>
      </w:r>
    </w:p>
    <w:p w:rsidR="00276FE7" w:rsidRPr="004261D7" w:rsidRDefault="00EA2932">
      <w:pPr>
        <w:pStyle w:val="a5"/>
        <w:jc w:val="left"/>
        <w:divId w:val="1382554304"/>
        <w:rPr>
          <w:rFonts w:ascii="Georgia" w:hAnsi="Georgia"/>
          <w:lang w:val="ru-RU"/>
        </w:rPr>
      </w:pPr>
      <w:r w:rsidRPr="004261D7">
        <w:rPr>
          <w:rFonts w:ascii="Georgia" w:hAnsi="Georgia"/>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276FE7" w:rsidRPr="004261D7" w:rsidRDefault="00EA2932">
      <w:pPr>
        <w:pStyle w:val="a5"/>
        <w:jc w:val="left"/>
        <w:divId w:val="1382554304"/>
        <w:rPr>
          <w:rFonts w:ascii="Georgia" w:hAnsi="Georgia"/>
          <w:lang w:val="ru-RU"/>
        </w:rPr>
      </w:pPr>
      <w:r w:rsidRPr="004261D7">
        <w:rPr>
          <w:rFonts w:ascii="Georgia" w:hAnsi="Georgia"/>
          <w:lang w:val="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276FE7" w:rsidRPr="004261D7" w:rsidRDefault="00EA2932">
      <w:pPr>
        <w:pStyle w:val="a5"/>
        <w:jc w:val="left"/>
        <w:divId w:val="1382554304"/>
        <w:rPr>
          <w:rFonts w:ascii="Georgia" w:hAnsi="Georgia"/>
          <w:lang w:val="ru-RU"/>
        </w:rPr>
      </w:pPr>
      <w:r w:rsidRPr="004261D7">
        <w:rPr>
          <w:rFonts w:ascii="Georgia" w:hAnsi="Georgia"/>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276FE7" w:rsidRPr="004261D7" w:rsidRDefault="00EA2932">
      <w:pPr>
        <w:pStyle w:val="a5"/>
        <w:jc w:val="left"/>
        <w:divId w:val="1382554304"/>
        <w:rPr>
          <w:rFonts w:ascii="Georgia" w:hAnsi="Georgia"/>
          <w:lang w:val="ru-RU"/>
        </w:rPr>
      </w:pPr>
      <w:r w:rsidRPr="004261D7">
        <w:rPr>
          <w:rFonts w:ascii="Georgia" w:hAnsi="Georgia"/>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276FE7" w:rsidRPr="004261D7" w:rsidRDefault="00EA2932">
      <w:pPr>
        <w:pStyle w:val="a5"/>
        <w:jc w:val="left"/>
        <w:divId w:val="1382554304"/>
        <w:rPr>
          <w:rFonts w:ascii="Georgia" w:hAnsi="Georgia"/>
          <w:lang w:val="ru-RU"/>
        </w:rPr>
      </w:pPr>
      <w:r w:rsidRPr="004261D7">
        <w:rPr>
          <w:rFonts w:ascii="Georgia" w:hAnsi="Georgia"/>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276FE7" w:rsidRPr="004261D7" w:rsidRDefault="00EA2932">
      <w:pPr>
        <w:pStyle w:val="a5"/>
        <w:jc w:val="left"/>
        <w:divId w:val="1382554304"/>
        <w:rPr>
          <w:rFonts w:ascii="Georgia" w:hAnsi="Georgia"/>
          <w:lang w:val="ru-RU"/>
        </w:rPr>
      </w:pPr>
      <w:r w:rsidRPr="004261D7">
        <w:rPr>
          <w:rFonts w:ascii="Georgia" w:hAnsi="Georgia"/>
          <w:lang w:val="ru-RU"/>
        </w:rPr>
        <w:t>Порядок действий при попадании в опасную ситуацию. Порядок действий в случаях, когда потерялся человек.</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2. "Основы обороны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276FE7" w:rsidRPr="004261D7" w:rsidRDefault="00EA2932">
      <w:pPr>
        <w:pStyle w:val="a5"/>
        <w:jc w:val="left"/>
        <w:divId w:val="1382554304"/>
        <w:rPr>
          <w:rFonts w:ascii="Georgia" w:hAnsi="Georgia"/>
          <w:lang w:val="ru-RU"/>
        </w:rPr>
      </w:pPr>
      <w:r w:rsidRPr="004261D7">
        <w:rPr>
          <w:rFonts w:ascii="Georgia" w:hAnsi="Georgia"/>
          <w:lang w:val="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276FE7" w:rsidRPr="004261D7" w:rsidRDefault="00EA2932">
      <w:pPr>
        <w:pStyle w:val="a5"/>
        <w:jc w:val="left"/>
        <w:divId w:val="1382554304"/>
        <w:rPr>
          <w:rFonts w:ascii="Georgia" w:hAnsi="Georgia"/>
          <w:lang w:val="ru-RU"/>
        </w:rPr>
      </w:pPr>
      <w:r w:rsidRPr="004261D7">
        <w:rPr>
          <w:rFonts w:ascii="Georgia" w:hAnsi="Georgia"/>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276FE7" w:rsidRPr="004261D7" w:rsidRDefault="00EA2932">
      <w:pPr>
        <w:pStyle w:val="a5"/>
        <w:jc w:val="left"/>
        <w:divId w:val="1382554304"/>
        <w:rPr>
          <w:rFonts w:ascii="Georgia" w:hAnsi="Georgia"/>
          <w:lang w:val="ru-RU"/>
        </w:rPr>
      </w:pPr>
      <w:r w:rsidRPr="004261D7">
        <w:rPr>
          <w:rFonts w:ascii="Georgia" w:hAnsi="Georgia"/>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276FE7" w:rsidRPr="004261D7" w:rsidRDefault="00EA2932">
      <w:pPr>
        <w:pStyle w:val="a5"/>
        <w:jc w:val="left"/>
        <w:divId w:val="1382554304"/>
        <w:rPr>
          <w:rFonts w:ascii="Georgia" w:hAnsi="Georgia"/>
          <w:lang w:val="ru-RU"/>
        </w:rPr>
      </w:pPr>
      <w:r w:rsidRPr="004261D7">
        <w:rPr>
          <w:rFonts w:ascii="Georgia" w:hAnsi="Georgia"/>
          <w:lang w:val="ru-RU"/>
        </w:rPr>
        <w:t>Дни воинской славы (победные дни) России. Памятные даты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276FE7" w:rsidRPr="004261D7" w:rsidRDefault="00EA2932">
      <w:pPr>
        <w:pStyle w:val="a5"/>
        <w:jc w:val="left"/>
        <w:divId w:val="1382554304"/>
        <w:rPr>
          <w:rFonts w:ascii="Georgia" w:hAnsi="Georgia"/>
          <w:lang w:val="ru-RU"/>
        </w:rPr>
      </w:pPr>
      <w:r w:rsidRPr="004261D7">
        <w:rPr>
          <w:rFonts w:ascii="Georgia" w:hAnsi="Georgia"/>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276FE7" w:rsidRPr="004261D7" w:rsidRDefault="00EA2932">
      <w:pPr>
        <w:pStyle w:val="a5"/>
        <w:jc w:val="left"/>
        <w:divId w:val="1382554304"/>
        <w:rPr>
          <w:rFonts w:ascii="Georgia" w:hAnsi="Georgia"/>
          <w:lang w:val="ru-RU"/>
        </w:rPr>
      </w:pPr>
      <w:r w:rsidRPr="004261D7">
        <w:rPr>
          <w:rFonts w:ascii="Georgia" w:hAnsi="Georgia"/>
          <w:lang w:val="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276FE7" w:rsidRPr="004261D7" w:rsidRDefault="00EA2932">
      <w:pPr>
        <w:pStyle w:val="a5"/>
        <w:jc w:val="left"/>
        <w:divId w:val="1382554304"/>
        <w:rPr>
          <w:rFonts w:ascii="Georgia" w:hAnsi="Georgia"/>
          <w:lang w:val="ru-RU"/>
        </w:rPr>
      </w:pPr>
      <w:r w:rsidRPr="004261D7">
        <w:rPr>
          <w:rFonts w:ascii="Georgia" w:hAnsi="Georgia"/>
          <w:lang w:val="ru-RU"/>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3. Военно-профессиональная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подготовки офицерских кадров для Вооруженных Сил Российской Федерации, МВД России, ФСБ России, МЧС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276FE7" w:rsidRPr="004261D7" w:rsidRDefault="00EA2932">
      <w:pPr>
        <w:pStyle w:val="a5"/>
        <w:jc w:val="left"/>
        <w:divId w:val="1382554304"/>
        <w:rPr>
          <w:rFonts w:ascii="Georgia" w:hAnsi="Georgia"/>
          <w:lang w:val="ru-RU"/>
        </w:rPr>
      </w:pPr>
      <w:r w:rsidRPr="004261D7">
        <w:rPr>
          <w:rFonts w:ascii="Georgia" w:hAnsi="Georgia"/>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276FE7" w:rsidRPr="004261D7" w:rsidRDefault="00EA2932">
      <w:pPr>
        <w:pStyle w:val="a5"/>
        <w:jc w:val="left"/>
        <w:divId w:val="1382554304"/>
        <w:rPr>
          <w:rFonts w:ascii="Georgia" w:hAnsi="Georgia"/>
          <w:lang w:val="ru-RU"/>
        </w:rPr>
      </w:pPr>
      <w:r w:rsidRPr="004261D7">
        <w:rPr>
          <w:rFonts w:ascii="Georgia" w:hAnsi="Georgia"/>
          <w:lang w:val="ru-RU"/>
        </w:rPr>
        <w:t>Ритуал подъема и спуска Государственного флага Российской Федерации. Вручение воинской части государственной награды.</w:t>
      </w:r>
    </w:p>
    <w:p w:rsidR="00276FE7" w:rsidRPr="004261D7" w:rsidRDefault="00EA2932">
      <w:pPr>
        <w:pStyle w:val="a5"/>
        <w:jc w:val="left"/>
        <w:divId w:val="1382554304"/>
        <w:rPr>
          <w:rFonts w:ascii="Georgia" w:hAnsi="Georgia"/>
          <w:lang w:val="ru-RU"/>
        </w:rPr>
      </w:pPr>
      <w:r w:rsidRPr="004261D7">
        <w:rPr>
          <w:rFonts w:ascii="Georgia" w:hAnsi="Georgia"/>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4. Защита населения Российской Федерации от опасных и чрезвычайных ситуаций.</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276FE7" w:rsidRPr="004261D7" w:rsidRDefault="00EA2932">
      <w:pPr>
        <w:pStyle w:val="a5"/>
        <w:jc w:val="left"/>
        <w:divId w:val="1382554304"/>
        <w:rPr>
          <w:rFonts w:ascii="Georgia" w:hAnsi="Georgia"/>
          <w:lang w:val="ru-RU"/>
        </w:rPr>
      </w:pPr>
      <w:r w:rsidRPr="004261D7">
        <w:rPr>
          <w:rFonts w:ascii="Georgia" w:hAnsi="Georgia"/>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276FE7" w:rsidRPr="004261D7" w:rsidRDefault="00EA2932">
      <w:pPr>
        <w:pStyle w:val="a5"/>
        <w:jc w:val="left"/>
        <w:divId w:val="1382554304"/>
        <w:rPr>
          <w:rFonts w:ascii="Georgia" w:hAnsi="Georgia"/>
          <w:lang w:val="ru-RU"/>
        </w:rPr>
      </w:pPr>
      <w:r w:rsidRPr="004261D7">
        <w:rPr>
          <w:rFonts w:ascii="Georgia" w:hAnsi="Georgia"/>
          <w:lang w:val="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276FE7" w:rsidRPr="004261D7" w:rsidRDefault="00EA2932">
      <w:pPr>
        <w:pStyle w:val="a5"/>
        <w:jc w:val="left"/>
        <w:divId w:val="1382554304"/>
        <w:rPr>
          <w:rFonts w:ascii="Georgia" w:hAnsi="Georgia"/>
          <w:lang w:val="ru-RU"/>
        </w:rPr>
      </w:pPr>
      <w:r w:rsidRPr="004261D7">
        <w:rPr>
          <w:rFonts w:ascii="Georgia" w:hAnsi="Georgia"/>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276FE7" w:rsidRPr="004261D7" w:rsidRDefault="00EA2932">
      <w:pPr>
        <w:pStyle w:val="a5"/>
        <w:jc w:val="left"/>
        <w:divId w:val="1382554304"/>
        <w:rPr>
          <w:rFonts w:ascii="Georgia" w:hAnsi="Georgia"/>
          <w:lang w:val="ru-RU"/>
        </w:rPr>
      </w:pPr>
      <w:r w:rsidRPr="004261D7">
        <w:rPr>
          <w:rFonts w:ascii="Georgia" w:hAnsi="Georgia"/>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5. Безопасность в природной среде и экологическая безопасность.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w:t>
      </w:r>
      <w:r w:rsidRPr="004261D7">
        <w:rPr>
          <w:rFonts w:ascii="Georgia" w:hAnsi="Georgia"/>
        </w:rPr>
        <w:t>GPS</w:t>
      </w:r>
      <w:r w:rsidRPr="004261D7">
        <w:rPr>
          <w:rFonts w:ascii="Georgia" w:hAnsi="Georgia"/>
          <w:lang w:val="ru-RU"/>
        </w:rPr>
        <w:t>). Безопасность в автономных условиях.</w:t>
      </w:r>
    </w:p>
    <w:p w:rsidR="00276FE7" w:rsidRPr="004261D7" w:rsidRDefault="00EA2932">
      <w:pPr>
        <w:pStyle w:val="a5"/>
        <w:jc w:val="left"/>
        <w:divId w:val="1382554304"/>
        <w:rPr>
          <w:rFonts w:ascii="Georgia" w:hAnsi="Georgia"/>
          <w:lang w:val="ru-RU"/>
        </w:rPr>
      </w:pPr>
      <w:r w:rsidRPr="004261D7">
        <w:rPr>
          <w:rFonts w:ascii="Georgia" w:hAnsi="Georgia"/>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Федеральная служба по надзору в сфере защиты прав потребителей и благополучия человека (Роспотребнадзор). </w:t>
      </w:r>
      <w:hyperlink r:id="rId34" w:anchor="/document/99/901808297/" w:history="1">
        <w:r w:rsidRPr="004261D7">
          <w:rPr>
            <w:rStyle w:val="a7"/>
            <w:rFonts w:ascii="Georgia" w:hAnsi="Georgia"/>
            <w:lang w:val="ru-RU"/>
          </w:rPr>
          <w:t>Федеральный закон от 10 января 2002 г. № 7-ФЗ</w:t>
        </w:r>
      </w:hyperlink>
      <w:r w:rsidRPr="004261D7">
        <w:rPr>
          <w:rFonts w:ascii="Georgia" w:hAnsi="Georgia"/>
          <w:lang w:val="ru-RU"/>
        </w:rPr>
        <w:t xml:space="preserve"> "Об охране окружающей среды" (Собрание законодательства Российской Федерации, 2002, № 2, ст. 133; 2022, № 13, ст. 1960).</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Средства защиты и предупреждения от экологических опасностей. Бытовые приборы контроля воздуха. </w:t>
      </w:r>
      <w:r w:rsidRPr="004261D7">
        <w:rPr>
          <w:rFonts w:ascii="Georgia" w:hAnsi="Georgia"/>
        </w:rPr>
        <w:t>TDS</w:t>
      </w:r>
      <w:r w:rsidRPr="004261D7">
        <w:rPr>
          <w:rFonts w:ascii="Georgia" w:hAnsi="Georgia"/>
          <w:lang w:val="ru-RU"/>
        </w:rPr>
        <w:t>-метры (солемеры). Шумомеры. Люксметры. Бытовые дозиметры (радиометры). Бытовые нитратомеры.</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6. "Основы противодействия экстремизму и терроризму".</w:t>
      </w:r>
    </w:p>
    <w:p w:rsidR="00276FE7" w:rsidRPr="004261D7" w:rsidRDefault="00EA2932">
      <w:pPr>
        <w:pStyle w:val="a5"/>
        <w:jc w:val="left"/>
        <w:divId w:val="1382554304"/>
        <w:rPr>
          <w:rFonts w:ascii="Georgia" w:hAnsi="Georgia"/>
          <w:lang w:val="ru-RU"/>
        </w:rPr>
      </w:pPr>
      <w:r w:rsidRPr="004261D7">
        <w:rPr>
          <w:rFonts w:ascii="Georgia" w:hAnsi="Georgia"/>
          <w:lang w:val="ru-RU"/>
        </w:rPr>
        <w:t>Разновидности экстремистской деятельности. Внешние и внутренние экстремистские угрозы.</w:t>
      </w:r>
    </w:p>
    <w:p w:rsidR="00276FE7" w:rsidRPr="004261D7" w:rsidRDefault="00EA2932">
      <w:pPr>
        <w:pStyle w:val="a5"/>
        <w:jc w:val="left"/>
        <w:divId w:val="1382554304"/>
        <w:rPr>
          <w:rFonts w:ascii="Georgia" w:hAnsi="Georgia"/>
          <w:lang w:val="ru-RU"/>
        </w:rPr>
      </w:pPr>
      <w:r w:rsidRPr="004261D7">
        <w:rPr>
          <w:rFonts w:ascii="Georgia" w:hAnsi="Georgia"/>
          <w:lang w:val="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Ответственность граждан за участие в экстремистской и террористической деятельности. Статьи </w:t>
      </w:r>
      <w:hyperlink r:id="rId35" w:anchor="/document/99/9017477/" w:history="1">
        <w:r w:rsidRPr="004261D7">
          <w:rPr>
            <w:rStyle w:val="a7"/>
            <w:rFonts w:ascii="Georgia" w:hAnsi="Georgia"/>
            <w:lang w:val="ru-RU"/>
          </w:rPr>
          <w:t>Уголовного кодекса Российской Федерации</w:t>
        </w:r>
      </w:hyperlink>
      <w:r w:rsidRPr="004261D7">
        <w:rPr>
          <w:rFonts w:ascii="Georgia" w:hAnsi="Georgia"/>
          <w:lang w:val="ru-RU"/>
        </w:rPr>
        <w:t>, предусмотренные за участие в экстремистской и террористической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276FE7" w:rsidRPr="004261D7" w:rsidRDefault="00EA2932">
      <w:pPr>
        <w:pStyle w:val="a5"/>
        <w:jc w:val="left"/>
        <w:divId w:val="1382554304"/>
        <w:rPr>
          <w:rFonts w:ascii="Georgia" w:hAnsi="Georgia"/>
          <w:lang w:val="ru-RU"/>
        </w:rPr>
      </w:pPr>
      <w:r w:rsidRPr="004261D7">
        <w:rPr>
          <w:rFonts w:ascii="Georgia" w:hAnsi="Georgia"/>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276FE7" w:rsidRPr="004261D7" w:rsidRDefault="00EA2932">
      <w:pPr>
        <w:pStyle w:val="a5"/>
        <w:jc w:val="left"/>
        <w:divId w:val="1382554304"/>
        <w:rPr>
          <w:rFonts w:ascii="Georgia" w:hAnsi="Georgia"/>
          <w:lang w:val="ru-RU"/>
        </w:rPr>
      </w:pPr>
      <w:r w:rsidRPr="004261D7">
        <w:rPr>
          <w:rFonts w:ascii="Georgia" w:hAnsi="Georgia"/>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276FE7" w:rsidRPr="004261D7" w:rsidRDefault="00EA2932">
      <w:pPr>
        <w:pStyle w:val="a5"/>
        <w:jc w:val="left"/>
        <w:divId w:val="1382554304"/>
        <w:rPr>
          <w:rFonts w:ascii="Georgia" w:hAnsi="Georgia"/>
          <w:lang w:val="ru-RU"/>
        </w:rPr>
      </w:pPr>
      <w:r w:rsidRPr="004261D7">
        <w:rPr>
          <w:rFonts w:ascii="Georgia" w:hAnsi="Georgia"/>
          <w:lang w:val="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7. Основы здорового образа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276FE7" w:rsidRPr="004261D7" w:rsidRDefault="00EA2932">
      <w:pPr>
        <w:pStyle w:val="a5"/>
        <w:jc w:val="left"/>
        <w:divId w:val="1382554304"/>
        <w:rPr>
          <w:rFonts w:ascii="Georgia" w:hAnsi="Georgia"/>
          <w:lang w:val="ru-RU"/>
        </w:rPr>
      </w:pPr>
      <w:r w:rsidRPr="004261D7">
        <w:rPr>
          <w:rFonts w:ascii="Georgia" w:hAnsi="Georgia"/>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276FE7" w:rsidRPr="004261D7" w:rsidRDefault="00EA2932">
      <w:pPr>
        <w:pStyle w:val="a5"/>
        <w:jc w:val="left"/>
        <w:divId w:val="1382554304"/>
        <w:rPr>
          <w:rFonts w:ascii="Georgia" w:hAnsi="Georgia"/>
          <w:lang w:val="ru-RU"/>
        </w:rPr>
      </w:pPr>
      <w:r w:rsidRPr="004261D7">
        <w:rPr>
          <w:rFonts w:ascii="Georgia" w:hAnsi="Georgia"/>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Наказания за действия, связанные с наркотическими и психотропными веществами, предусмотренные в </w:t>
      </w:r>
      <w:hyperlink r:id="rId36" w:anchor="/document/99/9017477/" w:history="1">
        <w:r w:rsidRPr="004261D7">
          <w:rPr>
            <w:rStyle w:val="a7"/>
            <w:rFonts w:ascii="Georgia" w:hAnsi="Georgia"/>
            <w:lang w:val="ru-RU"/>
          </w:rPr>
          <w:t>Уголовном кодексе Российской Федерации</w:t>
        </w:r>
      </w:hyperlink>
      <w:r w:rsidRPr="004261D7">
        <w:rPr>
          <w:rFonts w:ascii="Georgia" w:hAnsi="Georgia"/>
          <w:lang w:val="ru-RU"/>
        </w:rPr>
        <w:t>. Профилактика наркомании. Психоактивные вещества (ПАВ). Формирование индивидуального негативного отношения к наркотикам.</w:t>
      </w:r>
    </w:p>
    <w:p w:rsidR="00276FE7" w:rsidRPr="004261D7" w:rsidRDefault="00EA2932">
      <w:pPr>
        <w:pStyle w:val="a5"/>
        <w:jc w:val="left"/>
        <w:divId w:val="1382554304"/>
        <w:rPr>
          <w:rFonts w:ascii="Georgia" w:hAnsi="Georgia"/>
          <w:lang w:val="ru-RU"/>
        </w:rPr>
      </w:pPr>
      <w:r w:rsidRPr="004261D7">
        <w:rPr>
          <w:rFonts w:ascii="Georgia" w:hAnsi="Georgia"/>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8. Основы медицинских знаний и оказание первой помощи".</w:t>
      </w:r>
    </w:p>
    <w:p w:rsidR="00276FE7" w:rsidRPr="004261D7" w:rsidRDefault="00EA2932">
      <w:pPr>
        <w:pStyle w:val="a5"/>
        <w:jc w:val="left"/>
        <w:divId w:val="1382554304"/>
        <w:rPr>
          <w:rFonts w:ascii="Georgia" w:hAnsi="Georgia"/>
          <w:lang w:val="ru-RU"/>
        </w:rPr>
      </w:pPr>
      <w:r w:rsidRPr="004261D7">
        <w:rPr>
          <w:rFonts w:ascii="Georgia" w:hAnsi="Georgia"/>
          <w:lang w:val="ru-RU"/>
        </w:rPr>
        <w:t>Освоение основ медицинских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276FE7" w:rsidRPr="004261D7" w:rsidRDefault="00EA2932">
      <w:pPr>
        <w:pStyle w:val="a5"/>
        <w:jc w:val="left"/>
        <w:divId w:val="1382554304"/>
        <w:rPr>
          <w:rFonts w:ascii="Georgia" w:hAnsi="Georgia"/>
          <w:lang w:val="ru-RU"/>
        </w:rPr>
      </w:pPr>
      <w:r w:rsidRPr="004261D7">
        <w:rPr>
          <w:rFonts w:ascii="Georgia" w:hAnsi="Georgia"/>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4261D7">
        <w:rPr>
          <w:rFonts w:ascii="Georgia" w:hAnsi="Georgia"/>
        </w:rPr>
        <w:t>COVID</w:t>
      </w:r>
      <w:r w:rsidRPr="004261D7">
        <w:rPr>
          <w:rFonts w:ascii="Georgia" w:hAnsi="Georgia"/>
          <w:lang w:val="ru-RU"/>
        </w:rPr>
        <w:t>-19. Правила профилактики коронавируса.</w:t>
      </w:r>
    </w:p>
    <w:p w:rsidR="00276FE7" w:rsidRPr="004261D7" w:rsidRDefault="00EA2932">
      <w:pPr>
        <w:pStyle w:val="a5"/>
        <w:jc w:val="left"/>
        <w:divId w:val="1382554304"/>
        <w:rPr>
          <w:rFonts w:ascii="Georgia" w:hAnsi="Georgia"/>
          <w:lang w:val="ru-RU"/>
        </w:rPr>
      </w:pPr>
      <w:r w:rsidRPr="004261D7">
        <w:rPr>
          <w:rFonts w:ascii="Georgia" w:hAnsi="Georgia"/>
          <w:lang w:val="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276FE7" w:rsidRPr="004261D7" w:rsidRDefault="00EA2932">
      <w:pPr>
        <w:pStyle w:val="a5"/>
        <w:jc w:val="left"/>
        <w:divId w:val="1382554304"/>
        <w:rPr>
          <w:rFonts w:ascii="Georgia" w:hAnsi="Georgia"/>
          <w:lang w:val="ru-RU"/>
        </w:rPr>
      </w:pPr>
      <w:r w:rsidRPr="004261D7">
        <w:rPr>
          <w:rFonts w:ascii="Georgia" w:hAnsi="Georgia"/>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276FE7" w:rsidRPr="004261D7" w:rsidRDefault="00EA2932">
      <w:pPr>
        <w:pStyle w:val="a5"/>
        <w:jc w:val="left"/>
        <w:divId w:val="1382554304"/>
        <w:rPr>
          <w:rFonts w:ascii="Georgia" w:hAnsi="Georgia"/>
          <w:lang w:val="ru-RU"/>
        </w:rPr>
      </w:pPr>
      <w:r w:rsidRPr="004261D7">
        <w:rPr>
          <w:rFonts w:ascii="Georgia" w:hAnsi="Georgia"/>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276FE7" w:rsidRPr="004261D7" w:rsidRDefault="00EA2932">
      <w:pPr>
        <w:pStyle w:val="a5"/>
        <w:jc w:val="left"/>
        <w:divId w:val="1382554304"/>
        <w:rPr>
          <w:rFonts w:ascii="Georgia" w:hAnsi="Georgia"/>
          <w:lang w:val="ru-RU"/>
        </w:rPr>
      </w:pPr>
      <w:r w:rsidRPr="004261D7">
        <w:rPr>
          <w:rFonts w:ascii="Georgia" w:hAnsi="Georgia"/>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276FE7" w:rsidRPr="004261D7" w:rsidRDefault="00EA2932">
      <w:pPr>
        <w:pStyle w:val="a5"/>
        <w:jc w:val="left"/>
        <w:divId w:val="1382554304"/>
        <w:rPr>
          <w:rFonts w:ascii="Georgia" w:hAnsi="Georgia"/>
          <w:lang w:val="ru-RU"/>
        </w:rPr>
      </w:pPr>
      <w:r w:rsidRPr="004261D7">
        <w:rPr>
          <w:rFonts w:ascii="Georgia" w:hAnsi="Georgia"/>
          <w:lang w:val="ru-RU"/>
        </w:rPr>
        <w:t>Составы аптечек для оказания первой помощи в различных условиях.</w:t>
      </w:r>
    </w:p>
    <w:p w:rsidR="00276FE7" w:rsidRPr="004261D7" w:rsidRDefault="00EA2932">
      <w:pPr>
        <w:pStyle w:val="a5"/>
        <w:jc w:val="left"/>
        <w:divId w:val="1382554304"/>
        <w:rPr>
          <w:rFonts w:ascii="Georgia" w:hAnsi="Georgia"/>
          <w:lang w:val="ru-RU"/>
        </w:rPr>
      </w:pPr>
      <w:r w:rsidRPr="004261D7">
        <w:rPr>
          <w:rFonts w:ascii="Georgia" w:hAnsi="Georgia"/>
          <w:lang w:val="ru-RU"/>
        </w:rPr>
        <w:t>Правила и способы переноски (транспортировки) пострадавших.</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9. Элементы начальной военной подготовки.</w:t>
      </w:r>
    </w:p>
    <w:p w:rsidR="00276FE7" w:rsidRPr="004261D7" w:rsidRDefault="00EA2932">
      <w:pPr>
        <w:pStyle w:val="a5"/>
        <w:jc w:val="left"/>
        <w:divId w:val="1382554304"/>
        <w:rPr>
          <w:rFonts w:ascii="Georgia" w:hAnsi="Georgia"/>
          <w:lang w:val="ru-RU"/>
        </w:rPr>
      </w:pPr>
      <w:r w:rsidRPr="004261D7">
        <w:rPr>
          <w:rFonts w:ascii="Georgia" w:hAnsi="Georgia"/>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276FE7" w:rsidRPr="004261D7" w:rsidRDefault="00EA2932">
      <w:pPr>
        <w:pStyle w:val="a5"/>
        <w:jc w:val="left"/>
        <w:divId w:val="1382554304"/>
        <w:rPr>
          <w:rFonts w:ascii="Georgia" w:hAnsi="Georgia"/>
          <w:lang w:val="ru-RU"/>
        </w:rPr>
      </w:pPr>
      <w:r w:rsidRPr="004261D7">
        <w:rPr>
          <w:rFonts w:ascii="Georgia" w:hAnsi="Georgia"/>
          <w:lang w:val="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276FE7" w:rsidRPr="004261D7" w:rsidRDefault="00EA2932">
      <w:pPr>
        <w:pStyle w:val="a5"/>
        <w:jc w:val="left"/>
        <w:divId w:val="1382554304"/>
        <w:rPr>
          <w:rFonts w:ascii="Georgia" w:hAnsi="Georgia"/>
          <w:lang w:val="ru-RU"/>
        </w:rPr>
      </w:pPr>
      <w:r w:rsidRPr="004261D7">
        <w:rPr>
          <w:rFonts w:ascii="Georgia" w:hAnsi="Georgia"/>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Способы передвижения в бою при действиях в пешем порядке.</w:t>
      </w:r>
    </w:p>
    <w:p w:rsidR="00276FE7" w:rsidRPr="004261D7" w:rsidRDefault="00EA2932">
      <w:pPr>
        <w:pStyle w:val="a5"/>
        <w:jc w:val="left"/>
        <w:divId w:val="1382554304"/>
        <w:rPr>
          <w:rFonts w:ascii="Georgia" w:hAnsi="Georgia"/>
          <w:lang w:val="ru-RU"/>
        </w:rPr>
      </w:pPr>
      <w:r w:rsidRPr="004261D7">
        <w:rPr>
          <w:rFonts w:ascii="Georgia" w:hAnsi="Georgia"/>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276FE7" w:rsidRPr="004261D7" w:rsidRDefault="00EA2932">
      <w:pPr>
        <w:pStyle w:val="a5"/>
        <w:jc w:val="left"/>
        <w:divId w:val="1382554304"/>
        <w:rPr>
          <w:rFonts w:ascii="Georgia" w:hAnsi="Georgia"/>
          <w:lang w:val="ru-RU"/>
        </w:rPr>
      </w:pPr>
      <w:r w:rsidRPr="004261D7">
        <w:rPr>
          <w:rFonts w:ascii="Georgia" w:hAnsi="Georgia"/>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276FE7" w:rsidRPr="004261D7" w:rsidRDefault="00EA2932">
      <w:pPr>
        <w:pStyle w:val="a5"/>
        <w:jc w:val="left"/>
        <w:divId w:val="1382554304"/>
        <w:rPr>
          <w:rFonts w:ascii="Georgia" w:hAnsi="Georgia"/>
          <w:lang w:val="ru-RU"/>
        </w:rPr>
      </w:pPr>
      <w:r w:rsidRPr="004261D7">
        <w:rPr>
          <w:rFonts w:ascii="Georgia" w:hAnsi="Georgia"/>
          <w:lang w:val="ru-RU"/>
        </w:rPr>
        <w:t>Вариант № 2.</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1 "Культура безопасности жизнедеятельности в современном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об уровнях взаимодействия человека и окружающей среды.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об уровнях решения задачи обеспечения безопасности,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Раскрывать смысл понятия "безопасное поведение". Иметь представление о понятии "виктимное поведение".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применять общие правила безопасного поведения.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Сформировать представление о безопасном поведении как о неотъемлемой части жизни современного человека и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2 "Безопасность в быту".</w:t>
      </w:r>
    </w:p>
    <w:p w:rsidR="00276FE7" w:rsidRPr="004261D7" w:rsidRDefault="00EA2932">
      <w:pPr>
        <w:pStyle w:val="a5"/>
        <w:jc w:val="left"/>
        <w:divId w:val="1382554304"/>
        <w:rPr>
          <w:rFonts w:ascii="Georgia" w:hAnsi="Georgia"/>
          <w:lang w:val="ru-RU"/>
        </w:rPr>
      </w:pPr>
      <w:r w:rsidRPr="004261D7">
        <w:rPr>
          <w:rFonts w:ascii="Georgia" w:hAnsi="Georgia"/>
          <w:lang w:val="ru-RU"/>
        </w:rPr>
        <w:t>Классифицировать и характеризовать источники опасности в быту.</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общие правила безопасного поведения, владеть ими в бытовых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защите прав потребителя, в том числе при совершении покупок в Интернете.</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 действовать в различных бытовых ситуациях. Знать порядок действий при возникновении опасных ситуаций в быту.</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оказания первой помощи при ушибах, переломах, кровотечениях.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правила вызова экстренных служб, порядок взаимодействия с экстренными службами.</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правила обращения с электрическими и газовыми приборами.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 возможных последствиях электротравмы. Знать порядок проведения сердечно-легочной реанимации.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 современных системах извещения и пожаротушения в жилых помещениях.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пожарной безопасности в быту. Знать порядок действий при угрозе или возникновении пожара.</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оказания первой помощи при химических и термических ожогах.</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нормативах прибытия пожарных в городах и сельской местности, правилах действий пожарных расчетов.</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права, обязанности и ответственность граждан в области пожарной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Распознавать ситуации криминального характера. Знать меры профилактики и порядок действий в ситуациях криминального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правила поведения при коммунальной аварии, порядок вызова аварийных служб и взаимодействия с ними.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3 "Безопасность на транспорте".</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опасности на различных видах транспорта.</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Приводить примеры взаимосвязи безопасности водителя и пассажира.</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 знаниях и навыках, необходимых водителю автомобиля.</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4 "Безопасность в общественных местах".</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источники опасности в общественных местах.</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безопасного поведения в общественных местах.</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попадании в толпу, давку.</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поведения при проявлении агрессии.</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криминальной 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в случаях, когда потерялся человек.</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угрозе обрушения зданий или отдельных конструкций.</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угрозе совершения террористического акта.</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5 "Безопасность в природной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основные источники опасности в природной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соблюдать правила безопасного поведения на природе (в лесу; в горах; на водоемах).</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способах ориентирования на местности, традиционных и современных средствах навигации.</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в случаях, когда человек потерялся в природной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способы подачи сигнала о помощи.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приемы оказания первой помощи при перегреве, переохлаждении, отморожении.</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общие правила поведения при чрезвычайных ситуациях природного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о причинах возникновения природных пожаров.</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роль человека в возникновении и предупреждении природных пожаров.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мероприятиях по борьбе с природными пожарами, возможных последствиях и способах их смягчения.</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чрезвычайных ситуациях геологического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чрезвычайных ситуациях гидрологического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чрезвычайных ситуациях метеорологического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понятия "экология". Характеризовать влияние деятельности человека на экологию.</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Сформировать бережное отношение к природе.</w:t>
      </w:r>
    </w:p>
    <w:p w:rsidR="00276FE7" w:rsidRPr="004261D7" w:rsidRDefault="00EA2932">
      <w:pPr>
        <w:pStyle w:val="a5"/>
        <w:jc w:val="left"/>
        <w:divId w:val="1382554304"/>
        <w:rPr>
          <w:rFonts w:ascii="Georgia" w:hAnsi="Georgia"/>
          <w:lang w:val="ru-RU"/>
        </w:rPr>
      </w:pPr>
      <w:r w:rsidRPr="004261D7">
        <w:rPr>
          <w:rFonts w:ascii="Georgia" w:hAnsi="Georgia"/>
          <w:lang w:val="ru-RU"/>
        </w:rPr>
        <w:t>Разумно пользоваться природными богатствами.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6 "Здоровье и как его сохранить. Основы медицинских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понятий "здоровье", "охрана здоровья", "здоровый образ жизни", "лечение", "профилактика".</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факторы, влияющие на здоровье человека и составляющие здорового образа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понятия "вакцинация". Иметь представление о механизме действия вакцины.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276FE7" w:rsidRPr="004261D7" w:rsidRDefault="00EA2932">
      <w:pPr>
        <w:pStyle w:val="a5"/>
        <w:jc w:val="left"/>
        <w:divId w:val="1382554304"/>
        <w:rPr>
          <w:rFonts w:ascii="Georgia" w:hAnsi="Georgia"/>
          <w:lang w:val="ru-RU"/>
        </w:rPr>
      </w:pPr>
      <w:r w:rsidRPr="004261D7">
        <w:rPr>
          <w:rFonts w:ascii="Georgia" w:hAnsi="Georgia"/>
          <w:lang w:val="ru-RU"/>
        </w:rPr>
        <w:t>Классифицировать чрезвычайные ситуации биолого-социального характера.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 самых распространенных неинфекционных заболеваниях.</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276FE7" w:rsidRPr="004261D7" w:rsidRDefault="00EA2932">
      <w:pPr>
        <w:pStyle w:val="a5"/>
        <w:jc w:val="left"/>
        <w:divId w:val="1382554304"/>
        <w:rPr>
          <w:rFonts w:ascii="Georgia" w:hAnsi="Georgia"/>
          <w:lang w:val="ru-RU"/>
        </w:rPr>
      </w:pPr>
      <w:r w:rsidRPr="004261D7">
        <w:rPr>
          <w:rFonts w:ascii="Georgia" w:hAnsi="Georgia"/>
          <w:lang w:val="ru-RU"/>
        </w:rPr>
        <w:t>Раскрывать роль образа жизни в профилактике неинфекционных заболеваний.</w:t>
      </w:r>
    </w:p>
    <w:p w:rsidR="00276FE7" w:rsidRPr="004261D7" w:rsidRDefault="00EA2932">
      <w:pPr>
        <w:pStyle w:val="a5"/>
        <w:jc w:val="left"/>
        <w:divId w:val="1382554304"/>
        <w:rPr>
          <w:rFonts w:ascii="Georgia" w:hAnsi="Georgia"/>
          <w:lang w:val="ru-RU"/>
        </w:rPr>
      </w:pPr>
      <w:r w:rsidRPr="004261D7">
        <w:rPr>
          <w:rFonts w:ascii="Georgia" w:hAnsi="Georgia"/>
          <w:lang w:val="ru-RU"/>
        </w:rPr>
        <w:t>Раскрывать роль диспансеризации для профилактики неинфекционных заболеваний.</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важности раннего выявления психических расстройств, роли инклюзивной среды.</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Сформировать доброжелательное отношение к людям с особенностями психического развития.</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Сформировать негативное отношение к употреблению алкоголя и наркотиков.</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применять способы сохранения психического здоровья.</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критерии, когда необходима помощь специалиста.</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и соотносить понятия "первая помощь" и "скорая медицинская помощь".</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состояния, при которых оказывается первая помощь, мероприятия первой помощи, алгоритм первой помощи.</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7 "Безопасность в социуме".</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понятий "общение", "социальная группа", "большая группа", "малая группа".</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принципы и показатели эффективного межличностного общения и общения в группе.</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276FE7" w:rsidRPr="004261D7" w:rsidRDefault="00EA2932">
      <w:pPr>
        <w:pStyle w:val="a5"/>
        <w:jc w:val="left"/>
        <w:divId w:val="1382554304"/>
        <w:rPr>
          <w:rFonts w:ascii="Georgia" w:hAnsi="Georgia"/>
          <w:lang w:val="ru-RU"/>
        </w:rPr>
      </w:pPr>
      <w:r w:rsidRPr="004261D7">
        <w:rPr>
          <w:rFonts w:ascii="Georgia" w:hAnsi="Georgia"/>
          <w:lang w:val="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Сформировать негативное отношение к опасным проявлениям конфликтов.</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распознавать манипулятивные компоненты в мошеннических криминалистических схемах.</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отличать конструктивные способы психологического воздействия от деструктивных форм.</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8 "Безопасность в информационном пространстве".</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смысл понятий "цифровая среда", "цифровой след".</w:t>
      </w:r>
    </w:p>
    <w:p w:rsidR="00276FE7" w:rsidRPr="004261D7" w:rsidRDefault="00EA2932">
      <w:pPr>
        <w:pStyle w:val="a5"/>
        <w:jc w:val="left"/>
        <w:divId w:val="1382554304"/>
        <w:rPr>
          <w:rFonts w:ascii="Georgia" w:hAnsi="Georgia"/>
          <w:lang w:val="ru-RU"/>
        </w:rPr>
      </w:pPr>
      <w:r w:rsidRPr="004261D7">
        <w:rPr>
          <w:rFonts w:ascii="Georgia" w:hAnsi="Georgia"/>
          <w:lang w:val="ru-RU"/>
        </w:rPr>
        <w:t>Раскрывать сущность и приводить примеры положительного и отрицательного влияния цифровой среды на жизнь человека.</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признаки, осознавать опасность цифровой зависимости.</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основные риски цифровой среды.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об основных правах человека в цифровой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соблюдать правила безопасного поведения в цифровой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основные поведенческие риски в цифровой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Осознавать опасность сетевой травли. Знать правила противостояния травле в цифровой среде и профилактические меры.</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и соблюдать правила безопасной коммуникации в цифровой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понятия "достоверность информации". Знать критерии проверки достоверности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понятия "информационный пузырь". Знать основные признаки манипуляции сознанием и пропаганды.</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понятия "фейк". Иметь представление о целях создания и распространения фейков в цифровой среде, их основных видах.</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правила и основные инструменты распознавания фейковых текстов и изображений.</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9 "Основы противодействия экстремизму и терроризму"</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влияние экстремизма и терроризма на жизнь государства и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Сформировать нетерпимое отношение к проявлениям экстремизма и терроризма.</w:t>
      </w:r>
    </w:p>
    <w:p w:rsidR="00276FE7" w:rsidRPr="004261D7" w:rsidRDefault="00EA2932">
      <w:pPr>
        <w:pStyle w:val="a5"/>
        <w:jc w:val="left"/>
        <w:divId w:val="1382554304"/>
        <w:rPr>
          <w:rFonts w:ascii="Georgia" w:hAnsi="Georgia"/>
          <w:lang w:val="ru-RU"/>
        </w:rPr>
      </w:pPr>
      <w:r w:rsidRPr="004261D7">
        <w:rPr>
          <w:rFonts w:ascii="Georgia" w:hAnsi="Georgia"/>
          <w:lang w:val="ru-RU"/>
        </w:rPr>
        <w:t>Распознавать признаки вовлечения в экстремистскую и террористическую деятельность, знать способы противодействия.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порядок действий при объявлении различных уровней террористической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цели, задачи, принципы противодействия экстремизму.</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 10 "Взаимодействие личности, общества и государства в обеспечении безопасности жизни и здоровья населения".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роль обороны страны для мирного социально-экономического развития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роль Вооруженных Сил Российской Федерации в обороне страны, борьбе с международным терроризмом.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современном облике Вооруженных Сил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Объяснять смысл понятий "воинская обязанность" и "военная служба".</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начальные знания в области обороны, основ военной службы.</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представления о классификации чрезвычайных ситуаций.</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принципы организации Единой системы предупреждения и ликвидации чрезвычайных ситуаций (РСЧС).</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задачах РСЧС. Приводить примеры.</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права и обязанности граждан в области защиты от чрезвычайных ситуаций.</w:t>
      </w:r>
    </w:p>
    <w:p w:rsidR="00276FE7" w:rsidRPr="004261D7" w:rsidRDefault="00EA2932">
      <w:pPr>
        <w:pStyle w:val="a5"/>
        <w:jc w:val="left"/>
        <w:divId w:val="1382554304"/>
        <w:rPr>
          <w:rFonts w:ascii="Georgia" w:hAnsi="Georgia"/>
          <w:lang w:val="ru-RU"/>
        </w:rPr>
      </w:pPr>
      <w:r w:rsidRPr="004261D7">
        <w:rPr>
          <w:rFonts w:ascii="Georgia" w:hAnsi="Georgia"/>
          <w:lang w:val="ru-RU"/>
        </w:rPr>
        <w:t>Иметь представление о правовой основе обеспечения национальной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Знать принципы обеспечения национальной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роль реализации национальных приоритетов в обеспечении безопасности.</w:t>
      </w:r>
    </w:p>
    <w:p w:rsidR="00504DA4" w:rsidRPr="004261D7" w:rsidRDefault="00EA2932">
      <w:pPr>
        <w:pStyle w:val="a5"/>
        <w:jc w:val="left"/>
        <w:divId w:val="1382554304"/>
        <w:rPr>
          <w:rStyle w:val="a6"/>
          <w:rFonts w:ascii="Georgia" w:hAnsi="Georgia"/>
          <w:b w:val="0"/>
          <w:bCs w:val="0"/>
          <w:lang w:val="ru-RU"/>
        </w:rPr>
      </w:pPr>
      <w:r w:rsidRPr="004261D7">
        <w:rPr>
          <w:rFonts w:ascii="Georgia" w:hAnsi="Georgia"/>
          <w:lang w:val="ru-RU"/>
        </w:rPr>
        <w:t>Объяснять роль личности, общества, государства в реализации национальных приоритетов, приводить примеры.</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Планируемые результаты освоения программы ОБЖ.</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Личностные результаты изучения ОБЖ включают:</w:t>
      </w:r>
    </w:p>
    <w:p w:rsidR="00276FE7" w:rsidRPr="004261D7" w:rsidRDefault="00EA2932">
      <w:pPr>
        <w:pStyle w:val="a5"/>
        <w:jc w:val="left"/>
        <w:divId w:val="1382554304"/>
        <w:rPr>
          <w:rFonts w:ascii="Georgia" w:hAnsi="Georgia"/>
          <w:lang w:val="ru-RU"/>
        </w:rPr>
      </w:pPr>
      <w:r w:rsidRPr="004261D7">
        <w:rPr>
          <w:rFonts w:ascii="Georgia" w:hAnsi="Georgia"/>
          <w:lang w:val="ru-RU"/>
        </w:rPr>
        <w:t>1) гражданское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взаимодействию с обществом и государством в обеспечении безопасности жизни и здоровья населения;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2) патриотическое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276FE7" w:rsidRPr="004261D7" w:rsidRDefault="00EA2932">
      <w:pPr>
        <w:pStyle w:val="a5"/>
        <w:jc w:val="left"/>
        <w:divId w:val="1382554304"/>
        <w:rPr>
          <w:rFonts w:ascii="Georgia" w:hAnsi="Georgia"/>
          <w:lang w:val="ru-RU"/>
        </w:rPr>
      </w:pPr>
      <w:r w:rsidRPr="004261D7">
        <w:rPr>
          <w:rFonts w:ascii="Georgia" w:hAnsi="Georgia"/>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276FE7" w:rsidRPr="004261D7" w:rsidRDefault="00EA2932">
      <w:pPr>
        <w:pStyle w:val="a5"/>
        <w:jc w:val="left"/>
        <w:divId w:val="1382554304"/>
        <w:rPr>
          <w:rFonts w:ascii="Georgia" w:hAnsi="Georgia"/>
          <w:lang w:val="ru-RU"/>
        </w:rPr>
      </w:pPr>
      <w:r w:rsidRPr="004261D7">
        <w:rPr>
          <w:rFonts w:ascii="Georgia" w:hAnsi="Georgia"/>
          <w:lang w:val="ru-RU"/>
        </w:rPr>
        <w:t>3) духовно-нравственное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духовных ценностей российского народа и российского воинства;</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4) эстетическое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эстетическое отношение к миру в сочетании с культурой безопасности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понимание взаимозависимости успешности и полноценного развития и безопасного поведения в повседневной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5) ценности научного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6) физическое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ценности жизни, сформированность ответственного отношения к своему здоровью и здоровью окружающих;</w:t>
      </w:r>
    </w:p>
    <w:p w:rsidR="00276FE7" w:rsidRPr="004261D7" w:rsidRDefault="00EA2932">
      <w:pPr>
        <w:pStyle w:val="a5"/>
        <w:jc w:val="left"/>
        <w:divId w:val="1382554304"/>
        <w:rPr>
          <w:rFonts w:ascii="Georgia" w:hAnsi="Georgia"/>
          <w:lang w:val="ru-RU"/>
        </w:rPr>
      </w:pPr>
      <w:r w:rsidRPr="004261D7">
        <w:rPr>
          <w:rFonts w:ascii="Georgia" w:hAnsi="Georgia"/>
          <w:lang w:val="ru-RU"/>
        </w:rPr>
        <w:t>знание приемов оказания первой помощи и готовность применять их в случае необходимости;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потребность в регулярном ведении здорового образа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последствий и активное неприятие вредных привычек и иных форм причинения вреда физическому и психическому здоровью;</w:t>
      </w:r>
    </w:p>
    <w:p w:rsidR="00276FE7" w:rsidRPr="004261D7" w:rsidRDefault="00EA2932">
      <w:pPr>
        <w:pStyle w:val="a5"/>
        <w:jc w:val="left"/>
        <w:divId w:val="1382554304"/>
        <w:rPr>
          <w:rFonts w:ascii="Georgia" w:hAnsi="Georgia"/>
          <w:lang w:val="ru-RU"/>
        </w:rPr>
      </w:pPr>
      <w:r w:rsidRPr="004261D7">
        <w:rPr>
          <w:rFonts w:ascii="Georgia" w:hAnsi="Georgia"/>
          <w:lang w:val="ru-RU"/>
        </w:rPr>
        <w:t>7) трудовое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к осознанному и ответственному соблюдению требований безопасности в процессе трудовой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интерес к различным сферам профессиональной деятельности, включая военно-профессиональную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и способность к образованию и самообразованию на протяжении всей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8) экологическое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76FE7" w:rsidRPr="004261D7" w:rsidRDefault="00EA2932">
      <w:pPr>
        <w:pStyle w:val="a5"/>
        <w:jc w:val="left"/>
        <w:divId w:val="1382554304"/>
        <w:rPr>
          <w:rFonts w:ascii="Georgia" w:hAnsi="Georgia"/>
          <w:lang w:val="ru-RU"/>
        </w:rPr>
      </w:pPr>
      <w:r w:rsidRPr="004261D7">
        <w:rPr>
          <w:rFonts w:ascii="Georgia" w:hAnsi="Georgia"/>
          <w:lang w:val="ru-RU"/>
        </w:rPr>
        <w:t>расширение представлений о деятельности экологической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планировать и осуществлять учебные действия в условиях дефицита информации, необходимой для решения стоящей задачи;</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развивать творческое мышление при решении ситуационных задач.</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научной терминологией, ключевыми понятиями и методами в области безопасности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276FE7" w:rsidRPr="004261D7" w:rsidRDefault="00EA2932">
      <w:pPr>
        <w:pStyle w:val="a5"/>
        <w:jc w:val="left"/>
        <w:divId w:val="1382554304"/>
        <w:rPr>
          <w:rFonts w:ascii="Georgia" w:hAnsi="Georgia"/>
          <w:lang w:val="ru-RU"/>
        </w:rPr>
      </w:pPr>
      <w:r w:rsidRPr="004261D7">
        <w:rPr>
          <w:rFonts w:ascii="Georgia" w:hAnsi="Georgia"/>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приобретенные знания и навыки, оценивать возможность их реализации в реальных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достоверность, легитимность информации, ее соответствие правовым и морально-этическим нормам;</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по предотвращению рисков, профилактике угроз и защите от опасностей цифровой среды;</w:t>
      </w:r>
    </w:p>
    <w:p w:rsidR="000604DB" w:rsidRPr="004261D7" w:rsidRDefault="00EA2932" w:rsidP="000604DB">
      <w:pPr>
        <w:pStyle w:val="a5"/>
        <w:ind w:right="3"/>
        <w:jc w:val="left"/>
        <w:divId w:val="1382554304"/>
        <w:rPr>
          <w:rFonts w:ascii="Georgia" w:hAnsi="Georgia"/>
          <w:lang w:val="ru-RU"/>
        </w:rPr>
      </w:pPr>
      <w:r w:rsidRPr="004261D7">
        <w:rPr>
          <w:rFonts w:ascii="Georgia" w:hAnsi="Georgia"/>
          <w:lang w:val="ru-RU"/>
        </w:rPr>
        <w:t xml:space="preserve">использовать средства информационных и коммуникационных технологий в учебном процессе </w:t>
      </w:r>
    </w:p>
    <w:p w:rsidR="000604DB" w:rsidRPr="004261D7" w:rsidRDefault="00EA2932" w:rsidP="000604DB">
      <w:pPr>
        <w:pStyle w:val="a5"/>
        <w:jc w:val="left"/>
        <w:divId w:val="1382554304"/>
        <w:rPr>
          <w:rFonts w:ascii="Georgia" w:hAnsi="Georgia"/>
          <w:lang w:val="ru-RU"/>
        </w:rPr>
      </w:pPr>
      <w:r w:rsidRPr="004261D7">
        <w:rPr>
          <w:rFonts w:ascii="Georgia" w:hAnsi="Georgia"/>
          <w:lang w:val="ru-RU"/>
        </w:rPr>
        <w:t xml:space="preserve">У обучающегося будут сформированы следующие умения общения как часть </w:t>
      </w:r>
      <w:r w:rsidR="000604DB" w:rsidRPr="004261D7">
        <w:rPr>
          <w:rFonts w:ascii="Georgia" w:hAnsi="Georgia"/>
          <w:lang w:val="ru-RU"/>
        </w:rPr>
        <w:t>с соблюдением требований эргономики, техники безопасности и гигиены.</w:t>
      </w:r>
    </w:p>
    <w:p w:rsidR="00276FE7" w:rsidRPr="004261D7" w:rsidRDefault="00EA2932" w:rsidP="000604DB">
      <w:pPr>
        <w:pStyle w:val="a5"/>
        <w:jc w:val="left"/>
        <w:divId w:val="1382554304"/>
        <w:rPr>
          <w:rFonts w:ascii="Georgia" w:hAnsi="Georgia"/>
          <w:lang w:val="ru-RU"/>
        </w:rPr>
      </w:pPr>
      <w:r w:rsidRPr="004261D7">
        <w:rPr>
          <w:rFonts w:ascii="Georgia" w:hAnsi="Georgia"/>
          <w:lang w:val="ru-RU"/>
        </w:rPr>
        <w:t>коммуникативных универсальных учебных действий:</w:t>
      </w:r>
      <w:r w:rsidR="00504DA4" w:rsidRPr="004261D7">
        <w:rPr>
          <w:rFonts w:ascii="Georgia" w:hAnsi="Georgia"/>
          <w:lang w:val="ru-RU"/>
        </w:rPr>
        <w:t xml:space="preserve"> </w:t>
      </w:r>
      <w:r w:rsidRPr="004261D7">
        <w:rPr>
          <w:rFonts w:ascii="Georgia" w:hAnsi="Georgia"/>
          <w:lang w:val="ru-RU"/>
        </w:rPr>
        <w:t>осуществлять в ходе образовательной деятельности безопасную коммуникацию, переносить принципы ее организации в повседневную жизнь;</w:t>
      </w:r>
      <w:r w:rsidR="00504DA4" w:rsidRPr="004261D7">
        <w:rPr>
          <w:rFonts w:ascii="Georgia" w:hAnsi="Georgia"/>
          <w:lang w:val="ru-RU"/>
        </w:rPr>
        <w:t xml:space="preserve"> </w:t>
      </w:r>
      <w:r w:rsidRPr="004261D7">
        <w:rPr>
          <w:rFonts w:ascii="Georgia" w:hAnsi="Georgia"/>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r w:rsidR="00504DA4" w:rsidRPr="004261D7">
        <w:rPr>
          <w:rFonts w:ascii="Georgia" w:hAnsi="Georgia"/>
          <w:lang w:val="ru-RU"/>
        </w:rPr>
        <w:t xml:space="preserve"> </w:t>
      </w:r>
      <w:r w:rsidRPr="004261D7">
        <w:rPr>
          <w:rFonts w:ascii="Georgia" w:hAnsi="Georgia"/>
          <w:lang w:val="ru-RU"/>
        </w:rPr>
        <w:t>владеть приемами безопасного межличностного и группового общения; безопасно действовать по избеганию конфликтных ситуаций;</w:t>
      </w:r>
      <w:r w:rsidR="00504DA4" w:rsidRPr="004261D7">
        <w:rPr>
          <w:rFonts w:ascii="Georgia" w:hAnsi="Georgia"/>
          <w:lang w:val="ru-RU"/>
        </w:rPr>
        <w:t xml:space="preserve"> </w:t>
      </w:r>
      <w:r w:rsidRPr="004261D7">
        <w:rPr>
          <w:rFonts w:ascii="Georgia" w:hAnsi="Georgia"/>
          <w:lang w:val="ru-RU"/>
        </w:rPr>
        <w:t>аргументированно, логично и ясно излагать свою точку зрения с использованием языковых средств.</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самоорганизации как части регулятивных универсальных учебных действий:</w:t>
      </w:r>
      <w:r w:rsidR="00504DA4" w:rsidRPr="004261D7">
        <w:rPr>
          <w:rFonts w:ascii="Georgia" w:hAnsi="Georgia"/>
          <w:lang w:val="ru-RU"/>
        </w:rPr>
        <w:t xml:space="preserve"> </w:t>
      </w:r>
      <w:r w:rsidRPr="004261D7">
        <w:rPr>
          <w:rFonts w:ascii="Georgia" w:hAnsi="Georgia"/>
          <w:lang w:val="ru-RU"/>
        </w:rPr>
        <w:t>ставить и формулировать собственные задачи в образовательной деятельности и жизненных ситуациях;</w:t>
      </w:r>
      <w:r w:rsidR="00504DA4" w:rsidRPr="004261D7">
        <w:rPr>
          <w:rFonts w:ascii="Georgia" w:hAnsi="Georgia"/>
          <w:lang w:val="ru-RU"/>
        </w:rPr>
        <w:t xml:space="preserve"> </w:t>
      </w:r>
      <w:r w:rsidRPr="004261D7">
        <w:rPr>
          <w:rFonts w:ascii="Georgia" w:hAnsi="Georgia"/>
          <w:lang w:val="ru-RU"/>
        </w:rPr>
        <w:t>самостоятельно выявлять проблемные вопросы, выбирать оптимальный способ и составлять план их решения в конкретных условиях;</w:t>
      </w:r>
      <w:r w:rsidR="00504DA4" w:rsidRPr="004261D7">
        <w:rPr>
          <w:rFonts w:ascii="Georgia" w:hAnsi="Georgia"/>
          <w:lang w:val="ru-RU"/>
        </w:rPr>
        <w:t xml:space="preserve"> </w:t>
      </w:r>
      <w:r w:rsidRPr="004261D7">
        <w:rPr>
          <w:rFonts w:ascii="Georgia" w:hAnsi="Georgia"/>
          <w:lang w:val="ru-RU"/>
        </w:rPr>
        <w:t>делать осознанный выбор в новой ситуации, аргументировать его; брать ответственность за свое решение;</w:t>
      </w:r>
      <w:r w:rsidR="00504DA4" w:rsidRPr="004261D7">
        <w:rPr>
          <w:rFonts w:ascii="Georgia" w:hAnsi="Georgia"/>
          <w:lang w:val="ru-RU"/>
        </w:rPr>
        <w:t xml:space="preserve"> </w:t>
      </w:r>
      <w:r w:rsidRPr="004261D7">
        <w:rPr>
          <w:rFonts w:ascii="Georgia" w:hAnsi="Georgia"/>
          <w:lang w:val="ru-RU"/>
        </w:rPr>
        <w:t>оценивать приобретенный опыт;</w:t>
      </w:r>
      <w:r w:rsidR="00504DA4" w:rsidRPr="004261D7">
        <w:rPr>
          <w:rFonts w:ascii="Georgia" w:hAnsi="Georgia"/>
          <w:lang w:val="ru-RU"/>
        </w:rPr>
        <w:t xml:space="preserve"> </w:t>
      </w:r>
      <w:r w:rsidRPr="004261D7">
        <w:rPr>
          <w:rFonts w:ascii="Georgia" w:hAnsi="Georgia"/>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r w:rsidR="00504DA4" w:rsidRPr="004261D7">
        <w:rPr>
          <w:rFonts w:ascii="Georgia" w:hAnsi="Georgia"/>
          <w:lang w:val="ru-RU"/>
        </w:rPr>
        <w:t xml:space="preserve"> </w:t>
      </w:r>
      <w:r w:rsidRPr="004261D7">
        <w:rPr>
          <w:rFonts w:ascii="Georgia" w:hAnsi="Georgia"/>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r w:rsidR="00504DA4" w:rsidRPr="004261D7">
        <w:rPr>
          <w:rFonts w:ascii="Georgia" w:hAnsi="Georgia"/>
          <w:lang w:val="ru-RU"/>
        </w:rPr>
        <w:t xml:space="preserve"> </w:t>
      </w:r>
      <w:r w:rsidRPr="004261D7">
        <w:rPr>
          <w:rFonts w:ascii="Georgia" w:hAnsi="Georgia"/>
          <w:lang w:val="ru-RU"/>
        </w:rPr>
        <w:t>использовать приемы рефлексии для анализа и оценки образовательной ситуации, выбора оптимального решения;</w:t>
      </w:r>
      <w:r w:rsidR="00504DA4" w:rsidRPr="004261D7">
        <w:rPr>
          <w:rFonts w:ascii="Georgia" w:hAnsi="Georgia"/>
          <w:lang w:val="ru-RU"/>
        </w:rPr>
        <w:t xml:space="preserve"> </w:t>
      </w:r>
      <w:r w:rsidRPr="004261D7">
        <w:rPr>
          <w:rFonts w:ascii="Georgia" w:hAnsi="Georgia"/>
          <w:lang w:val="ru-RU"/>
        </w:rPr>
        <w:t>принимать себя, понимая свои недостатки и достоинства, невозможности контроля всего вокруг;</w:t>
      </w:r>
      <w:r w:rsidR="00504DA4" w:rsidRPr="004261D7">
        <w:rPr>
          <w:rFonts w:ascii="Georgia" w:hAnsi="Georgia"/>
          <w:lang w:val="ru-RU"/>
        </w:rPr>
        <w:t xml:space="preserve"> </w:t>
      </w:r>
      <w:r w:rsidRPr="004261D7">
        <w:rPr>
          <w:rFonts w:ascii="Georgia" w:hAnsi="Georgia"/>
          <w:lang w:val="ru-RU"/>
        </w:rPr>
        <w:t>принимать мотивы и аргументы других при анализе и оценке образовательной ситуации; признавать право на ошибку свою и чужую.</w:t>
      </w:r>
    </w:p>
    <w:p w:rsidR="00276FE7" w:rsidRPr="004261D7" w:rsidRDefault="00EA2932">
      <w:pPr>
        <w:pStyle w:val="a5"/>
        <w:jc w:val="left"/>
        <w:divId w:val="1382554304"/>
        <w:rPr>
          <w:rFonts w:ascii="Georgia" w:hAnsi="Georgia"/>
          <w:lang w:val="ru-RU"/>
        </w:rPr>
      </w:pPr>
      <w:r w:rsidRPr="004261D7">
        <w:rPr>
          <w:rFonts w:ascii="Georgia" w:hAnsi="Georgia"/>
          <w:lang w:val="ru-RU"/>
        </w:rPr>
        <w:t>У обучающегося будут сформированы следующие умения совместной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понимать и использовать преимущества командной и индивидуальной работы в конкретной учебной ситуации;</w:t>
      </w:r>
      <w:r w:rsidR="00504DA4" w:rsidRPr="004261D7">
        <w:rPr>
          <w:rFonts w:ascii="Georgia" w:hAnsi="Georgia"/>
          <w:lang w:val="ru-RU"/>
        </w:rPr>
        <w:t xml:space="preserve"> </w:t>
      </w:r>
      <w:r w:rsidRPr="004261D7">
        <w:rPr>
          <w:rFonts w:ascii="Georgia" w:hAnsi="Georgia"/>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r w:rsidR="00504DA4" w:rsidRPr="004261D7">
        <w:rPr>
          <w:rFonts w:ascii="Georgia" w:hAnsi="Georgia"/>
          <w:lang w:val="ru-RU"/>
        </w:rPr>
        <w:t xml:space="preserve"> </w:t>
      </w:r>
      <w:r w:rsidRPr="004261D7">
        <w:rPr>
          <w:rFonts w:ascii="Georgia" w:hAnsi="Georgia"/>
          <w:lang w:val="ru-RU"/>
        </w:rPr>
        <w:t>оценивать свой вклад и вклад каждого участника команды в общий результат по совместно разработанным критериям;</w:t>
      </w:r>
      <w:r w:rsidR="00504DA4" w:rsidRPr="004261D7">
        <w:rPr>
          <w:rFonts w:ascii="Georgia" w:hAnsi="Georgia"/>
          <w:lang w:val="ru-RU"/>
        </w:rPr>
        <w:t xml:space="preserve"> </w:t>
      </w:r>
      <w:r w:rsidRPr="004261D7">
        <w:rPr>
          <w:rFonts w:ascii="Georgia" w:hAnsi="Georgia"/>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освоения программы по ОБЖ на уровне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Предметные результаты, формируемые в ходе изучения ОБЖ, должны обеспечивать:</w:t>
      </w:r>
    </w:p>
    <w:p w:rsidR="00276FE7" w:rsidRPr="004261D7" w:rsidRDefault="00EA2932">
      <w:pPr>
        <w:pStyle w:val="a5"/>
        <w:jc w:val="left"/>
        <w:divId w:val="1382554304"/>
        <w:rPr>
          <w:rFonts w:ascii="Georgia" w:hAnsi="Georgia"/>
          <w:lang w:val="ru-RU"/>
        </w:rPr>
      </w:pPr>
      <w:r w:rsidRPr="004261D7">
        <w:rPr>
          <w:rFonts w:ascii="Georgia" w:hAnsi="Georgia"/>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76FE7" w:rsidRPr="004261D7" w:rsidRDefault="00EA2932">
      <w:pPr>
        <w:pStyle w:val="a5"/>
        <w:jc w:val="left"/>
        <w:divId w:val="1382554304"/>
        <w:rPr>
          <w:rFonts w:ascii="Georgia" w:hAnsi="Georgia"/>
          <w:lang w:val="ru-RU"/>
        </w:rPr>
      </w:pPr>
      <w:r w:rsidRPr="004261D7">
        <w:rPr>
          <w:rFonts w:ascii="Georgia" w:hAnsi="Georgia"/>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76FE7" w:rsidRPr="004261D7" w:rsidRDefault="00EA2932">
      <w:pPr>
        <w:pStyle w:val="a5"/>
        <w:jc w:val="left"/>
        <w:divId w:val="1382554304"/>
        <w:rPr>
          <w:rFonts w:ascii="Georgia" w:hAnsi="Georgia"/>
          <w:lang w:val="ru-RU"/>
        </w:rPr>
      </w:pPr>
      <w:r w:rsidRPr="004261D7">
        <w:rPr>
          <w:rFonts w:ascii="Georgia" w:hAnsi="Georgia"/>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76FE7" w:rsidRPr="004261D7" w:rsidRDefault="00EA2932">
      <w:pPr>
        <w:pStyle w:val="a5"/>
        <w:jc w:val="left"/>
        <w:divId w:val="1382554304"/>
        <w:rPr>
          <w:rFonts w:ascii="Georgia" w:hAnsi="Georgia"/>
          <w:lang w:val="ru-RU"/>
        </w:rPr>
      </w:pPr>
      <w:r w:rsidRPr="004261D7">
        <w:rPr>
          <w:rFonts w:ascii="Georgia" w:hAnsi="Georgia"/>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276FE7" w:rsidRPr="004261D7" w:rsidRDefault="00EA2932">
      <w:pPr>
        <w:pStyle w:val="a5"/>
        <w:jc w:val="left"/>
        <w:divId w:val="1382554304"/>
        <w:rPr>
          <w:rFonts w:ascii="Georgia" w:hAnsi="Georgia"/>
          <w:lang w:val="ru-RU"/>
        </w:rPr>
      </w:pPr>
      <w:r w:rsidRPr="004261D7">
        <w:rPr>
          <w:rFonts w:ascii="Georgia" w:hAnsi="Georgia"/>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76FE7" w:rsidRPr="004261D7" w:rsidRDefault="00EA2932">
      <w:pPr>
        <w:pStyle w:val="a5"/>
        <w:jc w:val="left"/>
        <w:divId w:val="1382554304"/>
        <w:rPr>
          <w:rFonts w:ascii="Georgia" w:hAnsi="Georgia"/>
          <w:lang w:val="ru-RU"/>
        </w:rPr>
      </w:pPr>
      <w:r w:rsidRPr="004261D7">
        <w:rPr>
          <w:rFonts w:ascii="Georgia" w:hAnsi="Georgia"/>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276FE7" w:rsidRPr="004261D7" w:rsidRDefault="00EA2932">
      <w:pPr>
        <w:pStyle w:val="a5"/>
        <w:jc w:val="left"/>
        <w:divId w:val="1382554304"/>
        <w:rPr>
          <w:rFonts w:ascii="Georgia" w:hAnsi="Georgia"/>
          <w:lang w:val="ru-RU"/>
        </w:rPr>
      </w:pPr>
      <w:r w:rsidRPr="004261D7">
        <w:rPr>
          <w:rFonts w:ascii="Georgia" w:hAnsi="Georgia"/>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76FE7" w:rsidRPr="004261D7" w:rsidRDefault="00EA2932">
      <w:pPr>
        <w:pStyle w:val="a5"/>
        <w:jc w:val="left"/>
        <w:divId w:val="1382554304"/>
        <w:rPr>
          <w:rFonts w:ascii="Georgia" w:hAnsi="Georgia"/>
          <w:lang w:val="ru-RU"/>
        </w:rPr>
      </w:pPr>
      <w:r w:rsidRPr="004261D7">
        <w:rPr>
          <w:rFonts w:ascii="Georgia" w:hAnsi="Georgia"/>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76FE7" w:rsidRPr="004261D7" w:rsidRDefault="00EA2932">
      <w:pPr>
        <w:pStyle w:val="a5"/>
        <w:jc w:val="left"/>
        <w:divId w:val="1382554304"/>
        <w:rPr>
          <w:rFonts w:ascii="Georgia" w:hAnsi="Georgia"/>
          <w:lang w:val="ru-RU"/>
        </w:rPr>
      </w:pPr>
      <w:r w:rsidRPr="004261D7">
        <w:rPr>
          <w:rFonts w:ascii="Georgia" w:hAnsi="Georgia"/>
          <w:lang w:val="ru-RU"/>
        </w:rPr>
        <w:t>Образовательная организация вправе самостоятельно определять последовательность для освоения обучающимися модулей ОБЖ.</w:t>
      </w:r>
    </w:p>
    <w:p w:rsidR="00504DA4" w:rsidRPr="004261D7" w:rsidRDefault="00504DA4">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Default="00D64D4F">
      <w:pPr>
        <w:pStyle w:val="a5"/>
        <w:jc w:val="left"/>
        <w:divId w:val="1382554304"/>
        <w:rPr>
          <w:rStyle w:val="a6"/>
          <w:rFonts w:ascii="Georgia" w:hAnsi="Georgia"/>
          <w:lang w:val="ru-RU"/>
        </w:rPr>
      </w:pPr>
    </w:p>
    <w:p w:rsidR="000604DB" w:rsidRDefault="000604DB">
      <w:pPr>
        <w:pStyle w:val="a5"/>
        <w:jc w:val="left"/>
        <w:divId w:val="1382554304"/>
        <w:rPr>
          <w:rStyle w:val="a6"/>
          <w:rFonts w:ascii="Georgia" w:hAnsi="Georgia"/>
          <w:lang w:val="ru-RU"/>
        </w:rPr>
      </w:pPr>
    </w:p>
    <w:p w:rsidR="000604DB" w:rsidRPr="004261D7" w:rsidRDefault="000604DB">
      <w:pPr>
        <w:pStyle w:val="a5"/>
        <w:jc w:val="left"/>
        <w:divId w:val="1382554304"/>
        <w:rPr>
          <w:rStyle w:val="a6"/>
          <w:rFonts w:ascii="Georgia" w:hAnsi="Georgia"/>
          <w:lang w:val="ru-RU"/>
        </w:rPr>
      </w:pPr>
    </w:p>
    <w:p w:rsidR="00276FE7" w:rsidRPr="004261D7" w:rsidRDefault="00EA2932">
      <w:pPr>
        <w:pStyle w:val="a5"/>
        <w:jc w:val="left"/>
        <w:divId w:val="1382554304"/>
        <w:rPr>
          <w:rFonts w:ascii="Georgia" w:hAnsi="Georgia"/>
          <w:b/>
          <w:lang w:val="ru-RU"/>
        </w:rPr>
      </w:pPr>
      <w:r w:rsidRPr="004261D7">
        <w:rPr>
          <w:rStyle w:val="a6"/>
          <w:rFonts w:ascii="Georgia" w:hAnsi="Georgia"/>
          <w:lang w:val="ru-RU"/>
        </w:rPr>
        <w:t>Программа формирования универсальных учебных действий</w:t>
      </w:r>
      <w:r w:rsidR="00504DA4" w:rsidRPr="004261D7">
        <w:rPr>
          <w:rFonts w:ascii="Georgia" w:hAnsi="Georgia"/>
          <w:lang w:val="ru-RU"/>
        </w:rPr>
        <w:t xml:space="preserve"> </w:t>
      </w:r>
      <w:r w:rsidR="00504DA4" w:rsidRPr="004261D7">
        <w:rPr>
          <w:rFonts w:ascii="Georgia" w:hAnsi="Georgia"/>
          <w:b/>
          <w:lang w:val="ru-RU"/>
        </w:rPr>
        <w:t>ООП СОО БОУ г.Омска «СОШ № 129»</w:t>
      </w:r>
      <w:r w:rsidRPr="004261D7">
        <w:rPr>
          <w:rStyle w:val="a6"/>
          <w:rFonts w:ascii="Georgia" w:hAnsi="Georgia"/>
          <w:b w:val="0"/>
          <w:lang w:val="ru-RU"/>
        </w:rPr>
        <w:t>.</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Целевой раздел.</w:t>
      </w:r>
    </w:p>
    <w:p w:rsidR="00276FE7" w:rsidRPr="004261D7" w:rsidRDefault="00EA2932">
      <w:pPr>
        <w:pStyle w:val="a5"/>
        <w:jc w:val="left"/>
        <w:divId w:val="1382554304"/>
        <w:rPr>
          <w:rFonts w:ascii="Georgia" w:hAnsi="Georgia"/>
          <w:lang w:val="ru-RU"/>
        </w:rPr>
      </w:pPr>
      <w:r w:rsidRPr="004261D7">
        <w:rPr>
          <w:rFonts w:ascii="Georgia" w:hAnsi="Georgia"/>
          <w:lang w:val="ru-RU"/>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276FE7" w:rsidRPr="004261D7" w:rsidRDefault="00EA2932">
      <w:pPr>
        <w:pStyle w:val="a5"/>
        <w:jc w:val="left"/>
        <w:divId w:val="1382554304"/>
        <w:rPr>
          <w:rFonts w:ascii="Georgia" w:hAnsi="Georgia"/>
          <w:lang w:val="ru-RU"/>
        </w:rPr>
      </w:pPr>
      <w:r w:rsidRPr="004261D7">
        <w:rPr>
          <w:rFonts w:ascii="Georgia" w:hAnsi="Georgia"/>
          <w:lang w:val="ru-RU"/>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0604DB" w:rsidRDefault="00EA2932">
      <w:pPr>
        <w:pStyle w:val="a5"/>
        <w:jc w:val="left"/>
        <w:divId w:val="1382554304"/>
        <w:rPr>
          <w:rFonts w:ascii="Georgia" w:hAnsi="Georgia"/>
          <w:lang w:val="ru-RU"/>
        </w:rPr>
      </w:pPr>
      <w:r w:rsidRPr="004261D7">
        <w:rPr>
          <w:rFonts w:ascii="Georgia" w:hAnsi="Georgia"/>
          <w:lang w:val="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Программа формирования УУД призвана обеспечить:</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276FE7" w:rsidRPr="004261D7" w:rsidRDefault="00EA2932">
      <w:pPr>
        <w:pStyle w:val="a5"/>
        <w:jc w:val="left"/>
        <w:divId w:val="1382554304"/>
        <w:rPr>
          <w:rFonts w:ascii="Georgia" w:hAnsi="Georgia"/>
          <w:lang w:val="ru-RU"/>
        </w:rPr>
      </w:pPr>
      <w:r w:rsidRPr="004261D7">
        <w:rPr>
          <w:rFonts w:ascii="Georgia" w:hAnsi="Georgia"/>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условий для интеграции урочных и внеурочных форм учебно-исследовательской и проектной деятельности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276FE7" w:rsidRPr="004261D7" w:rsidRDefault="00EA2932">
      <w:pPr>
        <w:pStyle w:val="a5"/>
        <w:jc w:val="left"/>
        <w:divId w:val="1382554304"/>
        <w:rPr>
          <w:rFonts w:ascii="Georgia" w:hAnsi="Georgia"/>
          <w:lang w:val="ru-RU"/>
        </w:rPr>
      </w:pPr>
      <w:r w:rsidRPr="004261D7">
        <w:rPr>
          <w:rFonts w:ascii="Georgia" w:hAnsi="Georgia"/>
          <w:lang w:val="ru-RU"/>
        </w:rPr>
        <w:t>работ, основами информационной безопасности, умением безопасного использования ИКТ;</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знаний и навыков в области финансовой грамотности и устойчивого развития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76FE7" w:rsidRPr="004261D7" w:rsidRDefault="00EA2932">
      <w:pPr>
        <w:pStyle w:val="a5"/>
        <w:jc w:val="left"/>
        <w:divId w:val="1382554304"/>
        <w:rPr>
          <w:rFonts w:ascii="Georgia" w:hAnsi="Georgia"/>
          <w:lang w:val="ru-RU"/>
        </w:rPr>
      </w:pPr>
      <w:r w:rsidRPr="004261D7">
        <w:rPr>
          <w:rFonts w:ascii="Georgia" w:hAnsi="Georgia"/>
          <w:lang w:val="ru-RU"/>
        </w:rPr>
        <w:t>подготовку к осознанному выбору дальнейшего образования и профессиональной деятельности.</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Содержательный раздел.</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формирования УУД у обучающихся содержит:</w:t>
      </w:r>
    </w:p>
    <w:p w:rsidR="00276FE7" w:rsidRPr="004261D7" w:rsidRDefault="00EA2932">
      <w:pPr>
        <w:pStyle w:val="a5"/>
        <w:jc w:val="left"/>
        <w:divId w:val="1382554304"/>
        <w:rPr>
          <w:rFonts w:ascii="Georgia" w:hAnsi="Georgia"/>
          <w:lang w:val="ru-RU"/>
        </w:rPr>
      </w:pPr>
      <w:r w:rsidRPr="004261D7">
        <w:rPr>
          <w:rFonts w:ascii="Georgia" w:hAnsi="Georgia"/>
          <w:lang w:val="ru-RU"/>
        </w:rPr>
        <w:t>описание взаимосвязи УУД с содержанием учебных предметов;</w:t>
      </w:r>
    </w:p>
    <w:p w:rsidR="00276FE7" w:rsidRPr="004261D7" w:rsidRDefault="00EA2932">
      <w:pPr>
        <w:pStyle w:val="a5"/>
        <w:jc w:val="left"/>
        <w:divId w:val="1382554304"/>
        <w:rPr>
          <w:rFonts w:ascii="Georgia" w:hAnsi="Georgia"/>
          <w:lang w:val="ru-RU"/>
        </w:rPr>
      </w:pPr>
      <w:r w:rsidRPr="004261D7">
        <w:rPr>
          <w:rFonts w:ascii="Georgia" w:hAnsi="Georgia"/>
          <w:lang w:val="ru-RU"/>
        </w:rPr>
        <w:t>описание особенностей реализации основных направлений и форм</w:t>
      </w:r>
    </w:p>
    <w:p w:rsidR="00276FE7" w:rsidRPr="004261D7" w:rsidRDefault="00EA2932">
      <w:pPr>
        <w:pStyle w:val="a5"/>
        <w:jc w:val="left"/>
        <w:divId w:val="1382554304"/>
        <w:rPr>
          <w:rFonts w:ascii="Georgia" w:hAnsi="Georgia"/>
          <w:lang w:val="ru-RU"/>
        </w:rPr>
      </w:pPr>
      <w:r w:rsidRPr="004261D7">
        <w:rPr>
          <w:rFonts w:ascii="Georgia" w:hAnsi="Georgia"/>
          <w:lang w:val="ru-RU"/>
        </w:rPr>
        <w:t>учебно-исследовательской и проектной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Описание взаимосвязи УУД с содержанием учебных предметов.</w:t>
      </w:r>
    </w:p>
    <w:p w:rsidR="00276FE7" w:rsidRPr="004261D7" w:rsidRDefault="00EA2932">
      <w:pPr>
        <w:pStyle w:val="a5"/>
        <w:jc w:val="left"/>
        <w:divId w:val="1382554304"/>
        <w:rPr>
          <w:rFonts w:ascii="Georgia" w:hAnsi="Georgia"/>
          <w:lang w:val="ru-RU"/>
        </w:rPr>
      </w:pPr>
      <w:r w:rsidRPr="004261D7">
        <w:rPr>
          <w:rFonts w:ascii="Georgia" w:hAnsi="Georgia"/>
          <w:lang w:val="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276FE7" w:rsidRPr="004261D7" w:rsidRDefault="00EA2932">
      <w:pPr>
        <w:pStyle w:val="a5"/>
        <w:jc w:val="left"/>
        <w:divId w:val="1382554304"/>
        <w:rPr>
          <w:rFonts w:ascii="Georgia" w:hAnsi="Georgia"/>
          <w:lang w:val="ru-RU"/>
        </w:rPr>
      </w:pPr>
      <w:r w:rsidRPr="004261D7">
        <w:rPr>
          <w:rFonts w:ascii="Georgia" w:hAnsi="Georgia"/>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в соотнесении с предметными результатами по основным разделам и темам учебного содержания;</w:t>
      </w:r>
    </w:p>
    <w:p w:rsidR="00276FE7" w:rsidRPr="004261D7" w:rsidRDefault="00EA2932">
      <w:pPr>
        <w:pStyle w:val="a5"/>
        <w:jc w:val="left"/>
        <w:divId w:val="1382554304"/>
        <w:rPr>
          <w:rFonts w:ascii="Georgia" w:hAnsi="Georgia"/>
          <w:lang w:val="ru-RU"/>
        </w:rPr>
      </w:pPr>
      <w:r w:rsidRPr="004261D7">
        <w:rPr>
          <w:rFonts w:ascii="Georgia" w:hAnsi="Georgia"/>
          <w:lang w:val="ru-RU"/>
        </w:rPr>
        <w:t>в разделе "Основные виды деятельности" тематического планирования.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276FE7" w:rsidRPr="004261D7" w:rsidRDefault="00EA2932">
      <w:pPr>
        <w:pStyle w:val="a5"/>
        <w:jc w:val="left"/>
        <w:divId w:val="1382554304"/>
        <w:rPr>
          <w:rFonts w:ascii="Georgia" w:hAnsi="Georgia"/>
          <w:lang w:val="ru-RU"/>
        </w:rPr>
      </w:pPr>
      <w:r w:rsidRPr="004261D7">
        <w:rPr>
          <w:rFonts w:ascii="Georgia" w:hAnsi="Georgia"/>
          <w:lang w:val="ru-RU"/>
        </w:rPr>
        <w:t>Русский язык и литература.</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логические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276FE7" w:rsidRPr="004261D7" w:rsidRDefault="00EA2932">
      <w:pPr>
        <w:pStyle w:val="a5"/>
        <w:jc w:val="left"/>
        <w:divId w:val="1382554304"/>
        <w:rPr>
          <w:rFonts w:ascii="Georgia" w:hAnsi="Georgia"/>
          <w:lang w:val="ru-RU"/>
        </w:rPr>
      </w:pPr>
      <w:r w:rsidRPr="004261D7">
        <w:rPr>
          <w:rFonts w:ascii="Georgia" w:hAnsi="Georgia"/>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развивать критическое мышление при решении жизненных проблем с учетом собственного речевого и читательского опыта;</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исследовательские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результаты, полученные в ходе решения языковой и речевой задачи, критически оценивать их достоверность;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работу с информацией: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защиты личной информации, соблюдать требования информационной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коммуникативных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76FE7" w:rsidRPr="004261D7" w:rsidRDefault="00EA2932">
      <w:pPr>
        <w:pStyle w:val="a5"/>
        <w:jc w:val="left"/>
        <w:divId w:val="1382554304"/>
        <w:rPr>
          <w:rFonts w:ascii="Georgia" w:hAnsi="Georgia"/>
          <w:lang w:val="ru-RU"/>
        </w:rPr>
      </w:pPr>
      <w:r w:rsidRPr="004261D7">
        <w:rPr>
          <w:rFonts w:ascii="Georgia" w:hAnsi="Georgia"/>
          <w:lang w:val="ru-RU"/>
        </w:rPr>
        <w:t>пользоваться невербальными средствами общения, понимать значение социальных знаков;</w:t>
      </w:r>
    </w:p>
    <w:p w:rsidR="00276FE7" w:rsidRPr="004261D7" w:rsidRDefault="00EA2932">
      <w:pPr>
        <w:pStyle w:val="a5"/>
        <w:jc w:val="left"/>
        <w:divId w:val="1382554304"/>
        <w:rPr>
          <w:rFonts w:ascii="Georgia" w:hAnsi="Georgia"/>
          <w:lang w:val="ru-RU"/>
        </w:rPr>
      </w:pPr>
      <w:r w:rsidRPr="004261D7">
        <w:rPr>
          <w:rFonts w:ascii="Georgia" w:hAnsi="Georgia"/>
          <w:lang w:val="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276FE7" w:rsidRPr="004261D7" w:rsidRDefault="00EA2932">
      <w:pPr>
        <w:pStyle w:val="a5"/>
        <w:jc w:val="left"/>
        <w:divId w:val="1382554304"/>
        <w:rPr>
          <w:rFonts w:ascii="Georgia" w:hAnsi="Georgia"/>
          <w:lang w:val="ru-RU"/>
        </w:rPr>
      </w:pPr>
      <w:r w:rsidRPr="004261D7">
        <w:rPr>
          <w:rFonts w:ascii="Georgia" w:hAnsi="Georgia"/>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цели совместной деятельности, организовывать, координировать действия по их достижению;</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качество своего вклада и вклада каждого участника команды в общий результат;</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обобщать мнения нескольких людей и выражать это обобщение в устной и письменной форме;</w:t>
      </w:r>
    </w:p>
    <w:p w:rsidR="00276FE7" w:rsidRPr="004261D7" w:rsidRDefault="00EA2932">
      <w:pPr>
        <w:pStyle w:val="a5"/>
        <w:jc w:val="left"/>
        <w:divId w:val="1382554304"/>
        <w:rPr>
          <w:rFonts w:ascii="Georgia" w:hAnsi="Georgia"/>
          <w:lang w:val="ru-RU"/>
        </w:rPr>
      </w:pPr>
      <w:r w:rsidRPr="004261D7">
        <w:rPr>
          <w:rFonts w:ascii="Georgia" w:hAnsi="Georgia"/>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участвовать в дискуссии на литературные темы, в коллективном диалоге, разрабатывать индивидуальный и (или) коллективный учебный проект.</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регулятивных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составлять план действий при анализе и создании текста, вносить необходимые коррективы;</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276FE7" w:rsidRPr="004261D7" w:rsidRDefault="00EA2932">
      <w:pPr>
        <w:pStyle w:val="a5"/>
        <w:jc w:val="left"/>
        <w:divId w:val="1382554304"/>
        <w:rPr>
          <w:rFonts w:ascii="Georgia" w:hAnsi="Georgia"/>
          <w:lang w:val="ru-RU"/>
        </w:rPr>
      </w:pPr>
      <w:r w:rsidRPr="004261D7">
        <w:rPr>
          <w:rFonts w:ascii="Georgia" w:hAnsi="Georgia"/>
          <w:lang w:val="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76FE7" w:rsidRPr="004261D7" w:rsidRDefault="00EA2932">
      <w:pPr>
        <w:pStyle w:val="a5"/>
        <w:jc w:val="left"/>
        <w:divId w:val="1382554304"/>
        <w:rPr>
          <w:rFonts w:ascii="Georgia" w:hAnsi="Georgia"/>
          <w:lang w:val="ru-RU"/>
        </w:rPr>
      </w:pPr>
      <w:r w:rsidRPr="004261D7">
        <w:rPr>
          <w:rFonts w:ascii="Georgia" w:hAnsi="Georgia"/>
          <w:lang w:val="ru-RU"/>
        </w:rPr>
        <w:t>Иностранный язык.</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логические и исследовательские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устанавливать аналогии между способами выражения мысли средствами иностранного и родного языков;</w:t>
      </w:r>
    </w:p>
    <w:p w:rsidR="00276FE7" w:rsidRPr="004261D7" w:rsidRDefault="00EA2932">
      <w:pPr>
        <w:pStyle w:val="a5"/>
        <w:jc w:val="left"/>
        <w:divId w:val="1382554304"/>
        <w:rPr>
          <w:rFonts w:ascii="Georgia" w:hAnsi="Georgia"/>
          <w:lang w:val="ru-RU"/>
        </w:rPr>
      </w:pPr>
      <w:r w:rsidRPr="004261D7">
        <w:rPr>
          <w:rFonts w:ascii="Georgia" w:hAnsi="Georgia"/>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признаки и свойства языковых единиц и языковых явлений иностранного языка (например, грамматических конструкций и их функций);</w:t>
      </w:r>
    </w:p>
    <w:p w:rsidR="00276FE7" w:rsidRPr="004261D7" w:rsidRDefault="00EA2932">
      <w:pPr>
        <w:pStyle w:val="a5"/>
        <w:jc w:val="left"/>
        <w:divId w:val="1382554304"/>
        <w:rPr>
          <w:rFonts w:ascii="Georgia" w:hAnsi="Georgia"/>
          <w:lang w:val="ru-RU"/>
        </w:rPr>
      </w:pPr>
      <w:r w:rsidRPr="004261D7">
        <w:rPr>
          <w:rFonts w:ascii="Georgia" w:hAnsi="Georgia"/>
          <w:lang w:val="ru-RU"/>
        </w:rPr>
        <w:t>сравнивать разные типы и жанры устных и письменных высказываний на иностранном языке;</w:t>
      </w:r>
    </w:p>
    <w:p w:rsidR="00276FE7" w:rsidRPr="004261D7" w:rsidRDefault="00EA2932">
      <w:pPr>
        <w:pStyle w:val="a5"/>
        <w:jc w:val="left"/>
        <w:divId w:val="1382554304"/>
        <w:rPr>
          <w:rFonts w:ascii="Georgia" w:hAnsi="Georgia"/>
          <w:lang w:val="ru-RU"/>
        </w:rPr>
      </w:pPr>
      <w:r w:rsidRPr="004261D7">
        <w:rPr>
          <w:rFonts w:ascii="Georgia" w:hAnsi="Georgia"/>
          <w:lang w:val="ru-RU"/>
        </w:rPr>
        <w:t>различать в иноязычном устном и письменном тексте - факт и мнение;</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формулировать обобщения и выводы по результатам проведенного наблюдения за языковыми явлениями;</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работу с информацией: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76FE7" w:rsidRPr="004261D7" w:rsidRDefault="00EA2932">
      <w:pPr>
        <w:pStyle w:val="a5"/>
        <w:jc w:val="left"/>
        <w:divId w:val="1382554304"/>
        <w:rPr>
          <w:rFonts w:ascii="Georgia" w:hAnsi="Georgia"/>
          <w:lang w:val="ru-RU"/>
        </w:rPr>
      </w:pPr>
      <w:r w:rsidRPr="004261D7">
        <w:rPr>
          <w:rFonts w:ascii="Georgia" w:hAnsi="Georgia"/>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276FE7" w:rsidRPr="004261D7" w:rsidRDefault="00EA2932">
      <w:pPr>
        <w:pStyle w:val="a5"/>
        <w:jc w:val="left"/>
        <w:divId w:val="1382554304"/>
        <w:rPr>
          <w:rFonts w:ascii="Georgia" w:hAnsi="Georgia"/>
          <w:lang w:val="ru-RU"/>
        </w:rPr>
      </w:pPr>
      <w:r w:rsidRPr="004261D7">
        <w:rPr>
          <w:rFonts w:ascii="Georgia" w:hAnsi="Georgia"/>
          <w:lang w:val="ru-RU"/>
        </w:rPr>
        <w:t>фиксировать информацию доступными средствами (в виде ключевых слов, плана, тезисов);</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276FE7" w:rsidRPr="004261D7" w:rsidRDefault="00EA2932">
      <w:pPr>
        <w:pStyle w:val="a5"/>
        <w:jc w:val="left"/>
        <w:divId w:val="1382554304"/>
        <w:rPr>
          <w:rFonts w:ascii="Georgia" w:hAnsi="Georgia"/>
          <w:lang w:val="ru-RU"/>
        </w:rPr>
      </w:pPr>
      <w:r w:rsidRPr="004261D7">
        <w:rPr>
          <w:rFonts w:ascii="Georgia" w:hAnsi="Georgia"/>
          <w:lang w:val="ru-RU"/>
        </w:rPr>
        <w:t>соблюдать информационную безопасность при работе в сети Интернет.</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коммуникативных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276FE7" w:rsidRPr="004261D7" w:rsidRDefault="00EA2932">
      <w:pPr>
        <w:pStyle w:val="a5"/>
        <w:jc w:val="left"/>
        <w:divId w:val="1382554304"/>
        <w:rPr>
          <w:rFonts w:ascii="Georgia" w:hAnsi="Georgia"/>
          <w:lang w:val="ru-RU"/>
        </w:rPr>
      </w:pPr>
      <w:r w:rsidRPr="004261D7">
        <w:rPr>
          <w:rFonts w:ascii="Georgia" w:hAnsi="Georgia"/>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регулятивных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работу в условиях реального, виртуального и комбинированного взаимодействия;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оказывать влияние на речевое поведение партнера (например, поощряя его продолжать поиск совместного решения поставленной задачи);</w:t>
      </w:r>
    </w:p>
    <w:p w:rsidR="00276FE7" w:rsidRPr="004261D7" w:rsidRDefault="00EA2932">
      <w:pPr>
        <w:pStyle w:val="a5"/>
        <w:jc w:val="left"/>
        <w:divId w:val="1382554304"/>
        <w:rPr>
          <w:rFonts w:ascii="Georgia" w:hAnsi="Georgia"/>
          <w:lang w:val="ru-RU"/>
        </w:rPr>
      </w:pPr>
      <w:r w:rsidRPr="004261D7">
        <w:rPr>
          <w:rFonts w:ascii="Georgia" w:hAnsi="Georgia"/>
          <w:lang w:val="ru-RU"/>
        </w:rPr>
        <w:t>корректировать совместную деятельность с учетом возникших трудностей, новых данных или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осуществлять взаимодействие в ситуациях общения, соблюдая этикетные нормы межкультурного общения.</w:t>
      </w:r>
    </w:p>
    <w:p w:rsidR="00276FE7" w:rsidRPr="004261D7" w:rsidRDefault="00EA2932">
      <w:pPr>
        <w:pStyle w:val="a5"/>
        <w:jc w:val="left"/>
        <w:divId w:val="1382554304"/>
        <w:rPr>
          <w:rFonts w:ascii="Georgia" w:hAnsi="Georgia"/>
          <w:lang w:val="ru-RU"/>
        </w:rPr>
      </w:pPr>
      <w:r w:rsidRPr="004261D7">
        <w:rPr>
          <w:rFonts w:ascii="Georgia" w:hAnsi="Georgia"/>
          <w:lang w:val="ru-RU"/>
        </w:rPr>
        <w:t>Математика и информатика.</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логические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качества, характеристики математических понятий и отношений между понятиями; формулировать определения понятий;</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существенный признак классификации, основания для обобщения и сравнения, критерии проводимого анализа;</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276FE7" w:rsidRPr="004261D7" w:rsidRDefault="00EA2932">
      <w:pPr>
        <w:pStyle w:val="a5"/>
        <w:jc w:val="left"/>
        <w:divId w:val="1382554304"/>
        <w:rPr>
          <w:rFonts w:ascii="Georgia" w:hAnsi="Georgia"/>
          <w:lang w:val="ru-RU"/>
        </w:rPr>
      </w:pPr>
      <w:r w:rsidRPr="004261D7">
        <w:rPr>
          <w:rFonts w:ascii="Georgia" w:hAnsi="Georgia"/>
          <w:lang w:val="ru-RU"/>
        </w:rPr>
        <w:t>воспринимать, формулировать и преобразовывать суждения: утвердительные и отрицательные, единичные, частные и общие; условные;</w:t>
      </w:r>
    </w:p>
    <w:p w:rsidR="00276FE7" w:rsidRPr="004261D7" w:rsidRDefault="00EA2932">
      <w:pPr>
        <w:pStyle w:val="a5"/>
        <w:jc w:val="left"/>
        <w:divId w:val="1382554304"/>
        <w:rPr>
          <w:rFonts w:ascii="Georgia" w:hAnsi="Georgia"/>
          <w:lang w:val="ru-RU"/>
        </w:rPr>
      </w:pPr>
      <w:r w:rsidRPr="004261D7">
        <w:rPr>
          <w:rFonts w:ascii="Georgia" w:hAnsi="Georgia"/>
          <w:lang w:val="ru-RU"/>
        </w:rPr>
        <w:t>делать выводы с использованием законов логики, дедуктивных и индуктивных умозаключений, умозаключений по аналогии;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76FE7" w:rsidRPr="004261D7" w:rsidRDefault="00EA2932">
      <w:pPr>
        <w:pStyle w:val="a5"/>
        <w:jc w:val="left"/>
        <w:divId w:val="1382554304"/>
        <w:rPr>
          <w:rFonts w:ascii="Georgia" w:hAnsi="Georgia"/>
          <w:lang w:val="ru-RU"/>
        </w:rPr>
      </w:pPr>
      <w:r w:rsidRPr="004261D7">
        <w:rPr>
          <w:rFonts w:ascii="Georgia" w:hAnsi="Georgia"/>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исследовательские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вопросы как исследовательский инструмент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работу с информацией: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надежность информации по самостоятельно сформулированным критериям, воспринимать ее критически;</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дефициты информации, данных, необходимых для ответа на вопрос и для решения задачи;</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прямые и обратные утверждения, отрицание, выводить следствия; распознавать неверные утверждения и находить в них ошибки;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коммуникативных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воспринимать и формулировать суждения, ясно, точно, грамотно выражать свою точку зрения в устных и письменных текстах;</w:t>
      </w:r>
    </w:p>
    <w:p w:rsidR="00276FE7" w:rsidRPr="004261D7" w:rsidRDefault="00EA2932">
      <w:pPr>
        <w:pStyle w:val="a5"/>
        <w:jc w:val="left"/>
        <w:divId w:val="1382554304"/>
        <w:rPr>
          <w:rFonts w:ascii="Georgia" w:hAnsi="Georgia"/>
          <w:lang w:val="ru-RU"/>
        </w:rPr>
      </w:pPr>
      <w:r w:rsidRPr="004261D7">
        <w:rPr>
          <w:rFonts w:ascii="Georgia" w:hAnsi="Georgia"/>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76FE7" w:rsidRPr="004261D7" w:rsidRDefault="00EA2932">
      <w:pPr>
        <w:pStyle w:val="a5"/>
        <w:jc w:val="left"/>
        <w:divId w:val="1382554304"/>
        <w:rPr>
          <w:rFonts w:ascii="Georgia" w:hAnsi="Georgia"/>
          <w:lang w:val="ru-RU"/>
        </w:rPr>
      </w:pPr>
      <w:r w:rsidRPr="004261D7">
        <w:rPr>
          <w:rFonts w:ascii="Georgia" w:hAnsi="Georgia"/>
          <w:lang w:val="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76FE7" w:rsidRPr="004261D7" w:rsidRDefault="00EA2932" w:rsidP="000604DB">
      <w:pPr>
        <w:pStyle w:val="a5"/>
        <w:jc w:val="left"/>
        <w:divId w:val="1382554304"/>
        <w:rPr>
          <w:rFonts w:ascii="Georgia" w:hAnsi="Georgia"/>
          <w:lang w:val="ru-RU"/>
        </w:rPr>
      </w:pPr>
      <w:r w:rsidRPr="004261D7">
        <w:rPr>
          <w:rFonts w:ascii="Georgia" w:hAnsi="Georgia"/>
          <w:lang w:val="ru-RU"/>
        </w:rPr>
        <w:t>Формирование универсальных учебных регулятивных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76FE7" w:rsidRPr="004261D7" w:rsidRDefault="00EA2932">
      <w:pPr>
        <w:pStyle w:val="a5"/>
        <w:jc w:val="left"/>
        <w:divId w:val="1382554304"/>
        <w:rPr>
          <w:rFonts w:ascii="Georgia" w:hAnsi="Georgia"/>
          <w:lang w:val="ru-RU"/>
        </w:rPr>
      </w:pPr>
      <w:r w:rsidRPr="004261D7">
        <w:rPr>
          <w:rFonts w:ascii="Georgia" w:hAnsi="Georgia"/>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Естественно-научные предметы.</w:t>
      </w:r>
    </w:p>
    <w:p w:rsidR="00276FE7" w:rsidRPr="004261D7" w:rsidRDefault="00EA2932">
      <w:pPr>
        <w:pStyle w:val="a5"/>
        <w:jc w:val="left"/>
        <w:divId w:val="1382554304"/>
        <w:rPr>
          <w:rFonts w:ascii="Georgia" w:hAnsi="Georgia"/>
          <w:lang w:val="ru-RU"/>
        </w:rPr>
      </w:pPr>
      <w:r w:rsidRPr="004261D7">
        <w:rPr>
          <w:rFonts w:ascii="Georgia" w:hAnsi="Georgia"/>
          <w:lang w:val="ru-RU"/>
        </w:rPr>
        <w:t>. Формирование универсальных учебных познавательных действий включает базовые логические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276FE7" w:rsidRPr="004261D7" w:rsidRDefault="00EA2932">
      <w:pPr>
        <w:pStyle w:val="a5"/>
        <w:jc w:val="left"/>
        <w:divId w:val="1382554304"/>
        <w:rPr>
          <w:rFonts w:ascii="Georgia" w:hAnsi="Georgia"/>
          <w:lang w:val="ru-RU"/>
        </w:rPr>
      </w:pPr>
      <w:r w:rsidRPr="004261D7">
        <w:rPr>
          <w:rFonts w:ascii="Georgia" w:hAnsi="Georgia"/>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276FE7" w:rsidRPr="004261D7" w:rsidRDefault="00EA2932">
      <w:pPr>
        <w:pStyle w:val="a5"/>
        <w:jc w:val="left"/>
        <w:divId w:val="1382554304"/>
        <w:rPr>
          <w:rFonts w:ascii="Georgia" w:hAnsi="Georgia"/>
          <w:lang w:val="ru-RU"/>
        </w:rPr>
      </w:pPr>
      <w:r w:rsidRPr="004261D7">
        <w:rPr>
          <w:rFonts w:ascii="Georgia" w:hAnsi="Georgia"/>
          <w:lang w:val="ru-RU"/>
        </w:rPr>
        <w:t>выбирать основания и критерии для классификации веществ и химических реакций;</w:t>
      </w:r>
    </w:p>
    <w:p w:rsidR="00276FE7" w:rsidRPr="004261D7" w:rsidRDefault="00EA2932">
      <w:pPr>
        <w:pStyle w:val="a5"/>
        <w:jc w:val="left"/>
        <w:divId w:val="1382554304"/>
        <w:rPr>
          <w:rFonts w:ascii="Georgia" w:hAnsi="Georgia"/>
          <w:lang w:val="ru-RU"/>
        </w:rPr>
      </w:pPr>
      <w:r w:rsidRPr="004261D7">
        <w:rPr>
          <w:rFonts w:ascii="Georgia" w:hAnsi="Georgia"/>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276FE7" w:rsidRPr="004261D7" w:rsidRDefault="00EA2932">
      <w:pPr>
        <w:pStyle w:val="a5"/>
        <w:jc w:val="left"/>
        <w:divId w:val="1382554304"/>
        <w:rPr>
          <w:rFonts w:ascii="Georgia" w:hAnsi="Georgia"/>
          <w:lang w:val="ru-RU"/>
        </w:rPr>
      </w:pPr>
      <w:r w:rsidRPr="004261D7">
        <w:rPr>
          <w:rFonts w:ascii="Georgia" w:hAnsi="Georgia"/>
          <w:lang w:val="ru-RU"/>
        </w:rPr>
        <w:t>выбирать наиболее эффективный способ решения расчетных задач с учетом получения новых знаний о веществах и химических реакциях;</w:t>
      </w:r>
    </w:p>
    <w:p w:rsidR="00276FE7" w:rsidRPr="004261D7" w:rsidRDefault="00EA2932">
      <w:pPr>
        <w:pStyle w:val="a5"/>
        <w:jc w:val="left"/>
        <w:divId w:val="1382554304"/>
        <w:rPr>
          <w:rFonts w:ascii="Georgia" w:hAnsi="Georgia"/>
          <w:lang w:val="ru-RU"/>
        </w:rPr>
      </w:pPr>
      <w:r w:rsidRPr="004261D7">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исследовательские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276FE7" w:rsidRPr="004261D7" w:rsidRDefault="00EA2932">
      <w:pPr>
        <w:pStyle w:val="a5"/>
        <w:jc w:val="left"/>
        <w:divId w:val="1382554304"/>
        <w:rPr>
          <w:rFonts w:ascii="Georgia" w:hAnsi="Georgia"/>
          <w:lang w:val="ru-RU"/>
        </w:rPr>
      </w:pPr>
      <w:r w:rsidRPr="004261D7">
        <w:rPr>
          <w:rFonts w:ascii="Georgia" w:hAnsi="Georgia"/>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276FE7" w:rsidRPr="004261D7" w:rsidRDefault="00EA2932">
      <w:pPr>
        <w:pStyle w:val="a5"/>
        <w:jc w:val="left"/>
        <w:divId w:val="1382554304"/>
        <w:rPr>
          <w:rFonts w:ascii="Georgia" w:hAnsi="Georgia"/>
          <w:lang w:val="ru-RU"/>
        </w:rPr>
      </w:pPr>
      <w:r w:rsidRPr="004261D7">
        <w:rPr>
          <w:rFonts w:ascii="Georgia" w:hAnsi="Georgia"/>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работу с информацией: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использовать </w:t>
      </w:r>
      <w:r w:rsidRPr="004261D7">
        <w:rPr>
          <w:rFonts w:ascii="Georgia" w:hAnsi="Georgia"/>
        </w:rPr>
        <w:t>IT</w:t>
      </w:r>
      <w:r w:rsidRPr="004261D7">
        <w:rPr>
          <w:rFonts w:ascii="Georgia" w:hAnsi="Georgia"/>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коммуникативных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аргументированно вести диалог, развернуто и логично излагать свою точку зрения;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276FE7" w:rsidRPr="004261D7" w:rsidRDefault="00EA2932">
      <w:pPr>
        <w:pStyle w:val="a5"/>
        <w:jc w:val="left"/>
        <w:divId w:val="1382554304"/>
        <w:rPr>
          <w:rFonts w:ascii="Georgia" w:hAnsi="Georgia"/>
          <w:lang w:val="ru-RU"/>
        </w:rPr>
      </w:pPr>
      <w:r w:rsidRPr="004261D7">
        <w:rPr>
          <w:rFonts w:ascii="Georgia" w:hAnsi="Georgia"/>
          <w:lang w:val="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регулятивных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приемы рефлексии для оценки ситуации, выбора верного решения при решении качественных и расчетных задач;</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276FE7" w:rsidRPr="004261D7" w:rsidRDefault="00EA2932">
      <w:pPr>
        <w:pStyle w:val="a5"/>
        <w:jc w:val="left"/>
        <w:divId w:val="1382554304"/>
        <w:rPr>
          <w:rFonts w:ascii="Georgia" w:hAnsi="Georgia"/>
          <w:lang w:val="ru-RU"/>
        </w:rPr>
      </w:pPr>
      <w:r w:rsidRPr="004261D7">
        <w:rPr>
          <w:rFonts w:ascii="Georgia" w:hAnsi="Georgia"/>
          <w:lang w:val="ru-RU"/>
        </w:rPr>
        <w:t>Общественно-научные предметы.</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логические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276FE7" w:rsidRPr="004261D7" w:rsidRDefault="00EA2932">
      <w:pPr>
        <w:pStyle w:val="a5"/>
        <w:jc w:val="left"/>
        <w:divId w:val="1382554304"/>
        <w:rPr>
          <w:rFonts w:ascii="Georgia" w:hAnsi="Georgia"/>
          <w:lang w:val="ru-RU"/>
        </w:rPr>
      </w:pPr>
      <w:r w:rsidRPr="004261D7">
        <w:rPr>
          <w:rFonts w:ascii="Georgia" w:hAnsi="Georgia"/>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276FE7" w:rsidRPr="004261D7" w:rsidRDefault="00EA2932">
      <w:pPr>
        <w:pStyle w:val="a5"/>
        <w:jc w:val="left"/>
        <w:divId w:val="1382554304"/>
        <w:rPr>
          <w:rFonts w:ascii="Georgia" w:hAnsi="Georgia"/>
          <w:lang w:val="ru-RU"/>
        </w:rPr>
      </w:pPr>
      <w:r w:rsidRPr="004261D7">
        <w:rPr>
          <w:rFonts w:ascii="Georgia" w:hAnsi="Georgia"/>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276FE7" w:rsidRPr="004261D7" w:rsidRDefault="00EA2932">
      <w:pPr>
        <w:pStyle w:val="a5"/>
        <w:jc w:val="left"/>
        <w:divId w:val="1382554304"/>
        <w:rPr>
          <w:rFonts w:ascii="Georgia" w:hAnsi="Georgia"/>
          <w:lang w:val="ru-RU"/>
        </w:rPr>
      </w:pPr>
      <w:r w:rsidRPr="004261D7">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базовые исследовательские 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276FE7" w:rsidRPr="004261D7" w:rsidRDefault="00EA2932">
      <w:pPr>
        <w:pStyle w:val="a5"/>
        <w:jc w:val="left"/>
        <w:divId w:val="1382554304"/>
        <w:rPr>
          <w:rFonts w:ascii="Georgia" w:hAnsi="Georgia"/>
          <w:lang w:val="ru-RU"/>
        </w:rPr>
      </w:pPr>
      <w:r w:rsidRPr="004261D7">
        <w:rPr>
          <w:rFonts w:ascii="Georgia" w:hAnsi="Georgia"/>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276FE7" w:rsidRPr="004261D7" w:rsidRDefault="00EA2932">
      <w:pPr>
        <w:pStyle w:val="a5"/>
        <w:jc w:val="left"/>
        <w:divId w:val="1382554304"/>
        <w:rPr>
          <w:rFonts w:ascii="Georgia" w:hAnsi="Georgia"/>
          <w:lang w:val="ru-RU"/>
        </w:rPr>
      </w:pPr>
      <w:r w:rsidRPr="004261D7">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276FE7" w:rsidRPr="004261D7" w:rsidRDefault="00EA2932" w:rsidP="000604DB">
      <w:pPr>
        <w:pStyle w:val="a5"/>
        <w:jc w:val="left"/>
        <w:divId w:val="1382554304"/>
        <w:rPr>
          <w:rFonts w:ascii="Georgia" w:hAnsi="Georgia"/>
          <w:lang w:val="ru-RU"/>
        </w:rPr>
      </w:pPr>
      <w:r w:rsidRPr="004261D7">
        <w:rPr>
          <w:rFonts w:ascii="Georgia" w:hAnsi="Georgia"/>
          <w:lang w:val="ru-RU"/>
        </w:rPr>
        <w:t>Формирование универсальных учебных познавательных действий включает работу с информацией: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276FE7" w:rsidRPr="004261D7" w:rsidRDefault="00EA2932">
      <w:pPr>
        <w:pStyle w:val="a5"/>
        <w:jc w:val="left"/>
        <w:divId w:val="1382554304"/>
        <w:rPr>
          <w:rFonts w:ascii="Georgia" w:hAnsi="Georgia"/>
          <w:lang w:val="ru-RU"/>
        </w:rPr>
      </w:pPr>
      <w:r w:rsidRPr="004261D7">
        <w:rPr>
          <w:rFonts w:ascii="Georgia" w:hAnsi="Georgia"/>
          <w:lang w:val="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коммуникативных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276FE7" w:rsidRPr="004261D7" w:rsidRDefault="00EA2932">
      <w:pPr>
        <w:pStyle w:val="a5"/>
        <w:jc w:val="left"/>
        <w:divId w:val="1382554304"/>
        <w:rPr>
          <w:rFonts w:ascii="Georgia" w:hAnsi="Georgia"/>
          <w:lang w:val="ru-RU"/>
        </w:rPr>
      </w:pPr>
      <w:r w:rsidRPr="004261D7">
        <w:rPr>
          <w:rFonts w:ascii="Georgia" w:hAnsi="Georgia"/>
          <w:lang w:val="ru-RU"/>
        </w:rPr>
        <w:t>ориентироваться в направлениях профессиональной деятельности, связанных с социально-гуманитарной подготовкой.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универсальных учебных регулятивных действий включает умения: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276FE7" w:rsidRPr="004261D7" w:rsidRDefault="00EA2932">
      <w:pPr>
        <w:pStyle w:val="a5"/>
        <w:jc w:val="left"/>
        <w:divId w:val="1382554304"/>
        <w:rPr>
          <w:rFonts w:ascii="Georgia" w:hAnsi="Georgia"/>
          <w:lang w:val="ru-RU"/>
        </w:rPr>
      </w:pPr>
      <w:r w:rsidRPr="004261D7">
        <w:rPr>
          <w:rFonts w:ascii="Georgia" w:hAnsi="Georgia"/>
          <w:lang w:val="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Результаты выполнения индивидуального проекта должны отражать:</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навыков коммуникативной, учебно-исследовательской деятельности, критического мышления;</w:t>
      </w:r>
      <w:r w:rsidR="00504DA4" w:rsidRPr="004261D7">
        <w:rPr>
          <w:rFonts w:ascii="Georgia" w:hAnsi="Georgia"/>
          <w:lang w:val="ru-RU"/>
        </w:rPr>
        <w:t xml:space="preserve"> </w:t>
      </w:r>
      <w:r w:rsidRPr="004261D7">
        <w:rPr>
          <w:rFonts w:ascii="Georgia" w:hAnsi="Georgia"/>
          <w:lang w:val="ru-RU"/>
        </w:rPr>
        <w:t>способность к инновационной, аналитической, творческой, интеллектуальной деятельности;</w:t>
      </w:r>
      <w:r w:rsidR="00504DA4" w:rsidRPr="004261D7">
        <w:rPr>
          <w:rFonts w:ascii="Georgia" w:hAnsi="Georgia"/>
          <w:lang w:val="ru-RU"/>
        </w:rPr>
        <w:t xml:space="preserve"> </w:t>
      </w:r>
      <w:r w:rsidRPr="004261D7">
        <w:rPr>
          <w:rFonts w:ascii="Georgia" w:hAnsi="Georgia"/>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00504DA4" w:rsidRPr="004261D7">
        <w:rPr>
          <w:rFonts w:ascii="Georgia" w:hAnsi="Georgia"/>
          <w:lang w:val="ru-RU"/>
        </w:rPr>
        <w:t xml:space="preserve"> </w:t>
      </w:r>
      <w:r w:rsidRPr="004261D7">
        <w:rPr>
          <w:rFonts w:ascii="Georgia" w:hAnsi="Georgia"/>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6FE7" w:rsidRPr="004261D7" w:rsidRDefault="00EA2932">
      <w:pPr>
        <w:pStyle w:val="a5"/>
        <w:jc w:val="left"/>
        <w:divId w:val="1382554304"/>
        <w:rPr>
          <w:rFonts w:ascii="Georgia" w:hAnsi="Georgia"/>
          <w:lang w:val="ru-RU"/>
        </w:rPr>
      </w:pPr>
      <w:r w:rsidRPr="004261D7">
        <w:rPr>
          <w:rFonts w:ascii="Georgia" w:hAnsi="Georgia"/>
          <w:lang w:val="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76FE7" w:rsidRPr="004261D7" w:rsidRDefault="00EA2932">
      <w:pPr>
        <w:pStyle w:val="a5"/>
        <w:jc w:val="left"/>
        <w:divId w:val="1382554304"/>
        <w:rPr>
          <w:rFonts w:ascii="Georgia" w:hAnsi="Georgia"/>
          <w:lang w:val="ru-RU"/>
        </w:rPr>
      </w:pPr>
      <w:r w:rsidRPr="004261D7">
        <w:rPr>
          <w:rFonts w:ascii="Georgia" w:hAnsi="Georgia"/>
          <w:lang w:val="ru-RU"/>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276FE7" w:rsidRPr="004261D7" w:rsidRDefault="00EA2932">
      <w:pPr>
        <w:pStyle w:val="a5"/>
        <w:jc w:val="left"/>
        <w:divId w:val="1382554304"/>
        <w:rPr>
          <w:rFonts w:ascii="Georgia" w:hAnsi="Georgia"/>
          <w:lang w:val="ru-RU"/>
        </w:rPr>
      </w:pPr>
      <w:r w:rsidRPr="004261D7">
        <w:rPr>
          <w:rFonts w:ascii="Georgia" w:hAnsi="Georgia"/>
          <w:lang w:val="ru-R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276FE7" w:rsidRPr="004261D7" w:rsidRDefault="00EA2932">
      <w:pPr>
        <w:pStyle w:val="a5"/>
        <w:jc w:val="left"/>
        <w:divId w:val="1382554304"/>
        <w:rPr>
          <w:rFonts w:ascii="Georgia" w:hAnsi="Georgia"/>
          <w:lang w:val="ru-RU"/>
        </w:rPr>
      </w:pPr>
      <w:r w:rsidRPr="004261D7">
        <w:rPr>
          <w:rFonts w:ascii="Georgia" w:hAnsi="Georgia"/>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r w:rsidR="00504DA4" w:rsidRPr="004261D7">
        <w:rPr>
          <w:rFonts w:ascii="Georgia" w:hAnsi="Georgia"/>
          <w:lang w:val="ru-RU"/>
        </w:rPr>
        <w:t xml:space="preserve"> </w:t>
      </w:r>
      <w:r w:rsidRPr="004261D7">
        <w:rPr>
          <w:rFonts w:ascii="Georgia" w:hAnsi="Georgia"/>
          <w:lang w:val="ru-RU"/>
        </w:rPr>
        <w:t>публично обсудить результаты деятельности со школьниками, педагогами, родителями, специалистами-экспертами, организациями-партнерами;</w:t>
      </w:r>
      <w:r w:rsidR="00504DA4" w:rsidRPr="004261D7">
        <w:rPr>
          <w:rFonts w:ascii="Georgia" w:hAnsi="Georgia"/>
          <w:lang w:val="ru-RU"/>
        </w:rPr>
        <w:t xml:space="preserve"> </w:t>
      </w:r>
      <w:r w:rsidRPr="004261D7">
        <w:rPr>
          <w:rFonts w:ascii="Georgia" w:hAnsi="Georgia"/>
          <w:lang w:val="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Организационный раздел.</w:t>
      </w:r>
    </w:p>
    <w:p w:rsidR="00276FE7" w:rsidRPr="004261D7" w:rsidRDefault="00EA2932">
      <w:pPr>
        <w:pStyle w:val="a5"/>
        <w:jc w:val="left"/>
        <w:divId w:val="1382554304"/>
        <w:rPr>
          <w:rFonts w:ascii="Georgia" w:hAnsi="Georgia"/>
          <w:lang w:val="ru-RU"/>
        </w:rPr>
      </w:pPr>
      <w:r w:rsidRPr="004261D7">
        <w:rPr>
          <w:rFonts w:ascii="Georgia" w:hAnsi="Georgia"/>
          <w:lang w:val="ru-RU"/>
        </w:rP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Условия реализации программы формирования УУД включают:</w:t>
      </w:r>
    </w:p>
    <w:p w:rsidR="00276FE7" w:rsidRPr="004261D7" w:rsidRDefault="00EA2932">
      <w:pPr>
        <w:pStyle w:val="a5"/>
        <w:jc w:val="left"/>
        <w:divId w:val="1382554304"/>
        <w:rPr>
          <w:rFonts w:ascii="Georgia" w:hAnsi="Georgia"/>
          <w:lang w:val="ru-RU"/>
        </w:rPr>
      </w:pPr>
      <w:r w:rsidRPr="004261D7">
        <w:rPr>
          <w:rFonts w:ascii="Georgia" w:hAnsi="Georgia"/>
          <w:lang w:val="ru-RU"/>
        </w:rPr>
        <w:t>укомплектованность образовательной организации педагогическими, руководящими и иными работниками;</w:t>
      </w:r>
      <w:r w:rsidR="00504DA4" w:rsidRPr="004261D7">
        <w:rPr>
          <w:rFonts w:ascii="Georgia" w:hAnsi="Georgia"/>
          <w:lang w:val="ru-RU"/>
        </w:rPr>
        <w:t xml:space="preserve"> </w:t>
      </w:r>
      <w:r w:rsidRPr="004261D7">
        <w:rPr>
          <w:rFonts w:ascii="Georgia" w:hAnsi="Georgia"/>
          <w:lang w:val="ru-RU"/>
        </w:rPr>
        <w:t>уровень квалификации педагогических и иных работников образовательной организации;</w:t>
      </w:r>
      <w:r w:rsidR="00504DA4" w:rsidRPr="004261D7">
        <w:rPr>
          <w:rFonts w:ascii="Georgia" w:hAnsi="Georgia"/>
          <w:lang w:val="ru-RU"/>
        </w:rPr>
        <w:t xml:space="preserve"> </w:t>
      </w:r>
      <w:r w:rsidRPr="004261D7">
        <w:rPr>
          <w:rFonts w:ascii="Georgia" w:hAnsi="Georgia"/>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276FE7" w:rsidRPr="004261D7" w:rsidRDefault="00EA2932">
      <w:pPr>
        <w:pStyle w:val="a5"/>
        <w:jc w:val="left"/>
        <w:divId w:val="1382554304"/>
        <w:rPr>
          <w:rFonts w:ascii="Georgia" w:hAnsi="Georgia"/>
          <w:lang w:val="ru-RU"/>
        </w:rPr>
      </w:pPr>
      <w:r w:rsidRPr="004261D7">
        <w:rPr>
          <w:rFonts w:ascii="Georgia" w:hAnsi="Georgia"/>
          <w:lang w:val="ru-RU"/>
        </w:rPr>
        <w:t>педагоги владеют представлениями о возрастных особенностях обучающихся начальной, основной и старшей школы;</w:t>
      </w:r>
      <w:r w:rsidR="00504DA4" w:rsidRPr="004261D7">
        <w:rPr>
          <w:rFonts w:ascii="Georgia" w:hAnsi="Georgia"/>
          <w:lang w:val="ru-RU"/>
        </w:rPr>
        <w:t xml:space="preserve"> </w:t>
      </w:r>
      <w:r w:rsidRPr="004261D7">
        <w:rPr>
          <w:rFonts w:ascii="Georgia" w:hAnsi="Georgia"/>
          <w:lang w:val="ru-RU"/>
        </w:rPr>
        <w:t>педагоги прошли курсы повышения квалификации, посвященные ФГОС СОО;</w:t>
      </w:r>
      <w:r w:rsidR="00504DA4" w:rsidRPr="004261D7">
        <w:rPr>
          <w:rFonts w:ascii="Georgia" w:hAnsi="Georgia"/>
          <w:lang w:val="ru-RU"/>
        </w:rPr>
        <w:t xml:space="preserve"> </w:t>
      </w:r>
      <w:r w:rsidRPr="004261D7">
        <w:rPr>
          <w:rFonts w:ascii="Georgia" w:hAnsi="Georgia"/>
          <w:lang w:val="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r w:rsidR="00504DA4" w:rsidRPr="004261D7">
        <w:rPr>
          <w:rFonts w:ascii="Georgia" w:hAnsi="Georgia"/>
          <w:lang w:val="ru-RU"/>
        </w:rPr>
        <w:t xml:space="preserve"> </w:t>
      </w:r>
      <w:r w:rsidRPr="004261D7">
        <w:rPr>
          <w:rFonts w:ascii="Georgia" w:hAnsi="Georgia"/>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r w:rsidR="00504DA4" w:rsidRPr="004261D7">
        <w:rPr>
          <w:rFonts w:ascii="Georgia" w:hAnsi="Georgia"/>
          <w:lang w:val="ru-RU"/>
        </w:rPr>
        <w:t xml:space="preserve"> </w:t>
      </w:r>
      <w:r w:rsidRPr="004261D7">
        <w:rPr>
          <w:rFonts w:ascii="Georgia" w:hAnsi="Georgia"/>
          <w:lang w:val="ru-RU"/>
        </w:rPr>
        <w:t>педагоги осуществляют формирование УУД в рамках проектной, исследовательской деятельности;</w:t>
      </w:r>
      <w:r w:rsidR="00504DA4" w:rsidRPr="004261D7">
        <w:rPr>
          <w:rFonts w:ascii="Georgia" w:hAnsi="Georgia"/>
          <w:lang w:val="ru-RU"/>
        </w:rPr>
        <w:t xml:space="preserve"> </w:t>
      </w:r>
      <w:r w:rsidRPr="004261D7">
        <w:rPr>
          <w:rFonts w:ascii="Georgia" w:hAnsi="Georgia"/>
          <w:lang w:val="ru-RU"/>
        </w:rPr>
        <w:t>педагоги владеют методиками формирующего оценивания;</w:t>
      </w:r>
      <w:r w:rsidR="00504DA4" w:rsidRPr="004261D7">
        <w:rPr>
          <w:rFonts w:ascii="Georgia" w:hAnsi="Georgia"/>
          <w:lang w:val="ru-RU"/>
        </w:rPr>
        <w:t xml:space="preserve"> </w:t>
      </w:r>
      <w:r w:rsidRPr="004261D7">
        <w:rPr>
          <w:rFonts w:ascii="Georgia" w:hAnsi="Georgia"/>
          <w:lang w:val="ru-RU"/>
        </w:rPr>
        <w:t>педагоги умеют применять инструментарий для оценки качества формирования УУД в рамках одного или нескольких предметов.</w:t>
      </w:r>
    </w:p>
    <w:p w:rsidR="00276FE7" w:rsidRPr="004261D7" w:rsidRDefault="00EA2932">
      <w:pPr>
        <w:pStyle w:val="a5"/>
        <w:jc w:val="left"/>
        <w:divId w:val="1382554304"/>
        <w:rPr>
          <w:rFonts w:ascii="Georgia" w:hAnsi="Georgia"/>
          <w:lang w:val="ru-RU"/>
        </w:rPr>
      </w:pPr>
      <w:r w:rsidRPr="004261D7">
        <w:rPr>
          <w:rFonts w:ascii="Georgia" w:hAnsi="Georgia"/>
          <w:lang w:val="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276FE7" w:rsidRPr="004261D7" w:rsidRDefault="00EA2932">
      <w:pPr>
        <w:pStyle w:val="a5"/>
        <w:jc w:val="left"/>
        <w:divId w:val="1382554304"/>
        <w:rPr>
          <w:rFonts w:ascii="Georgia" w:hAnsi="Georgia"/>
          <w:lang w:val="ru-RU"/>
        </w:rPr>
      </w:pPr>
      <w:r w:rsidRPr="004261D7">
        <w:rPr>
          <w:rFonts w:ascii="Georgia" w:hAnsi="Georgia"/>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r w:rsidR="00504DA4" w:rsidRPr="004261D7">
        <w:rPr>
          <w:rFonts w:ascii="Georgia" w:hAnsi="Georgia"/>
          <w:lang w:val="ru-RU"/>
        </w:rPr>
        <w:t xml:space="preserve"> </w:t>
      </w:r>
      <w:r w:rsidRPr="004261D7">
        <w:rPr>
          <w:rFonts w:ascii="Georgia" w:hAnsi="Georgia"/>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r w:rsidR="00504DA4" w:rsidRPr="004261D7">
        <w:rPr>
          <w:rFonts w:ascii="Georgia" w:hAnsi="Georgia"/>
          <w:lang w:val="ru-RU"/>
        </w:rPr>
        <w:t xml:space="preserve"> </w:t>
      </w:r>
      <w:r w:rsidRPr="004261D7">
        <w:rPr>
          <w:rFonts w:ascii="Georgia" w:hAnsi="Georgia"/>
          <w:lang w:val="ru-RU"/>
        </w:rPr>
        <w:t>использование дистанционных форм получения образования как элемента индивидуальной образовательной траектории обучающихся;</w:t>
      </w:r>
      <w:r w:rsidR="00504DA4" w:rsidRPr="004261D7">
        <w:rPr>
          <w:rFonts w:ascii="Georgia" w:hAnsi="Georgia"/>
          <w:lang w:val="ru-RU"/>
        </w:rPr>
        <w:t xml:space="preserve"> </w:t>
      </w:r>
      <w:r w:rsidRPr="004261D7">
        <w:rPr>
          <w:rFonts w:ascii="Georgia" w:hAnsi="Georgia"/>
          <w:lang w:val="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r w:rsidR="00504DA4" w:rsidRPr="004261D7">
        <w:rPr>
          <w:rFonts w:ascii="Georgia" w:hAnsi="Georgia"/>
          <w:lang w:val="ru-RU"/>
        </w:rPr>
        <w:t xml:space="preserve"> </w:t>
      </w:r>
      <w:r w:rsidRPr="004261D7">
        <w:rPr>
          <w:rFonts w:ascii="Georgia" w:hAnsi="Georgia"/>
          <w:lang w:val="ru-RU"/>
        </w:rPr>
        <w:t>обеспечение возможности вовлечения обучающихся в разнообразную исследовательскую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D66C08" w:rsidRPr="004261D7" w:rsidRDefault="00EA2932">
      <w:pPr>
        <w:pStyle w:val="a5"/>
        <w:jc w:val="left"/>
        <w:divId w:val="1382554304"/>
        <w:rPr>
          <w:rStyle w:val="a6"/>
          <w:rFonts w:ascii="Georgia" w:hAnsi="Georgia"/>
          <w:b w:val="0"/>
          <w:bCs w:val="0"/>
          <w:lang w:val="ru-RU"/>
        </w:rPr>
      </w:pPr>
      <w:r w:rsidRPr="004261D7">
        <w:rPr>
          <w:rFonts w:ascii="Georgia" w:hAnsi="Georgia"/>
          <w:lang w:val="ru-RU"/>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Default="00D64D4F" w:rsidP="00504DA4">
      <w:pPr>
        <w:pStyle w:val="a5"/>
        <w:jc w:val="left"/>
        <w:divId w:val="1382554304"/>
        <w:rPr>
          <w:rStyle w:val="a6"/>
          <w:rFonts w:ascii="Georgia" w:hAnsi="Georgia"/>
          <w:lang w:val="ru-RU"/>
        </w:rPr>
      </w:pPr>
    </w:p>
    <w:p w:rsidR="000604DB" w:rsidRDefault="000604DB" w:rsidP="00504DA4">
      <w:pPr>
        <w:pStyle w:val="a5"/>
        <w:jc w:val="left"/>
        <w:divId w:val="1382554304"/>
        <w:rPr>
          <w:rStyle w:val="a6"/>
          <w:rFonts w:ascii="Georgia" w:hAnsi="Georgia"/>
          <w:lang w:val="ru-RU"/>
        </w:rPr>
      </w:pPr>
    </w:p>
    <w:p w:rsidR="000604DB" w:rsidRPr="004261D7" w:rsidRDefault="000604DB"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D64D4F" w:rsidRPr="004261D7" w:rsidRDefault="00D64D4F" w:rsidP="00504DA4">
      <w:pPr>
        <w:pStyle w:val="a5"/>
        <w:jc w:val="left"/>
        <w:divId w:val="1382554304"/>
        <w:rPr>
          <w:rStyle w:val="a6"/>
          <w:rFonts w:ascii="Georgia" w:hAnsi="Georgia"/>
          <w:lang w:val="ru-RU"/>
        </w:rPr>
      </w:pPr>
    </w:p>
    <w:p w:rsidR="000604DB" w:rsidRDefault="000604DB" w:rsidP="00504DA4">
      <w:pPr>
        <w:pStyle w:val="a5"/>
        <w:jc w:val="left"/>
        <w:divId w:val="1382554304"/>
        <w:rPr>
          <w:rStyle w:val="a6"/>
          <w:rFonts w:ascii="Georgia" w:hAnsi="Georgia"/>
          <w:lang w:val="ru-RU"/>
        </w:rPr>
      </w:pPr>
    </w:p>
    <w:p w:rsidR="00276FE7" w:rsidRPr="004261D7" w:rsidRDefault="00504DA4" w:rsidP="00504DA4">
      <w:pPr>
        <w:pStyle w:val="a5"/>
        <w:jc w:val="left"/>
        <w:divId w:val="1382554304"/>
        <w:rPr>
          <w:rFonts w:ascii="Georgia" w:hAnsi="Georgia"/>
          <w:lang w:val="ru-RU"/>
        </w:rPr>
      </w:pPr>
      <w:r w:rsidRPr="004261D7">
        <w:rPr>
          <w:rStyle w:val="a6"/>
          <w:rFonts w:ascii="Georgia" w:hAnsi="Georgia"/>
          <w:lang w:val="ru-RU"/>
        </w:rPr>
        <w:t>Р</w:t>
      </w:r>
      <w:r w:rsidR="00EA2932" w:rsidRPr="004261D7">
        <w:rPr>
          <w:rStyle w:val="a6"/>
          <w:rFonts w:ascii="Georgia" w:hAnsi="Georgia"/>
          <w:lang w:val="ru-RU"/>
        </w:rPr>
        <w:t>абочая программа воспитания</w:t>
      </w:r>
      <w:r w:rsidRPr="004261D7">
        <w:rPr>
          <w:rFonts w:ascii="Georgia" w:hAnsi="Georgia"/>
          <w:lang w:val="ru-RU"/>
        </w:rPr>
        <w:t xml:space="preserve"> </w:t>
      </w:r>
      <w:r w:rsidRPr="004261D7">
        <w:rPr>
          <w:rFonts w:ascii="Georgia" w:hAnsi="Georgia"/>
          <w:b/>
          <w:lang w:val="ru-RU"/>
        </w:rPr>
        <w:t>БОУ г.Омска «СОШ № 129»</w:t>
      </w:r>
      <w:r w:rsidR="00EA2932" w:rsidRPr="004261D7">
        <w:rPr>
          <w:rStyle w:val="a6"/>
          <w:rFonts w:ascii="Georgia" w:hAnsi="Georgia"/>
          <w:lang w:val="ru-RU"/>
        </w:rPr>
        <w:t>.</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Пояснительная записка.</w:t>
      </w:r>
    </w:p>
    <w:p w:rsidR="00276FE7" w:rsidRPr="004261D7" w:rsidRDefault="00504DA4" w:rsidP="00504DA4">
      <w:pPr>
        <w:pStyle w:val="a5"/>
        <w:jc w:val="left"/>
        <w:divId w:val="1382554304"/>
        <w:rPr>
          <w:rFonts w:ascii="Georgia" w:hAnsi="Georgia"/>
          <w:lang w:val="ru-RU"/>
        </w:rPr>
      </w:pPr>
      <w:r w:rsidRPr="004261D7">
        <w:rPr>
          <w:rFonts w:ascii="Georgia" w:hAnsi="Georgia"/>
          <w:lang w:val="ru-RU"/>
        </w:rPr>
        <w:t xml:space="preserve">Рабочая программа воспитания БОУ г.Омска «СОШ № 129» </w:t>
      </w:r>
      <w:r w:rsidR="00EA2932" w:rsidRPr="004261D7">
        <w:rPr>
          <w:rFonts w:ascii="Georgia" w:hAnsi="Georgia"/>
          <w:lang w:val="ru-RU"/>
        </w:rPr>
        <w:t>(далее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предназначена для планирования и организации системной воспитательной деятельности в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предусматривает историческое просвещение, формирование российской культурной и гражданской идентичности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воспитания включает три раздела: целевой, содержательный, организационный.</w:t>
      </w:r>
    </w:p>
    <w:p w:rsidR="00276FE7" w:rsidRPr="004261D7" w:rsidRDefault="00EA2932">
      <w:pPr>
        <w:pStyle w:val="a5"/>
        <w:jc w:val="left"/>
        <w:divId w:val="1382554304"/>
        <w:rPr>
          <w:rFonts w:ascii="Georgia" w:hAnsi="Georgia"/>
          <w:lang w:val="ru-RU"/>
        </w:rPr>
      </w:pPr>
      <w:r w:rsidRPr="004261D7">
        <w:rPr>
          <w:rFonts w:ascii="Georgia" w:hAnsi="Georgia"/>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Целевой раздел.</w:t>
      </w:r>
    </w:p>
    <w:p w:rsidR="00276FE7" w:rsidRPr="004261D7" w:rsidRDefault="00EA2932">
      <w:pPr>
        <w:pStyle w:val="a5"/>
        <w:jc w:val="left"/>
        <w:divId w:val="1382554304"/>
        <w:rPr>
          <w:rFonts w:ascii="Georgia" w:hAnsi="Georgia"/>
          <w:lang w:val="ru-RU"/>
        </w:rPr>
      </w:pPr>
      <w:r w:rsidRPr="004261D7">
        <w:rPr>
          <w:rFonts w:ascii="Georgia" w:hAnsi="Georgia"/>
          <w:lang w:val="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76FE7" w:rsidRPr="004261D7" w:rsidRDefault="00EA2932">
      <w:pPr>
        <w:pStyle w:val="a5"/>
        <w:jc w:val="left"/>
        <w:divId w:val="1382554304"/>
        <w:rPr>
          <w:rFonts w:ascii="Georgia" w:hAnsi="Georgia"/>
          <w:lang w:val="ru-RU"/>
        </w:rPr>
      </w:pPr>
      <w:r w:rsidRPr="004261D7">
        <w:rPr>
          <w:rFonts w:ascii="Georgia" w:hAnsi="Georgia"/>
          <w:lang w:val="ru-RU"/>
        </w:rPr>
        <w:t>Цель и задачи воспитания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w:t>
      </w:r>
      <w:r w:rsidRPr="004261D7">
        <w:rPr>
          <w:rFonts w:ascii="Georgia" w:hAnsi="Georgia"/>
          <w:vertAlign w:val="superscript"/>
          <w:lang w:val="ru-RU"/>
        </w:rPr>
        <w:t>23</w:t>
      </w:r>
      <w:r w:rsidRPr="004261D7">
        <w:rPr>
          <w:rFonts w:ascii="Georgia" w:hAnsi="Georgia"/>
          <w:lang w:val="ru-RU"/>
        </w:rPr>
        <w:t>), а также принятых в российском обществе правил и норм поведения в интересах человека, семьи, общества и государства.</w:t>
      </w:r>
      <w:r w:rsidRPr="004261D7">
        <w:rPr>
          <w:rFonts w:ascii="Georgia" w:hAnsi="Georgia"/>
          <w:lang w:val="ru-RU"/>
        </w:rPr>
        <w:br/>
      </w:r>
      <w:r w:rsidRPr="004261D7">
        <w:rPr>
          <w:rFonts w:ascii="Georgia" w:hAnsi="Georgia"/>
          <w:vertAlign w:val="superscript"/>
          <w:lang w:val="ru-RU"/>
        </w:rPr>
        <w:t>23</w:t>
      </w:r>
      <w:r w:rsidRPr="004261D7">
        <w:rPr>
          <w:rFonts w:ascii="Georgia" w:hAnsi="Georgia"/>
        </w:rPr>
        <w:t> </w:t>
      </w:r>
      <w:hyperlink r:id="rId37"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4261D7">
          <w:rPr>
            <w:rStyle w:val="a7"/>
            <w:rFonts w:ascii="Georgia" w:hAnsi="Georgia"/>
            <w:lang w:val="ru-RU"/>
          </w:rPr>
          <w:t>Пункт 5</w:t>
        </w:r>
      </w:hyperlink>
      <w:r w:rsidRPr="004261D7">
        <w:rPr>
          <w:rFonts w:ascii="Georgia" w:hAnsi="Georgia"/>
          <w:lang w:val="ru-RU"/>
        </w:rPr>
        <w:t xml:space="preserve"> Основ государственной политики по сохранению и укреплению традиционных российских духовно-нравственных ценностей, утвержденных </w:t>
      </w:r>
      <w:hyperlink r:id="rId38" w:anchor="/document/99/352246667/" w:history="1">
        <w:r w:rsidRPr="004261D7">
          <w:rPr>
            <w:rStyle w:val="a7"/>
            <w:rFonts w:ascii="Georgia" w:hAnsi="Georgia"/>
            <w:lang w:val="ru-RU"/>
          </w:rPr>
          <w:t>Указом Президента Российской Федерации от 9 ноября 2022 г. № 809</w:t>
        </w:r>
      </w:hyperlink>
      <w:r w:rsidRPr="004261D7">
        <w:rPr>
          <w:rFonts w:ascii="Georgia" w:hAnsi="Georgia"/>
          <w:lang w:val="ru-RU"/>
        </w:rPr>
        <w:t xml:space="preserve"> (Собрание законодательства Российской Федерации, 2022, № 46, ст. 7977).</w:t>
      </w:r>
    </w:p>
    <w:p w:rsidR="00276FE7" w:rsidRPr="004261D7" w:rsidRDefault="00EA2932">
      <w:pPr>
        <w:pStyle w:val="a5"/>
        <w:jc w:val="left"/>
        <w:divId w:val="1382554304"/>
        <w:rPr>
          <w:rFonts w:ascii="Georgia" w:hAnsi="Georgia"/>
          <w:lang w:val="ru-RU"/>
        </w:rPr>
      </w:pPr>
      <w:r w:rsidRPr="004261D7">
        <w:rPr>
          <w:rFonts w:ascii="Georgia" w:hAnsi="Georgia"/>
          <w:lang w:val="ru-RU"/>
        </w:rPr>
        <w:t>Задачи воспитания обучающихся в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и развитие личностных отношений к этим нормам, ценностям, традициям (их освоение, принятие);</w:t>
      </w:r>
    </w:p>
    <w:p w:rsidR="00276FE7" w:rsidRPr="004261D7" w:rsidRDefault="00EA2932">
      <w:pPr>
        <w:pStyle w:val="a5"/>
        <w:jc w:val="left"/>
        <w:divId w:val="1382554304"/>
        <w:rPr>
          <w:rFonts w:ascii="Georgia" w:hAnsi="Georgia"/>
          <w:lang w:val="ru-RU"/>
        </w:rPr>
      </w:pPr>
      <w:r w:rsidRPr="004261D7">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достижение личностных результатов освоения общеобразовательных программ в соответствии с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Личностные результаты освоения обучающимися образовательных программ включают:</w:t>
      </w:r>
    </w:p>
    <w:p w:rsidR="00276FE7" w:rsidRPr="004261D7" w:rsidRDefault="00EA2932">
      <w:pPr>
        <w:pStyle w:val="a5"/>
        <w:jc w:val="left"/>
        <w:divId w:val="1382554304"/>
        <w:rPr>
          <w:rFonts w:ascii="Georgia" w:hAnsi="Georgia"/>
          <w:lang w:val="ru-RU"/>
        </w:rPr>
      </w:pPr>
      <w:r w:rsidRPr="004261D7">
        <w:rPr>
          <w:rFonts w:ascii="Georgia" w:hAnsi="Georgia"/>
          <w:lang w:val="ru-RU"/>
        </w:rPr>
        <w:t>осознание российской гражданской идентичности;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ценностей самостоятельности и инициативы;</w:t>
      </w:r>
    </w:p>
    <w:p w:rsidR="00276FE7" w:rsidRPr="004261D7" w:rsidRDefault="00EA2932">
      <w:pPr>
        <w:pStyle w:val="a5"/>
        <w:jc w:val="left"/>
        <w:divId w:val="1382554304"/>
        <w:rPr>
          <w:rFonts w:ascii="Georgia" w:hAnsi="Georgia"/>
          <w:lang w:val="ru-RU"/>
        </w:rPr>
      </w:pPr>
      <w:r w:rsidRPr="004261D7">
        <w:rPr>
          <w:rFonts w:ascii="Georgia" w:hAnsi="Georgia"/>
          <w:lang w:val="ru-RU"/>
        </w:rPr>
        <w:t>готовность обучающихся к саморазвитию, самостоятельности и личностному самоопределению;</w:t>
      </w:r>
    </w:p>
    <w:p w:rsidR="00276FE7" w:rsidRPr="004261D7" w:rsidRDefault="00EA2932">
      <w:pPr>
        <w:pStyle w:val="a5"/>
        <w:jc w:val="left"/>
        <w:divId w:val="1382554304"/>
        <w:rPr>
          <w:rFonts w:ascii="Georgia" w:hAnsi="Georgia"/>
          <w:lang w:val="ru-RU"/>
        </w:rPr>
      </w:pPr>
      <w:r w:rsidRPr="004261D7">
        <w:rPr>
          <w:rFonts w:ascii="Georgia" w:hAnsi="Georgia"/>
          <w:lang w:val="ru-RU"/>
        </w:rPr>
        <w:t>наличие мотивации к целенаправленной социально значимой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сформированность внутренней позиции личности как особого ценностного отношения к себе, окружающим людям и жизни в целом.</w:t>
      </w:r>
    </w:p>
    <w:p w:rsidR="00276FE7" w:rsidRPr="004261D7" w:rsidRDefault="00EA2932">
      <w:pPr>
        <w:pStyle w:val="a5"/>
        <w:jc w:val="left"/>
        <w:divId w:val="1382554304"/>
        <w:rPr>
          <w:rFonts w:ascii="Georgia" w:hAnsi="Georgia"/>
          <w:lang w:val="ru-RU"/>
        </w:rPr>
      </w:pPr>
      <w:r w:rsidRPr="004261D7">
        <w:rPr>
          <w:rFonts w:ascii="Georgia" w:hAnsi="Georgia"/>
          <w:lang w:val="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Направления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76FE7" w:rsidRPr="004261D7" w:rsidRDefault="00EA2932">
      <w:pPr>
        <w:pStyle w:val="a5"/>
        <w:jc w:val="left"/>
        <w:divId w:val="1382554304"/>
        <w:rPr>
          <w:rFonts w:ascii="Georgia" w:hAnsi="Georgia"/>
          <w:lang w:val="ru-RU"/>
        </w:rPr>
      </w:pPr>
      <w:r w:rsidRPr="004261D7">
        <w:rPr>
          <w:rFonts w:ascii="Georgia" w:hAnsi="Georgia"/>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76FE7" w:rsidRPr="004261D7" w:rsidRDefault="00EA2932">
      <w:pPr>
        <w:pStyle w:val="a5"/>
        <w:jc w:val="left"/>
        <w:divId w:val="1382554304"/>
        <w:rPr>
          <w:rFonts w:ascii="Georgia" w:hAnsi="Georgia"/>
          <w:lang w:val="ru-RU"/>
        </w:rPr>
      </w:pPr>
      <w:r w:rsidRPr="004261D7">
        <w:rPr>
          <w:rFonts w:ascii="Georgia" w:hAnsi="Georgia"/>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76FE7" w:rsidRPr="004261D7" w:rsidRDefault="00EA2932">
      <w:pPr>
        <w:pStyle w:val="a5"/>
        <w:jc w:val="left"/>
        <w:divId w:val="1382554304"/>
        <w:rPr>
          <w:rFonts w:ascii="Georgia" w:hAnsi="Georgia"/>
          <w:lang w:val="ru-RU"/>
        </w:rPr>
      </w:pPr>
      <w:r w:rsidRPr="004261D7">
        <w:rPr>
          <w:rFonts w:ascii="Georgia" w:hAnsi="Georgia"/>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76FE7" w:rsidRPr="004261D7" w:rsidRDefault="00EA2932">
      <w:pPr>
        <w:pStyle w:val="a5"/>
        <w:jc w:val="left"/>
        <w:divId w:val="1382554304"/>
        <w:rPr>
          <w:rFonts w:ascii="Georgia" w:hAnsi="Georgia"/>
          <w:lang w:val="ru-RU"/>
        </w:rPr>
      </w:pPr>
      <w:r w:rsidRPr="004261D7">
        <w:rPr>
          <w:rFonts w:ascii="Georgia" w:hAnsi="Georgia"/>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76FE7" w:rsidRPr="004261D7" w:rsidRDefault="00EA2932">
      <w:pPr>
        <w:pStyle w:val="a5"/>
        <w:jc w:val="left"/>
        <w:divId w:val="1382554304"/>
        <w:rPr>
          <w:rFonts w:ascii="Georgia" w:hAnsi="Georgia"/>
          <w:lang w:val="ru-RU"/>
        </w:rPr>
      </w:pPr>
      <w:r w:rsidRPr="004261D7">
        <w:rPr>
          <w:rFonts w:ascii="Georgia" w:hAnsi="Georgia"/>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76FE7" w:rsidRPr="004261D7" w:rsidRDefault="00EA2932">
      <w:pPr>
        <w:pStyle w:val="a5"/>
        <w:jc w:val="left"/>
        <w:divId w:val="1382554304"/>
        <w:rPr>
          <w:rFonts w:ascii="Georgia" w:hAnsi="Georgia"/>
          <w:lang w:val="ru-RU"/>
        </w:rPr>
      </w:pPr>
      <w:r w:rsidRPr="004261D7">
        <w:rPr>
          <w:rFonts w:ascii="Georgia" w:hAnsi="Georgia"/>
          <w:lang w:val="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76FE7" w:rsidRPr="004261D7" w:rsidRDefault="00EA2932">
      <w:pPr>
        <w:pStyle w:val="a5"/>
        <w:jc w:val="left"/>
        <w:divId w:val="1382554304"/>
        <w:rPr>
          <w:rFonts w:ascii="Georgia" w:hAnsi="Georgia"/>
          <w:lang w:val="ru-RU"/>
        </w:rPr>
      </w:pPr>
      <w:r w:rsidRPr="004261D7">
        <w:rPr>
          <w:rFonts w:ascii="Georgia" w:hAnsi="Georgia"/>
          <w:lang w:val="ru-RU"/>
        </w:rPr>
        <w:t>Целевые ориентиры результатов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Требования к личностным результатам освоения обучающимися ООП СОО установлены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276FE7" w:rsidRPr="004261D7" w:rsidRDefault="00EA2932">
      <w:pPr>
        <w:pStyle w:val="a5"/>
        <w:jc w:val="left"/>
        <w:divId w:val="1382554304"/>
        <w:rPr>
          <w:rFonts w:ascii="Georgia" w:hAnsi="Georgia"/>
          <w:lang w:val="ru-RU"/>
        </w:rPr>
      </w:pPr>
      <w:r w:rsidRPr="004261D7">
        <w:rPr>
          <w:rFonts w:ascii="Georgia" w:hAnsi="Georgia"/>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76FE7" w:rsidRPr="004261D7" w:rsidRDefault="00EA2932">
      <w:pPr>
        <w:pStyle w:val="a5"/>
        <w:jc w:val="left"/>
        <w:divId w:val="1382554304"/>
        <w:rPr>
          <w:rFonts w:ascii="Georgia" w:hAnsi="Georgia"/>
          <w:lang w:val="ru-RU"/>
        </w:rPr>
      </w:pPr>
      <w:r w:rsidRPr="004261D7">
        <w:rPr>
          <w:rFonts w:ascii="Georgia" w:hAnsi="Georgia"/>
          <w:lang w:val="ru-RU"/>
        </w:rPr>
        <w:t>Целевые ориентиры результатов воспитания на уровне основного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Гражданско-патриотическое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знающий и любящий свою малую родину, свой край, имеющий представление о Родине - России, ее территории, расположении;</w:t>
      </w:r>
    </w:p>
    <w:p w:rsidR="00276FE7" w:rsidRPr="004261D7" w:rsidRDefault="00EA2932">
      <w:pPr>
        <w:pStyle w:val="a5"/>
        <w:jc w:val="left"/>
        <w:divId w:val="1382554304"/>
        <w:rPr>
          <w:rFonts w:ascii="Georgia" w:hAnsi="Georgia"/>
          <w:lang w:val="ru-RU"/>
        </w:rPr>
      </w:pPr>
      <w:r w:rsidRPr="004261D7">
        <w:rPr>
          <w:rFonts w:ascii="Georgia" w:hAnsi="Georgia"/>
          <w:lang w:val="ru-RU"/>
        </w:rPr>
        <w:t>сознающий принадлежность к своему народу и к общности граждан России, проявляющий уважение к своему и другим народам;</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понимающий свою сопричастность к прошлому, настоящему и будущему родного края, своей Родины - России, Российского государства;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76FE7" w:rsidRPr="004261D7" w:rsidRDefault="00EA2932">
      <w:pPr>
        <w:pStyle w:val="a5"/>
        <w:jc w:val="left"/>
        <w:divId w:val="1382554304"/>
        <w:rPr>
          <w:rFonts w:ascii="Georgia" w:hAnsi="Georgia"/>
          <w:lang w:val="ru-RU"/>
        </w:rPr>
      </w:pPr>
      <w:r w:rsidRPr="004261D7">
        <w:rPr>
          <w:rFonts w:ascii="Georgia" w:hAnsi="Georgia"/>
          <w:lang w:val="ru-RU"/>
        </w:rPr>
        <w:t>имеющий первоначальные представления о правах и ответственности человека в обществе, гражданских правах и обязанностях;</w:t>
      </w:r>
    </w:p>
    <w:p w:rsidR="00276FE7" w:rsidRPr="004261D7" w:rsidRDefault="00EA2932">
      <w:pPr>
        <w:pStyle w:val="a5"/>
        <w:jc w:val="left"/>
        <w:divId w:val="1382554304"/>
        <w:rPr>
          <w:rFonts w:ascii="Georgia" w:hAnsi="Georgia"/>
          <w:lang w:val="ru-RU"/>
        </w:rPr>
      </w:pPr>
      <w:r w:rsidRPr="004261D7">
        <w:rPr>
          <w:rFonts w:ascii="Georgia" w:hAnsi="Georgia"/>
          <w:lang w:val="ru-RU"/>
        </w:rPr>
        <w:t>принимающий участие в жизни класса, общеобразовательной организации, в доступной по возрасту социально значимой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Духовно-нравственное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сознающий ценность каждой человеческой жизни, признающий индивидуальность и достоинство каждого человека;</w:t>
      </w:r>
    </w:p>
    <w:p w:rsidR="00276FE7" w:rsidRPr="004261D7" w:rsidRDefault="00EA2932">
      <w:pPr>
        <w:pStyle w:val="a5"/>
        <w:jc w:val="left"/>
        <w:divId w:val="1382554304"/>
        <w:rPr>
          <w:rFonts w:ascii="Georgia" w:hAnsi="Georgia"/>
          <w:lang w:val="ru-RU"/>
        </w:rPr>
      </w:pPr>
      <w:r w:rsidRPr="004261D7">
        <w:rPr>
          <w:rFonts w:ascii="Georgia" w:hAnsi="Georgia"/>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76FE7" w:rsidRPr="004261D7" w:rsidRDefault="00EA2932">
      <w:pPr>
        <w:pStyle w:val="a5"/>
        <w:jc w:val="left"/>
        <w:divId w:val="1382554304"/>
        <w:rPr>
          <w:rFonts w:ascii="Georgia" w:hAnsi="Georgia"/>
          <w:lang w:val="ru-RU"/>
        </w:rPr>
      </w:pPr>
      <w:r w:rsidRPr="004261D7">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76FE7" w:rsidRPr="004261D7" w:rsidRDefault="00EA2932">
      <w:pPr>
        <w:pStyle w:val="a5"/>
        <w:jc w:val="left"/>
        <w:divId w:val="1382554304"/>
        <w:rPr>
          <w:rFonts w:ascii="Georgia" w:hAnsi="Georgia"/>
          <w:lang w:val="ru-RU"/>
        </w:rPr>
      </w:pPr>
      <w:r w:rsidRPr="004261D7">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p>
    <w:p w:rsidR="00276FE7" w:rsidRPr="004261D7" w:rsidRDefault="00EA2932">
      <w:pPr>
        <w:pStyle w:val="a5"/>
        <w:jc w:val="left"/>
        <w:divId w:val="1382554304"/>
        <w:rPr>
          <w:rFonts w:ascii="Georgia" w:hAnsi="Georgia"/>
          <w:lang w:val="ru-RU"/>
        </w:rPr>
      </w:pPr>
      <w:r w:rsidRPr="004261D7">
        <w:rPr>
          <w:rFonts w:ascii="Georgia" w:hAnsi="Georgia"/>
          <w:lang w:val="ru-RU"/>
        </w:rPr>
        <w:t>Эстетическое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способный воспринимать и чувствовать прекрасное в быту, природе, искусстве, творчестве людей;</w:t>
      </w:r>
    </w:p>
    <w:p w:rsidR="00276FE7" w:rsidRPr="004261D7" w:rsidRDefault="00EA2932">
      <w:pPr>
        <w:pStyle w:val="a5"/>
        <w:jc w:val="left"/>
        <w:divId w:val="1382554304"/>
        <w:rPr>
          <w:rFonts w:ascii="Georgia" w:hAnsi="Georgia"/>
          <w:lang w:val="ru-RU"/>
        </w:rPr>
      </w:pPr>
      <w:r w:rsidRPr="004261D7">
        <w:rPr>
          <w:rFonts w:ascii="Georgia" w:hAnsi="Georgia"/>
          <w:lang w:val="ru-RU"/>
        </w:rPr>
        <w:t>проявляющий интерес и уважение к отечественной и мировой художественной культуре;</w:t>
      </w:r>
    </w:p>
    <w:p w:rsidR="00276FE7" w:rsidRPr="004261D7" w:rsidRDefault="00EA2932">
      <w:pPr>
        <w:pStyle w:val="a5"/>
        <w:jc w:val="left"/>
        <w:divId w:val="1382554304"/>
        <w:rPr>
          <w:rFonts w:ascii="Georgia" w:hAnsi="Georgia"/>
          <w:lang w:val="ru-RU"/>
        </w:rPr>
      </w:pPr>
      <w:r w:rsidRPr="004261D7">
        <w:rPr>
          <w:rFonts w:ascii="Georgia" w:hAnsi="Georgia"/>
          <w:lang w:val="ru-RU"/>
        </w:rPr>
        <w:t>проявляющий стремление к самовыражению в разных видах художественной деятельности, искусстве.</w:t>
      </w:r>
    </w:p>
    <w:p w:rsidR="00276FE7" w:rsidRPr="004261D7" w:rsidRDefault="00EA2932">
      <w:pPr>
        <w:pStyle w:val="a5"/>
        <w:jc w:val="left"/>
        <w:divId w:val="1382554304"/>
        <w:rPr>
          <w:rFonts w:ascii="Georgia" w:hAnsi="Georgia"/>
          <w:lang w:val="ru-RU"/>
        </w:rPr>
      </w:pPr>
      <w:r w:rsidRPr="004261D7">
        <w:rPr>
          <w:rFonts w:ascii="Georgia" w:hAnsi="Georgia"/>
          <w:lang w:val="ru-RU"/>
        </w:rPr>
        <w:t>Физическое воспитание, формирование культуры здоровья и эмоционального благополучия:</w:t>
      </w:r>
    </w:p>
    <w:p w:rsidR="00276FE7" w:rsidRPr="004261D7" w:rsidRDefault="00EA2932">
      <w:pPr>
        <w:pStyle w:val="a5"/>
        <w:jc w:val="left"/>
        <w:divId w:val="1382554304"/>
        <w:rPr>
          <w:rFonts w:ascii="Georgia" w:hAnsi="Georgia"/>
          <w:lang w:val="ru-RU"/>
        </w:rPr>
      </w:pPr>
      <w:r w:rsidRPr="004261D7">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76FE7" w:rsidRPr="004261D7" w:rsidRDefault="00EA2932">
      <w:pPr>
        <w:pStyle w:val="a5"/>
        <w:jc w:val="left"/>
        <w:divId w:val="1382554304"/>
        <w:rPr>
          <w:rFonts w:ascii="Georgia" w:hAnsi="Georgia"/>
          <w:lang w:val="ru-RU"/>
        </w:rPr>
      </w:pPr>
      <w:r w:rsidRPr="004261D7">
        <w:rPr>
          <w:rFonts w:ascii="Georgia" w:hAnsi="Georgia"/>
          <w:lang w:val="ru-RU"/>
        </w:rPr>
        <w:t>владеющий основными навыками личной и общественной гигиены, безопасного поведения в быту, природе,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ориентированный на физическое развитие с учетом возможностей здоровья, занятия физкультурой и спортом;</w:t>
      </w:r>
    </w:p>
    <w:p w:rsidR="00276FE7" w:rsidRPr="004261D7" w:rsidRDefault="00EA2932">
      <w:pPr>
        <w:pStyle w:val="a5"/>
        <w:jc w:val="left"/>
        <w:divId w:val="1382554304"/>
        <w:rPr>
          <w:rFonts w:ascii="Georgia" w:hAnsi="Georgia"/>
          <w:lang w:val="ru-RU"/>
        </w:rPr>
      </w:pPr>
      <w:r w:rsidRPr="004261D7">
        <w:rPr>
          <w:rFonts w:ascii="Georgia" w:hAnsi="Georgia"/>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276FE7" w:rsidRPr="004261D7" w:rsidRDefault="00EA2932">
      <w:pPr>
        <w:pStyle w:val="a5"/>
        <w:jc w:val="left"/>
        <w:divId w:val="1382554304"/>
        <w:rPr>
          <w:rFonts w:ascii="Georgia" w:hAnsi="Georgia"/>
          <w:lang w:val="ru-RU"/>
        </w:rPr>
      </w:pPr>
      <w:r w:rsidRPr="004261D7">
        <w:rPr>
          <w:rFonts w:ascii="Georgia" w:hAnsi="Georgia"/>
          <w:lang w:val="ru-RU"/>
        </w:rPr>
        <w:t>Трудовое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сознающий ценность труда в жизни человека, семьи, общества;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проявляющий уважение к труду, людям труда, бережное отношение к результатам труда, ответственное потребление;</w:t>
      </w:r>
    </w:p>
    <w:p w:rsidR="00276FE7" w:rsidRPr="004261D7" w:rsidRDefault="00EA2932">
      <w:pPr>
        <w:pStyle w:val="a5"/>
        <w:jc w:val="left"/>
        <w:divId w:val="1382554304"/>
        <w:rPr>
          <w:rFonts w:ascii="Georgia" w:hAnsi="Georgia"/>
          <w:lang w:val="ru-RU"/>
        </w:rPr>
      </w:pPr>
      <w:r w:rsidRPr="004261D7">
        <w:rPr>
          <w:rFonts w:ascii="Georgia" w:hAnsi="Georgia"/>
          <w:lang w:val="ru-RU"/>
        </w:rPr>
        <w:t>проявляющий интерес к разным профессиям;</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участвующий в различных видах доступного по возрасту труда, трудовой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Экологическое воспитание:</w:t>
      </w:r>
    </w:p>
    <w:p w:rsidR="00276FE7" w:rsidRPr="004261D7" w:rsidRDefault="00EA2932">
      <w:pPr>
        <w:pStyle w:val="a5"/>
        <w:jc w:val="left"/>
        <w:divId w:val="1382554304"/>
        <w:rPr>
          <w:rFonts w:ascii="Georgia" w:hAnsi="Georgia"/>
          <w:lang w:val="ru-RU"/>
        </w:rPr>
      </w:pPr>
      <w:r w:rsidRPr="004261D7">
        <w:rPr>
          <w:rFonts w:ascii="Georgia" w:hAnsi="Georgia"/>
          <w:lang w:val="ru-RU"/>
        </w:rPr>
        <w:t>понимающий ценность природы, зависимость жизни людей от природы, влияние людей на природу, окружающую среду;</w:t>
      </w:r>
    </w:p>
    <w:p w:rsidR="00276FE7" w:rsidRPr="004261D7" w:rsidRDefault="00EA2932">
      <w:pPr>
        <w:pStyle w:val="a5"/>
        <w:jc w:val="left"/>
        <w:divId w:val="1382554304"/>
        <w:rPr>
          <w:rFonts w:ascii="Georgia" w:hAnsi="Georgia"/>
          <w:lang w:val="ru-RU"/>
        </w:rPr>
      </w:pPr>
      <w:r w:rsidRPr="004261D7">
        <w:rPr>
          <w:rFonts w:ascii="Georgia" w:hAnsi="Georgia"/>
          <w:lang w:val="ru-RU"/>
        </w:rPr>
        <w:t>проявляющий любовь и бережное отношение к природе, неприятие действий, приносящих вред природе, особенно живым существам;</w:t>
      </w:r>
    </w:p>
    <w:p w:rsidR="00276FE7" w:rsidRPr="004261D7" w:rsidRDefault="00EA2932">
      <w:pPr>
        <w:pStyle w:val="a5"/>
        <w:jc w:val="left"/>
        <w:divId w:val="1382554304"/>
        <w:rPr>
          <w:rFonts w:ascii="Georgia" w:hAnsi="Georgia"/>
          <w:lang w:val="ru-RU"/>
        </w:rPr>
      </w:pPr>
      <w:r w:rsidRPr="004261D7">
        <w:rPr>
          <w:rFonts w:ascii="Georgia" w:hAnsi="Georgia"/>
          <w:lang w:val="ru-RU"/>
        </w:rPr>
        <w:t>выражающий готовность в своей деятельности придерживаться экологических норм.</w:t>
      </w:r>
    </w:p>
    <w:p w:rsidR="00276FE7" w:rsidRPr="004261D7" w:rsidRDefault="00EA2932">
      <w:pPr>
        <w:pStyle w:val="a5"/>
        <w:jc w:val="left"/>
        <w:divId w:val="1382554304"/>
        <w:rPr>
          <w:rFonts w:ascii="Georgia" w:hAnsi="Georgia"/>
          <w:lang w:val="ru-RU"/>
        </w:rPr>
      </w:pPr>
      <w:r w:rsidRPr="004261D7">
        <w:rPr>
          <w:rFonts w:ascii="Georgia" w:hAnsi="Georgia"/>
          <w:lang w:val="ru-RU"/>
        </w:rPr>
        <w:t>Ценности научного познания:</w:t>
      </w:r>
    </w:p>
    <w:p w:rsidR="00276FE7" w:rsidRPr="004261D7" w:rsidRDefault="00EA2932">
      <w:pPr>
        <w:pStyle w:val="a5"/>
        <w:jc w:val="left"/>
        <w:divId w:val="1382554304"/>
        <w:rPr>
          <w:rFonts w:ascii="Georgia" w:hAnsi="Georgia"/>
          <w:lang w:val="ru-RU"/>
        </w:rPr>
      </w:pPr>
      <w:r w:rsidRPr="004261D7">
        <w:rPr>
          <w:rFonts w:ascii="Georgia" w:hAnsi="Georgia"/>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76FE7" w:rsidRPr="004261D7" w:rsidRDefault="00EA2932">
      <w:pPr>
        <w:pStyle w:val="a5"/>
        <w:jc w:val="left"/>
        <w:divId w:val="1382554304"/>
        <w:rPr>
          <w:rFonts w:ascii="Georgia" w:hAnsi="Georgia"/>
          <w:lang w:val="ru-RU"/>
        </w:rPr>
      </w:pPr>
      <w:r w:rsidRPr="004261D7">
        <w:rPr>
          <w:rFonts w:ascii="Georgia" w:hAnsi="Georgia"/>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04DA4" w:rsidRPr="004261D7" w:rsidRDefault="00EA2932">
      <w:pPr>
        <w:pStyle w:val="a5"/>
        <w:jc w:val="left"/>
        <w:divId w:val="1382554304"/>
        <w:rPr>
          <w:rStyle w:val="a6"/>
          <w:rFonts w:ascii="Georgia" w:hAnsi="Georgia"/>
          <w:b w:val="0"/>
          <w:bCs w:val="0"/>
          <w:lang w:val="ru-RU"/>
        </w:rPr>
      </w:pPr>
      <w:r w:rsidRPr="004261D7">
        <w:rPr>
          <w:rFonts w:ascii="Georgia" w:hAnsi="Georgia"/>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Содержательный раздел.</w:t>
      </w:r>
    </w:p>
    <w:p w:rsidR="00276FE7" w:rsidRPr="004261D7" w:rsidRDefault="00EA2932">
      <w:pPr>
        <w:pStyle w:val="a5"/>
        <w:jc w:val="left"/>
        <w:divId w:val="1382554304"/>
        <w:rPr>
          <w:rFonts w:ascii="Georgia" w:hAnsi="Georgia"/>
          <w:lang w:val="ru-RU"/>
        </w:rPr>
      </w:pPr>
      <w:r w:rsidRPr="004261D7">
        <w:rPr>
          <w:rFonts w:ascii="Georgia" w:hAnsi="Georgia"/>
          <w:lang w:val="ru-RU"/>
        </w:rPr>
        <w:t>Уклад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 данном разделе раскрываются основные особенности уклада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276FE7" w:rsidRPr="004261D7" w:rsidRDefault="00EA2932">
      <w:pPr>
        <w:pStyle w:val="a5"/>
        <w:jc w:val="left"/>
        <w:divId w:val="1382554304"/>
        <w:rPr>
          <w:rFonts w:ascii="Georgia" w:hAnsi="Georgia"/>
          <w:lang w:val="ru-RU"/>
        </w:rPr>
      </w:pPr>
      <w:r w:rsidRPr="004261D7">
        <w:rPr>
          <w:rFonts w:ascii="Georgia" w:hAnsi="Georgia"/>
          <w:lang w:val="ru-RU"/>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характеристики (целесообразно учитывать в описании):</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вехи истории образовательной организации, выдающиеся события, деятели в ее истории;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цель образовательной организации в самосознании ее педагогического коллектива;</w:t>
      </w:r>
    </w:p>
    <w:p w:rsidR="00276FE7" w:rsidRPr="004261D7" w:rsidRDefault="00EA2932">
      <w:pPr>
        <w:pStyle w:val="a5"/>
        <w:jc w:val="left"/>
        <w:divId w:val="1382554304"/>
        <w:rPr>
          <w:rFonts w:ascii="Georgia" w:hAnsi="Georgia"/>
          <w:lang w:val="ru-RU"/>
        </w:rPr>
      </w:pPr>
      <w:r w:rsidRPr="004261D7">
        <w:rPr>
          <w:rFonts w:ascii="Georgia" w:hAnsi="Georgia"/>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276FE7" w:rsidRPr="004261D7" w:rsidRDefault="00EA2932">
      <w:pPr>
        <w:pStyle w:val="a5"/>
        <w:jc w:val="left"/>
        <w:divId w:val="1382554304"/>
        <w:rPr>
          <w:rFonts w:ascii="Georgia" w:hAnsi="Georgia"/>
          <w:lang w:val="ru-RU"/>
        </w:rPr>
      </w:pPr>
      <w:r w:rsidRPr="004261D7">
        <w:rPr>
          <w:rFonts w:ascii="Georgia" w:hAnsi="Georgia"/>
          <w:lang w:val="ru-RU"/>
        </w:rPr>
        <w:t>традиции и ритуалы, символика, особые нормы этикета в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76FE7" w:rsidRPr="004261D7" w:rsidRDefault="00EA2932">
      <w:pPr>
        <w:pStyle w:val="a5"/>
        <w:jc w:val="left"/>
        <w:divId w:val="1382554304"/>
        <w:rPr>
          <w:rFonts w:ascii="Georgia" w:hAnsi="Georgia"/>
          <w:lang w:val="ru-RU"/>
        </w:rPr>
      </w:pPr>
      <w:r w:rsidRPr="004261D7">
        <w:rPr>
          <w:rFonts w:ascii="Georgia" w:hAnsi="Georgia"/>
          <w:lang w:val="ru-RU"/>
        </w:rPr>
        <w:t>Дополнительные характеристики (могут учитываться в описании):</w:t>
      </w:r>
    </w:p>
    <w:p w:rsidR="00276FE7" w:rsidRPr="004261D7" w:rsidRDefault="00EA2932">
      <w:pPr>
        <w:pStyle w:val="a5"/>
        <w:jc w:val="left"/>
        <w:divId w:val="1382554304"/>
        <w:rPr>
          <w:rFonts w:ascii="Georgia" w:hAnsi="Georgia"/>
          <w:lang w:val="ru-RU"/>
        </w:rPr>
      </w:pPr>
      <w:r w:rsidRPr="004261D7">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276FE7" w:rsidRPr="004261D7" w:rsidRDefault="00EA2932">
      <w:pPr>
        <w:pStyle w:val="a5"/>
        <w:jc w:val="left"/>
        <w:divId w:val="1382554304"/>
        <w:rPr>
          <w:rFonts w:ascii="Georgia" w:hAnsi="Georgia"/>
          <w:lang w:val="ru-RU"/>
        </w:rPr>
      </w:pPr>
      <w:r w:rsidRPr="004261D7">
        <w:rPr>
          <w:rFonts w:ascii="Georgia" w:hAnsi="Georgia"/>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276FE7" w:rsidRPr="004261D7" w:rsidRDefault="00EA2932">
      <w:pPr>
        <w:pStyle w:val="a5"/>
        <w:jc w:val="left"/>
        <w:divId w:val="1382554304"/>
        <w:rPr>
          <w:rFonts w:ascii="Georgia" w:hAnsi="Georgia"/>
          <w:lang w:val="ru-RU"/>
        </w:rPr>
      </w:pPr>
      <w:r w:rsidRPr="004261D7">
        <w:rPr>
          <w:rFonts w:ascii="Georgia" w:hAnsi="Georgia"/>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Виды, формы и содержание воспитательной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Виды, формы и содержание воспитательной деятельности в этом разделе планируются, представляются по модулям.</w:t>
      </w:r>
    </w:p>
    <w:p w:rsidR="00276FE7" w:rsidRPr="004261D7" w:rsidRDefault="00EA2932">
      <w:pPr>
        <w:pStyle w:val="a5"/>
        <w:jc w:val="left"/>
        <w:divId w:val="1382554304"/>
        <w:rPr>
          <w:rFonts w:ascii="Georgia" w:hAnsi="Georgia"/>
          <w:lang w:val="ru-RU"/>
        </w:rPr>
      </w:pPr>
      <w:r w:rsidRPr="004261D7">
        <w:rPr>
          <w:rFonts w:ascii="Georgia" w:hAnsi="Georgia"/>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76FE7" w:rsidRPr="004261D7" w:rsidRDefault="00EA2932">
      <w:pPr>
        <w:pStyle w:val="a5"/>
        <w:jc w:val="left"/>
        <w:divId w:val="1382554304"/>
        <w:rPr>
          <w:rFonts w:ascii="Georgia" w:hAnsi="Georgia"/>
          <w:lang w:val="ru-RU"/>
        </w:rPr>
      </w:pPr>
      <w:r w:rsidRPr="004261D7">
        <w:rPr>
          <w:rFonts w:ascii="Georgia" w:hAnsi="Georgia"/>
          <w:lang w:val="ru-RU"/>
        </w:rPr>
        <w:t>.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"Урочная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76FE7" w:rsidRPr="004261D7" w:rsidRDefault="00EA2932">
      <w:pPr>
        <w:pStyle w:val="a5"/>
        <w:jc w:val="left"/>
        <w:divId w:val="1382554304"/>
        <w:rPr>
          <w:rFonts w:ascii="Georgia" w:hAnsi="Georgia"/>
          <w:lang w:val="ru-RU"/>
        </w:rPr>
      </w:pPr>
      <w:r w:rsidRPr="004261D7">
        <w:rPr>
          <w:rFonts w:ascii="Georgia" w:hAnsi="Georgia"/>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76FE7" w:rsidRPr="004261D7" w:rsidRDefault="00EA2932">
      <w:pPr>
        <w:pStyle w:val="a5"/>
        <w:jc w:val="left"/>
        <w:divId w:val="1382554304"/>
        <w:rPr>
          <w:rFonts w:ascii="Georgia" w:hAnsi="Georgia"/>
          <w:lang w:val="ru-RU"/>
        </w:rPr>
      </w:pPr>
      <w:r w:rsidRPr="004261D7">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76FE7" w:rsidRPr="004261D7" w:rsidRDefault="00EA2932">
      <w:pPr>
        <w:pStyle w:val="a5"/>
        <w:jc w:val="left"/>
        <w:divId w:val="1382554304"/>
        <w:rPr>
          <w:rFonts w:ascii="Georgia" w:hAnsi="Georgia"/>
          <w:lang w:val="ru-RU"/>
        </w:rPr>
      </w:pPr>
      <w:r w:rsidRPr="004261D7">
        <w:rPr>
          <w:rFonts w:ascii="Georgia" w:hAnsi="Georgia"/>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76FE7" w:rsidRPr="004261D7" w:rsidRDefault="00EA2932">
      <w:pPr>
        <w:pStyle w:val="a5"/>
        <w:jc w:val="left"/>
        <w:divId w:val="1382554304"/>
        <w:rPr>
          <w:rFonts w:ascii="Georgia" w:hAnsi="Georgia"/>
          <w:lang w:val="ru-RU"/>
        </w:rPr>
      </w:pPr>
      <w:r w:rsidRPr="004261D7">
        <w:rPr>
          <w:rFonts w:ascii="Georgia" w:hAnsi="Georgia"/>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"Внеурочная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76FE7" w:rsidRPr="004261D7" w:rsidRDefault="00EA2932">
      <w:pPr>
        <w:pStyle w:val="a5"/>
        <w:jc w:val="left"/>
        <w:divId w:val="1382554304"/>
        <w:rPr>
          <w:rFonts w:ascii="Georgia" w:hAnsi="Georgia"/>
          <w:lang w:val="ru-RU"/>
        </w:rPr>
      </w:pPr>
      <w:r w:rsidRPr="004261D7">
        <w:rPr>
          <w:rFonts w:ascii="Georgia" w:hAnsi="Georgia"/>
          <w:lang w:val="ru-RU"/>
        </w:rPr>
        <w:t>курсы, занятия познавательной, научной, исследовательской, просветительской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курсы, занятия экологической, природоохранной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курсы, занятия в области искусств, художественного творчества разных видов и жанров;</w:t>
      </w:r>
    </w:p>
    <w:p w:rsidR="00276FE7" w:rsidRPr="004261D7" w:rsidRDefault="00EA2932">
      <w:pPr>
        <w:pStyle w:val="a5"/>
        <w:jc w:val="left"/>
        <w:divId w:val="1382554304"/>
        <w:rPr>
          <w:rFonts w:ascii="Georgia" w:hAnsi="Georgia"/>
          <w:lang w:val="ru-RU"/>
        </w:rPr>
      </w:pPr>
      <w:r w:rsidRPr="004261D7">
        <w:rPr>
          <w:rFonts w:ascii="Georgia" w:hAnsi="Georgia"/>
          <w:lang w:val="ru-RU"/>
        </w:rPr>
        <w:t>курсы, занятия туристско-краеведческой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курсы, занятия оздоровительной и спортивной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"Классное руководство".</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планирование и проведение классных часов целевой воспитательной тематической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76FE7" w:rsidRPr="004261D7" w:rsidRDefault="00EA2932">
      <w:pPr>
        <w:pStyle w:val="a5"/>
        <w:jc w:val="left"/>
        <w:divId w:val="1382554304"/>
        <w:rPr>
          <w:rFonts w:ascii="Georgia" w:hAnsi="Georgia"/>
          <w:lang w:val="ru-RU"/>
        </w:rPr>
      </w:pPr>
      <w:r w:rsidRPr="004261D7">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76FE7" w:rsidRPr="004261D7" w:rsidRDefault="00EA2932">
      <w:pPr>
        <w:pStyle w:val="a5"/>
        <w:jc w:val="left"/>
        <w:divId w:val="1382554304"/>
        <w:rPr>
          <w:rFonts w:ascii="Georgia" w:hAnsi="Georgia"/>
          <w:lang w:val="ru-RU"/>
        </w:rPr>
      </w:pPr>
      <w:r w:rsidRPr="004261D7">
        <w:rPr>
          <w:rFonts w:ascii="Georgia" w:hAnsi="Georgia"/>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76FE7" w:rsidRPr="004261D7" w:rsidRDefault="00EA2932">
      <w:pPr>
        <w:pStyle w:val="a5"/>
        <w:jc w:val="left"/>
        <w:divId w:val="1382554304"/>
        <w:rPr>
          <w:rFonts w:ascii="Georgia" w:hAnsi="Georgia"/>
          <w:lang w:val="ru-RU"/>
        </w:rPr>
      </w:pPr>
      <w:r w:rsidRPr="004261D7">
        <w:rPr>
          <w:rFonts w:ascii="Georgia" w:hAnsi="Georgia"/>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76FE7" w:rsidRPr="004261D7" w:rsidRDefault="00EA2932">
      <w:pPr>
        <w:pStyle w:val="a5"/>
        <w:jc w:val="left"/>
        <w:divId w:val="1382554304"/>
        <w:rPr>
          <w:rFonts w:ascii="Georgia" w:hAnsi="Georgia"/>
          <w:lang w:val="ru-RU"/>
        </w:rPr>
      </w:pPr>
      <w:r w:rsidRPr="004261D7">
        <w:rPr>
          <w:rFonts w:ascii="Georgia" w:hAnsi="Georgia"/>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76FE7" w:rsidRPr="004261D7" w:rsidRDefault="00EA2932">
      <w:pPr>
        <w:pStyle w:val="a5"/>
        <w:jc w:val="left"/>
        <w:divId w:val="1382554304"/>
        <w:rPr>
          <w:rFonts w:ascii="Georgia" w:hAnsi="Georgia"/>
          <w:lang w:val="ru-RU"/>
        </w:rPr>
      </w:pPr>
      <w:r w:rsidRPr="004261D7">
        <w:rPr>
          <w:rFonts w:ascii="Georgia" w:hAnsi="Georgia"/>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в классе праздников, конкурсов, соревнований и других мероприятий.</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"Основные школьные дела".</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участие во всероссийских акциях, посвященных значимым событиям в России, мире;</w:t>
      </w:r>
    </w:p>
    <w:p w:rsidR="00276FE7" w:rsidRPr="004261D7" w:rsidRDefault="00EA2932">
      <w:pPr>
        <w:pStyle w:val="a5"/>
        <w:jc w:val="left"/>
        <w:divId w:val="1382554304"/>
        <w:rPr>
          <w:rFonts w:ascii="Georgia" w:hAnsi="Georgia"/>
          <w:lang w:val="ru-RU"/>
        </w:rPr>
      </w:pPr>
      <w:r w:rsidRPr="004261D7">
        <w:rPr>
          <w:rFonts w:ascii="Georgia" w:hAnsi="Georgia"/>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76FE7" w:rsidRPr="004261D7" w:rsidRDefault="00EA2932">
      <w:pPr>
        <w:pStyle w:val="a5"/>
        <w:jc w:val="left"/>
        <w:divId w:val="1382554304"/>
        <w:rPr>
          <w:rFonts w:ascii="Georgia" w:hAnsi="Georgia"/>
          <w:lang w:val="ru-RU"/>
        </w:rPr>
      </w:pPr>
      <w:r w:rsidRPr="004261D7">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76FE7" w:rsidRPr="004261D7" w:rsidRDefault="00EA2932">
      <w:pPr>
        <w:pStyle w:val="a5"/>
        <w:jc w:val="left"/>
        <w:divId w:val="1382554304"/>
        <w:rPr>
          <w:rFonts w:ascii="Georgia" w:hAnsi="Georgia"/>
          <w:lang w:val="ru-RU"/>
        </w:rPr>
      </w:pPr>
      <w:r w:rsidRPr="004261D7">
        <w:rPr>
          <w:rFonts w:ascii="Georgia" w:hAnsi="Georgia"/>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"Внешкольные мероприятия".</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общие внешкольные мероприятия, в том числе организуемые совместно с социальными партнерами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76FE7" w:rsidRPr="004261D7" w:rsidRDefault="00EA2932">
      <w:pPr>
        <w:pStyle w:val="a5"/>
        <w:jc w:val="left"/>
        <w:divId w:val="1382554304"/>
        <w:rPr>
          <w:rFonts w:ascii="Georgia" w:hAnsi="Georgia"/>
          <w:lang w:val="ru-RU"/>
        </w:rPr>
      </w:pPr>
      <w:r w:rsidRPr="004261D7">
        <w:rPr>
          <w:rFonts w:ascii="Georgia" w:hAnsi="Georgia"/>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76FE7" w:rsidRPr="004261D7" w:rsidRDefault="00EA2932">
      <w:pPr>
        <w:pStyle w:val="a5"/>
        <w:jc w:val="left"/>
        <w:divId w:val="1382554304"/>
        <w:rPr>
          <w:rFonts w:ascii="Georgia" w:hAnsi="Georgia"/>
          <w:lang w:val="ru-RU"/>
        </w:rPr>
      </w:pPr>
      <w:r w:rsidRPr="004261D7">
        <w:rPr>
          <w:rFonts w:ascii="Georgia" w:hAnsi="Georgia"/>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76FE7" w:rsidRPr="004261D7" w:rsidRDefault="00EA2932">
      <w:pPr>
        <w:pStyle w:val="a5"/>
        <w:jc w:val="left"/>
        <w:divId w:val="1382554304"/>
        <w:rPr>
          <w:rFonts w:ascii="Georgia" w:hAnsi="Georgia"/>
          <w:lang w:val="ru-RU"/>
        </w:rPr>
      </w:pPr>
      <w:r w:rsidRPr="004261D7">
        <w:rPr>
          <w:rFonts w:ascii="Georgia" w:hAnsi="Georgia"/>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"Организация предметно-пространственной среды".</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и проведение церемоний поднятия (спуска) государственного флага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76FE7" w:rsidRPr="004261D7" w:rsidRDefault="00EA2932">
      <w:pPr>
        <w:pStyle w:val="a5"/>
        <w:jc w:val="left"/>
        <w:divId w:val="1382554304"/>
        <w:rPr>
          <w:rFonts w:ascii="Georgia" w:hAnsi="Georgia"/>
          <w:lang w:val="ru-RU"/>
        </w:rPr>
      </w:pPr>
      <w:r w:rsidRPr="004261D7">
        <w:rPr>
          <w:rFonts w:ascii="Georgia" w:hAnsi="Georgia"/>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76FE7" w:rsidRPr="004261D7" w:rsidRDefault="00EA2932">
      <w:pPr>
        <w:pStyle w:val="a5"/>
        <w:jc w:val="left"/>
        <w:divId w:val="1382554304"/>
        <w:rPr>
          <w:rFonts w:ascii="Georgia" w:hAnsi="Georgia"/>
          <w:lang w:val="ru-RU"/>
        </w:rPr>
      </w:pPr>
      <w:r w:rsidRPr="004261D7">
        <w:rPr>
          <w:rFonts w:ascii="Georgia" w:hAnsi="Georgia"/>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76FE7" w:rsidRPr="004261D7" w:rsidRDefault="00EA2932">
      <w:pPr>
        <w:pStyle w:val="a5"/>
        <w:jc w:val="left"/>
        <w:divId w:val="1382554304"/>
        <w:rPr>
          <w:rFonts w:ascii="Georgia" w:hAnsi="Georgia"/>
          <w:lang w:val="ru-RU"/>
        </w:rPr>
      </w:pPr>
      <w:r w:rsidRPr="004261D7">
        <w:rPr>
          <w:rFonts w:ascii="Georgia" w:hAnsi="Georgia"/>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Предметно-пространственная среда строится как максимально доступная для обучающихся с особыми образовательными потребностями.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"Взаимодействие с родителями (законными представителями)".</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родительские дни, в которые родители (законные представители) могут посещать уроки и внеурочные занятия;</w:t>
      </w:r>
    </w:p>
    <w:p w:rsidR="00276FE7" w:rsidRPr="004261D7" w:rsidRDefault="00EA2932">
      <w:pPr>
        <w:pStyle w:val="a5"/>
        <w:jc w:val="left"/>
        <w:divId w:val="1382554304"/>
        <w:rPr>
          <w:rFonts w:ascii="Georgia" w:hAnsi="Georgia"/>
          <w:lang w:val="ru-RU"/>
        </w:rPr>
      </w:pPr>
      <w:r w:rsidRPr="004261D7">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76FE7" w:rsidRPr="004261D7" w:rsidRDefault="00EA2932">
      <w:pPr>
        <w:pStyle w:val="a5"/>
        <w:jc w:val="left"/>
        <w:divId w:val="1382554304"/>
        <w:rPr>
          <w:rFonts w:ascii="Georgia" w:hAnsi="Georgia"/>
          <w:lang w:val="ru-RU"/>
        </w:rPr>
      </w:pPr>
      <w:r w:rsidRPr="004261D7">
        <w:rPr>
          <w:rFonts w:ascii="Georgia" w:hAnsi="Georgia"/>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76FE7" w:rsidRPr="004261D7" w:rsidRDefault="00EA2932">
      <w:pPr>
        <w:pStyle w:val="a5"/>
        <w:jc w:val="left"/>
        <w:divId w:val="1382554304"/>
        <w:rPr>
          <w:rFonts w:ascii="Georgia" w:hAnsi="Georgia"/>
          <w:lang w:val="ru-RU"/>
        </w:rPr>
      </w:pPr>
      <w:r w:rsidRPr="004261D7">
        <w:rPr>
          <w:rFonts w:ascii="Georgia" w:hAnsi="Georgia"/>
          <w:lang w:val="ru-RU"/>
        </w:rPr>
        <w:t>привлечение родителей (законных представителей) к подготовке и проведению классных и общешкольных мероприятий;</w:t>
      </w:r>
    </w:p>
    <w:p w:rsidR="00276FE7" w:rsidRPr="004261D7" w:rsidRDefault="00EA2932">
      <w:pPr>
        <w:pStyle w:val="a5"/>
        <w:jc w:val="left"/>
        <w:divId w:val="1382554304"/>
        <w:rPr>
          <w:rFonts w:ascii="Georgia" w:hAnsi="Georgia"/>
          <w:lang w:val="ru-RU"/>
        </w:rPr>
      </w:pPr>
      <w:r w:rsidRPr="004261D7">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"Самоуправление".</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и деятельность органов ученического самоуправления (совет обучающихся или других), избранных обучающимися;</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представление органами ученического самоуправления интересов обучающихся в процессе управления образовательной организацией;</w:t>
      </w:r>
    </w:p>
    <w:p w:rsidR="00276FE7" w:rsidRPr="004261D7" w:rsidRDefault="00EA2932">
      <w:pPr>
        <w:pStyle w:val="a5"/>
        <w:jc w:val="left"/>
        <w:divId w:val="1382554304"/>
        <w:rPr>
          <w:rFonts w:ascii="Georgia" w:hAnsi="Georgia"/>
          <w:lang w:val="ru-RU"/>
        </w:rPr>
      </w:pPr>
      <w:r w:rsidRPr="004261D7">
        <w:rPr>
          <w:rFonts w:ascii="Georgia" w:hAnsi="Georgia"/>
          <w:lang w:val="ru-RU"/>
        </w:rPr>
        <w:t>защиту органами ученического самоуправления законных интересов и прав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"Профилактика и безопасность".</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76FE7" w:rsidRPr="004261D7" w:rsidRDefault="00EA2932">
      <w:pPr>
        <w:pStyle w:val="a5"/>
        <w:jc w:val="left"/>
        <w:divId w:val="1382554304"/>
        <w:rPr>
          <w:rFonts w:ascii="Georgia" w:hAnsi="Georgia"/>
          <w:lang w:val="ru-RU"/>
        </w:rPr>
      </w:pPr>
      <w:r w:rsidRPr="004261D7">
        <w:rPr>
          <w:rFonts w:ascii="Georgia" w:hAnsi="Georgia"/>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76FE7" w:rsidRPr="004261D7" w:rsidRDefault="00EA2932">
      <w:pPr>
        <w:pStyle w:val="a5"/>
        <w:jc w:val="left"/>
        <w:divId w:val="1382554304"/>
        <w:rPr>
          <w:rFonts w:ascii="Georgia" w:hAnsi="Georgia"/>
          <w:lang w:val="ru-RU"/>
        </w:rPr>
      </w:pPr>
      <w:r w:rsidRPr="004261D7">
        <w:rPr>
          <w:rFonts w:ascii="Georgia" w:hAnsi="Georgia"/>
          <w:lang w:val="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76FE7" w:rsidRPr="004261D7" w:rsidRDefault="00EA2932">
      <w:pPr>
        <w:pStyle w:val="a5"/>
        <w:jc w:val="left"/>
        <w:divId w:val="1382554304"/>
        <w:rPr>
          <w:rFonts w:ascii="Georgia" w:hAnsi="Georgia"/>
          <w:lang w:val="ru-RU"/>
        </w:rPr>
      </w:pPr>
      <w:r w:rsidRPr="004261D7">
        <w:rPr>
          <w:rFonts w:ascii="Georgia" w:hAnsi="Georgia"/>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"Социальное партнерство".</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76FE7" w:rsidRPr="004261D7" w:rsidRDefault="00EA2932">
      <w:pPr>
        <w:pStyle w:val="a5"/>
        <w:jc w:val="left"/>
        <w:divId w:val="1382554304"/>
        <w:rPr>
          <w:rFonts w:ascii="Georgia" w:hAnsi="Georgia"/>
          <w:lang w:val="ru-RU"/>
        </w:rPr>
      </w:pPr>
      <w:r w:rsidRPr="004261D7">
        <w:rPr>
          <w:rFonts w:ascii="Georgia" w:hAnsi="Georgia"/>
          <w:lang w:val="ru-RU"/>
        </w:rPr>
        <w:t>Модуль "Профориентация".</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76FE7" w:rsidRPr="004261D7" w:rsidRDefault="00EA2932">
      <w:pPr>
        <w:pStyle w:val="a5"/>
        <w:jc w:val="left"/>
        <w:divId w:val="1382554304"/>
        <w:rPr>
          <w:rFonts w:ascii="Georgia" w:hAnsi="Georgia"/>
          <w:lang w:val="ru-RU"/>
        </w:rPr>
      </w:pPr>
      <w:r w:rsidRPr="004261D7">
        <w:rPr>
          <w:rFonts w:ascii="Georgia" w:hAnsi="Georgia"/>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экскурсии на предприятия, в организации, дающие начальные представления о существующих профессиях и условиях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76FE7" w:rsidRPr="004261D7" w:rsidRDefault="00EA2932">
      <w:pPr>
        <w:pStyle w:val="a5"/>
        <w:jc w:val="left"/>
        <w:divId w:val="1382554304"/>
        <w:rPr>
          <w:rFonts w:ascii="Georgia" w:hAnsi="Georgia"/>
          <w:lang w:val="ru-RU"/>
        </w:rPr>
      </w:pPr>
      <w:r w:rsidRPr="004261D7">
        <w:rPr>
          <w:rFonts w:ascii="Georgia" w:hAnsi="Georgia"/>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участие в работе всероссийских профориентационных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76FE7" w:rsidRPr="004261D7" w:rsidRDefault="00EA2932">
      <w:pPr>
        <w:pStyle w:val="a5"/>
        <w:jc w:val="left"/>
        <w:divId w:val="1382554304"/>
        <w:rPr>
          <w:rFonts w:ascii="Georgia" w:hAnsi="Georgia"/>
          <w:lang w:val="ru-RU"/>
        </w:rPr>
      </w:pPr>
      <w:r w:rsidRPr="004261D7">
        <w:rPr>
          <w:rFonts w:ascii="Georgia" w:hAnsi="Georgia"/>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Организационный раздел.</w:t>
      </w:r>
      <w:r w:rsidRPr="004261D7">
        <w:rPr>
          <w:rFonts w:ascii="Georgia" w:hAnsi="Georgia"/>
          <w:lang w:val="ru-RU"/>
        </w:rPr>
        <w:t xml:space="preserve"> Кадровое обеспечение.</w:t>
      </w:r>
    </w:p>
    <w:p w:rsidR="00276FE7" w:rsidRPr="004261D7" w:rsidRDefault="00EA2932">
      <w:pPr>
        <w:pStyle w:val="a5"/>
        <w:jc w:val="left"/>
        <w:divId w:val="1382554304"/>
        <w:rPr>
          <w:rFonts w:ascii="Georgia" w:hAnsi="Georgia"/>
          <w:lang w:val="ru-RU"/>
        </w:rPr>
      </w:pPr>
      <w:r w:rsidRPr="004261D7">
        <w:rPr>
          <w:rFonts w:ascii="Georgia" w:hAnsi="Georgia"/>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276FE7" w:rsidRPr="004261D7" w:rsidRDefault="00EA2932">
      <w:pPr>
        <w:pStyle w:val="a5"/>
        <w:jc w:val="left"/>
        <w:divId w:val="1382554304"/>
        <w:rPr>
          <w:rFonts w:ascii="Georgia" w:hAnsi="Georgia"/>
          <w:lang w:val="ru-RU"/>
        </w:rPr>
      </w:pPr>
      <w:r w:rsidRPr="004261D7">
        <w:rPr>
          <w:rFonts w:ascii="Georgia" w:hAnsi="Georgia"/>
          <w:lang w:val="ru-RU"/>
        </w:rPr>
        <w:t>Нормативно-методическое обеспечение.</w:t>
      </w:r>
    </w:p>
    <w:p w:rsidR="00276FE7" w:rsidRPr="004261D7" w:rsidRDefault="00EA2932">
      <w:pPr>
        <w:pStyle w:val="a5"/>
        <w:jc w:val="left"/>
        <w:divId w:val="1382554304"/>
        <w:rPr>
          <w:rFonts w:ascii="Georgia" w:hAnsi="Georgia"/>
          <w:lang w:val="ru-RU"/>
        </w:rPr>
      </w:pPr>
      <w:r w:rsidRPr="004261D7">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Требования к условиям работы с обучающимися с особыми образовательными потребностями.</w:t>
      </w:r>
    </w:p>
    <w:p w:rsidR="00276FE7" w:rsidRPr="004261D7" w:rsidRDefault="00EA2932">
      <w:pPr>
        <w:pStyle w:val="a5"/>
        <w:jc w:val="left"/>
        <w:divId w:val="1382554304"/>
        <w:rPr>
          <w:rFonts w:ascii="Georgia" w:hAnsi="Georgia"/>
          <w:lang w:val="ru-RU"/>
        </w:rPr>
      </w:pPr>
      <w:r w:rsidRPr="004261D7">
        <w:rPr>
          <w:rFonts w:ascii="Georgia" w:hAnsi="Georgia"/>
          <w:lang w:val="ru-RU"/>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276FE7" w:rsidRPr="004261D7" w:rsidRDefault="00EA2932">
      <w:pPr>
        <w:pStyle w:val="a5"/>
        <w:jc w:val="left"/>
        <w:divId w:val="1382554304"/>
        <w:rPr>
          <w:rFonts w:ascii="Georgia" w:hAnsi="Georgia"/>
          <w:lang w:val="ru-RU"/>
        </w:rPr>
      </w:pPr>
      <w:r w:rsidRPr="004261D7">
        <w:rPr>
          <w:rFonts w:ascii="Georgia" w:hAnsi="Georgia"/>
          <w:lang w:val="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276FE7" w:rsidRPr="004261D7" w:rsidRDefault="00EA2932">
      <w:pPr>
        <w:pStyle w:val="a5"/>
        <w:jc w:val="left"/>
        <w:divId w:val="1382554304"/>
        <w:rPr>
          <w:rFonts w:ascii="Georgia" w:hAnsi="Georgia"/>
          <w:lang w:val="ru-RU"/>
        </w:rPr>
      </w:pPr>
      <w:r w:rsidRPr="004261D7">
        <w:rPr>
          <w:rFonts w:ascii="Georgia" w:hAnsi="Georgia"/>
          <w:lang w:val="ru-RU"/>
        </w:rPr>
        <w:t>Особыми задачами воспитания обучающихся с особыми образовательными потребностями являются:</w:t>
      </w:r>
    </w:p>
    <w:p w:rsidR="00276FE7" w:rsidRPr="004261D7" w:rsidRDefault="00EA2932">
      <w:pPr>
        <w:pStyle w:val="a5"/>
        <w:jc w:val="left"/>
        <w:divId w:val="1382554304"/>
        <w:rPr>
          <w:rFonts w:ascii="Georgia" w:hAnsi="Georgia"/>
          <w:lang w:val="ru-RU"/>
        </w:rPr>
      </w:pPr>
      <w:r w:rsidRPr="004261D7">
        <w:rPr>
          <w:rFonts w:ascii="Georgia" w:hAnsi="Georgia"/>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построение воспитательной деятельности с учетом индивидуальных особенностей и возможностей каждого обучающегося;</w:t>
      </w:r>
    </w:p>
    <w:p w:rsidR="00276FE7" w:rsidRPr="004261D7" w:rsidRDefault="00EA2932">
      <w:pPr>
        <w:pStyle w:val="a5"/>
        <w:jc w:val="left"/>
        <w:divId w:val="1382554304"/>
        <w:rPr>
          <w:rFonts w:ascii="Georgia" w:hAnsi="Georgia"/>
          <w:lang w:val="ru-RU"/>
        </w:rPr>
      </w:pPr>
      <w:r w:rsidRPr="004261D7">
        <w:rPr>
          <w:rFonts w:ascii="Georgia" w:hAnsi="Georgia"/>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При организации воспитания обучающихся с особыми образовательными потребностями необходимо ориентироваться на:</w:t>
      </w:r>
    </w:p>
    <w:p w:rsidR="00276FE7" w:rsidRPr="004261D7" w:rsidRDefault="00EA2932">
      <w:pPr>
        <w:pStyle w:val="a5"/>
        <w:jc w:val="left"/>
        <w:divId w:val="1382554304"/>
        <w:rPr>
          <w:rFonts w:ascii="Georgia" w:hAnsi="Georgia"/>
          <w:lang w:val="ru-RU"/>
        </w:rPr>
      </w:pPr>
      <w:r w:rsidRPr="004261D7">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76FE7" w:rsidRPr="004261D7" w:rsidRDefault="00EA2932">
      <w:pPr>
        <w:pStyle w:val="a5"/>
        <w:jc w:val="left"/>
        <w:divId w:val="1382554304"/>
        <w:rPr>
          <w:rFonts w:ascii="Georgia" w:hAnsi="Georgia"/>
          <w:lang w:val="ru-RU"/>
        </w:rPr>
      </w:pPr>
      <w:r w:rsidRPr="004261D7">
        <w:rPr>
          <w:rFonts w:ascii="Georgia" w:hAnsi="Georgia"/>
          <w:lang w:val="ru-RU"/>
        </w:rPr>
        <w:t>личностно-ориентированный подход в организации всех видов деятельности обучающихся с особыми образовательными потребностями.</w:t>
      </w:r>
    </w:p>
    <w:p w:rsidR="00276FE7" w:rsidRPr="004261D7" w:rsidRDefault="00EA2932">
      <w:pPr>
        <w:pStyle w:val="a5"/>
        <w:jc w:val="left"/>
        <w:divId w:val="1382554304"/>
        <w:rPr>
          <w:rFonts w:ascii="Georgia" w:hAnsi="Georgia"/>
          <w:lang w:val="ru-RU"/>
        </w:rPr>
      </w:pPr>
      <w:r w:rsidRPr="004261D7">
        <w:rPr>
          <w:rFonts w:ascii="Georgia" w:hAnsi="Georgia"/>
          <w:lang w:val="ru-RU"/>
        </w:rPr>
        <w:t>Система поощрения социальной успешности и проявлений активной жизненной позиции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76FE7" w:rsidRPr="004261D7" w:rsidRDefault="00EA2932">
      <w:pPr>
        <w:pStyle w:val="a5"/>
        <w:jc w:val="left"/>
        <w:divId w:val="1382554304"/>
        <w:rPr>
          <w:rFonts w:ascii="Georgia" w:hAnsi="Georgia"/>
          <w:lang w:val="ru-RU"/>
        </w:rPr>
      </w:pPr>
      <w:r w:rsidRPr="004261D7">
        <w:rPr>
          <w:rFonts w:ascii="Georgia" w:hAnsi="Georgia"/>
          <w:lang w:val="ru-RU"/>
        </w:rPr>
        <w:t>Система проявлений активной жизненной позиции и поощрения социальной успешности обучающихся строится на принципах:</w:t>
      </w:r>
    </w:p>
    <w:p w:rsidR="00276FE7" w:rsidRPr="004261D7" w:rsidRDefault="00EA2932">
      <w:pPr>
        <w:pStyle w:val="a5"/>
        <w:jc w:val="left"/>
        <w:divId w:val="1382554304"/>
        <w:rPr>
          <w:rFonts w:ascii="Georgia" w:hAnsi="Georgia"/>
          <w:lang w:val="ru-RU"/>
        </w:rPr>
      </w:pPr>
      <w:r w:rsidRPr="004261D7">
        <w:rPr>
          <w:rFonts w:ascii="Georgia" w:hAnsi="Georgia"/>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76FE7" w:rsidRPr="004261D7" w:rsidRDefault="00EA2932">
      <w:pPr>
        <w:pStyle w:val="a5"/>
        <w:jc w:val="left"/>
        <w:divId w:val="1382554304"/>
        <w:rPr>
          <w:rFonts w:ascii="Georgia" w:hAnsi="Georgia"/>
          <w:lang w:val="ru-RU"/>
        </w:rPr>
      </w:pPr>
      <w:r w:rsidRPr="004261D7">
        <w:rPr>
          <w:rFonts w:ascii="Georgia" w:hAnsi="Georgia"/>
          <w:lang w:val="ru-RU"/>
        </w:rPr>
        <w:t>регулирования частоты награждений (недопущение избыточности в поощрениях, чрезмерно больших групп поощряемых и другое);</w:t>
      </w:r>
    </w:p>
    <w:p w:rsidR="00276FE7" w:rsidRPr="004261D7" w:rsidRDefault="00EA2932">
      <w:pPr>
        <w:pStyle w:val="a5"/>
        <w:jc w:val="left"/>
        <w:divId w:val="1382554304"/>
        <w:rPr>
          <w:rFonts w:ascii="Georgia" w:hAnsi="Georgia"/>
          <w:lang w:val="ru-RU"/>
        </w:rPr>
      </w:pPr>
      <w:r w:rsidRPr="004261D7">
        <w:rPr>
          <w:rFonts w:ascii="Georgia" w:hAnsi="Georgia"/>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76FE7" w:rsidRPr="004261D7" w:rsidRDefault="00EA2932">
      <w:pPr>
        <w:pStyle w:val="a5"/>
        <w:jc w:val="left"/>
        <w:divId w:val="1382554304"/>
        <w:rPr>
          <w:rFonts w:ascii="Georgia" w:hAnsi="Georgia"/>
          <w:lang w:val="ru-RU"/>
        </w:rPr>
      </w:pPr>
      <w:r w:rsidRPr="004261D7">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76FE7" w:rsidRPr="004261D7" w:rsidRDefault="00EA2932">
      <w:pPr>
        <w:pStyle w:val="a5"/>
        <w:jc w:val="left"/>
        <w:divId w:val="1382554304"/>
        <w:rPr>
          <w:rFonts w:ascii="Georgia" w:hAnsi="Georgia"/>
          <w:lang w:val="ru-RU"/>
        </w:rPr>
      </w:pPr>
      <w:r w:rsidRPr="004261D7">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p>
    <w:p w:rsidR="00276FE7" w:rsidRPr="004261D7" w:rsidRDefault="00EA2932">
      <w:pPr>
        <w:pStyle w:val="a5"/>
        <w:jc w:val="left"/>
        <w:divId w:val="1382554304"/>
        <w:rPr>
          <w:rFonts w:ascii="Georgia" w:hAnsi="Georgia"/>
          <w:lang w:val="ru-RU"/>
        </w:rPr>
      </w:pPr>
      <w:r w:rsidRPr="004261D7">
        <w:rPr>
          <w:rFonts w:ascii="Georgia" w:hAnsi="Georgia"/>
          <w:lang w:val="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76FE7" w:rsidRPr="004261D7" w:rsidRDefault="00EA2932">
      <w:pPr>
        <w:pStyle w:val="a5"/>
        <w:jc w:val="left"/>
        <w:divId w:val="1382554304"/>
        <w:rPr>
          <w:rFonts w:ascii="Georgia" w:hAnsi="Georgia"/>
          <w:lang w:val="ru-RU"/>
        </w:rPr>
      </w:pPr>
      <w:r w:rsidRPr="004261D7">
        <w:rPr>
          <w:rFonts w:ascii="Georgia" w:hAnsi="Georgia"/>
          <w:lang w:val="ru-RU"/>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76FE7" w:rsidRPr="004261D7" w:rsidRDefault="00EA2932">
      <w:pPr>
        <w:pStyle w:val="a5"/>
        <w:jc w:val="left"/>
        <w:divId w:val="1382554304"/>
        <w:rPr>
          <w:rFonts w:ascii="Georgia" w:hAnsi="Georgia"/>
          <w:lang w:val="ru-RU"/>
        </w:rPr>
      </w:pPr>
      <w:r w:rsidRPr="004261D7">
        <w:rPr>
          <w:rFonts w:ascii="Georgia" w:hAnsi="Georgia"/>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76FE7" w:rsidRPr="004261D7" w:rsidRDefault="00EA2932">
      <w:pPr>
        <w:pStyle w:val="a5"/>
        <w:jc w:val="left"/>
        <w:divId w:val="1382554304"/>
        <w:rPr>
          <w:rFonts w:ascii="Georgia" w:hAnsi="Georgia"/>
          <w:lang w:val="ru-RU"/>
        </w:rPr>
      </w:pPr>
      <w:r w:rsidRPr="004261D7">
        <w:rPr>
          <w:rFonts w:ascii="Georgia" w:hAnsi="Georgia"/>
          <w:lang w:val="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76FE7" w:rsidRPr="004261D7" w:rsidRDefault="00EA2932">
      <w:pPr>
        <w:pStyle w:val="a5"/>
        <w:jc w:val="left"/>
        <w:divId w:val="1382554304"/>
        <w:rPr>
          <w:rFonts w:ascii="Georgia" w:hAnsi="Georgia"/>
          <w:lang w:val="ru-RU"/>
        </w:rPr>
      </w:pPr>
      <w:r w:rsidRPr="004261D7">
        <w:rPr>
          <w:rFonts w:ascii="Georgia" w:hAnsi="Georgia"/>
          <w:lang w:val="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76FE7" w:rsidRPr="004261D7" w:rsidRDefault="00EA2932">
      <w:pPr>
        <w:pStyle w:val="a5"/>
        <w:jc w:val="left"/>
        <w:divId w:val="1382554304"/>
        <w:rPr>
          <w:rFonts w:ascii="Georgia" w:hAnsi="Georgia"/>
          <w:lang w:val="ru-RU"/>
        </w:rPr>
      </w:pPr>
      <w:r w:rsidRPr="004261D7">
        <w:rPr>
          <w:rFonts w:ascii="Georgia" w:hAnsi="Georgia"/>
          <w:lang w:val="ru-RU"/>
        </w:rPr>
        <w:t>Благотворительность предусматривает публичную презентацию благотворителей и их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76FE7" w:rsidRPr="004261D7" w:rsidRDefault="00EA2932">
      <w:pPr>
        <w:pStyle w:val="a5"/>
        <w:jc w:val="left"/>
        <w:divId w:val="1382554304"/>
        <w:rPr>
          <w:rFonts w:ascii="Georgia" w:hAnsi="Georgia"/>
          <w:lang w:val="ru-RU"/>
        </w:rPr>
      </w:pPr>
      <w:r w:rsidRPr="004261D7">
        <w:rPr>
          <w:rFonts w:ascii="Georgia" w:hAnsi="Georgia"/>
          <w:lang w:val="ru-RU"/>
        </w:rPr>
        <w:t>Планирование анализа воспитательного процесса включается в календарный план воспитательной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принципы самоанализа воспитательной работы:</w:t>
      </w:r>
    </w:p>
    <w:p w:rsidR="00276FE7" w:rsidRPr="004261D7" w:rsidRDefault="00EA2932">
      <w:pPr>
        <w:pStyle w:val="a5"/>
        <w:jc w:val="left"/>
        <w:divId w:val="1382554304"/>
        <w:rPr>
          <w:rFonts w:ascii="Georgia" w:hAnsi="Georgia"/>
          <w:lang w:val="ru-RU"/>
        </w:rPr>
      </w:pPr>
      <w:r w:rsidRPr="004261D7">
        <w:rPr>
          <w:rFonts w:ascii="Georgia" w:hAnsi="Georgia"/>
          <w:lang w:val="ru-RU"/>
        </w:rPr>
        <w:t>взаимное уважение всех участников образовательных 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76FE7" w:rsidRPr="004261D7" w:rsidRDefault="00EA2932">
      <w:pPr>
        <w:pStyle w:val="a5"/>
        <w:jc w:val="left"/>
        <w:divId w:val="1382554304"/>
        <w:rPr>
          <w:rFonts w:ascii="Georgia" w:hAnsi="Georgia"/>
          <w:lang w:val="ru-RU"/>
        </w:rPr>
      </w:pPr>
      <w:r w:rsidRPr="004261D7">
        <w:rPr>
          <w:rFonts w:ascii="Georgia" w:hAnsi="Georgia"/>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76FE7" w:rsidRPr="004261D7" w:rsidRDefault="00EA2932">
      <w:pPr>
        <w:pStyle w:val="a5"/>
        <w:jc w:val="left"/>
        <w:divId w:val="1382554304"/>
        <w:rPr>
          <w:rFonts w:ascii="Georgia" w:hAnsi="Georgia"/>
          <w:lang w:val="ru-RU"/>
        </w:rPr>
      </w:pPr>
      <w:r w:rsidRPr="004261D7">
        <w:rPr>
          <w:rFonts w:ascii="Georgia" w:hAnsi="Georgia"/>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Результаты воспитания, социализации и саморазвития обучающихся.</w:t>
      </w:r>
    </w:p>
    <w:p w:rsidR="00AC2ED1" w:rsidRDefault="00AC2ED1">
      <w:pPr>
        <w:pStyle w:val="a5"/>
        <w:jc w:val="left"/>
        <w:divId w:val="1382554304"/>
        <w:rPr>
          <w:rFonts w:ascii="Georgia" w:hAnsi="Georgia"/>
          <w:lang w:val="ru-RU"/>
        </w:rPr>
      </w:pP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76FE7" w:rsidRPr="004261D7" w:rsidRDefault="00EA2932">
      <w:pPr>
        <w:pStyle w:val="a5"/>
        <w:jc w:val="left"/>
        <w:divId w:val="1382554304"/>
        <w:rPr>
          <w:rFonts w:ascii="Georgia" w:hAnsi="Georgia"/>
          <w:lang w:val="ru-RU"/>
        </w:rPr>
      </w:pPr>
      <w:r w:rsidRPr="004261D7">
        <w:rPr>
          <w:rFonts w:ascii="Georgia" w:hAnsi="Georgia"/>
          <w:lang w:val="ru-RU"/>
        </w:rPr>
        <w:t>Внимание педагогических работников сосредоточивается на вопросах:</w:t>
      </w:r>
    </w:p>
    <w:p w:rsidR="00276FE7" w:rsidRPr="004261D7" w:rsidRDefault="00EA2932">
      <w:pPr>
        <w:pStyle w:val="a5"/>
        <w:jc w:val="left"/>
        <w:divId w:val="1382554304"/>
        <w:rPr>
          <w:rFonts w:ascii="Georgia" w:hAnsi="Georgia"/>
          <w:lang w:val="ru-RU"/>
        </w:rPr>
      </w:pPr>
      <w:r w:rsidRPr="004261D7">
        <w:rPr>
          <w:rFonts w:ascii="Georgia" w:hAnsi="Georgia"/>
          <w:lang w:val="ru-RU"/>
        </w:rPr>
        <w:t>какие проблемы, затруднения в личностном развитии обучающихся удалось решить за прошедший учебный год;</w:t>
      </w:r>
    </w:p>
    <w:p w:rsidR="00276FE7" w:rsidRPr="004261D7" w:rsidRDefault="00EA2932">
      <w:pPr>
        <w:pStyle w:val="a5"/>
        <w:jc w:val="left"/>
        <w:divId w:val="1382554304"/>
        <w:rPr>
          <w:rFonts w:ascii="Georgia" w:hAnsi="Georgia"/>
          <w:lang w:val="ru-RU"/>
        </w:rPr>
      </w:pPr>
      <w:r w:rsidRPr="004261D7">
        <w:rPr>
          <w:rFonts w:ascii="Georgia" w:hAnsi="Georgia"/>
          <w:lang w:val="ru-RU"/>
        </w:rPr>
        <w:t>какие проблемы, затруднения решить не удалось и почему;</w:t>
      </w:r>
    </w:p>
    <w:p w:rsidR="00276FE7" w:rsidRPr="004261D7" w:rsidRDefault="00EA2932">
      <w:pPr>
        <w:pStyle w:val="a5"/>
        <w:jc w:val="left"/>
        <w:divId w:val="1382554304"/>
        <w:rPr>
          <w:rFonts w:ascii="Georgia" w:hAnsi="Georgia"/>
          <w:lang w:val="ru-RU"/>
        </w:rPr>
      </w:pPr>
      <w:r w:rsidRPr="004261D7">
        <w:rPr>
          <w:rFonts w:ascii="Georgia" w:hAnsi="Georgia"/>
          <w:lang w:val="ru-RU"/>
        </w:rPr>
        <w:t>какие новые проблемы, трудности появились, над чем предстоит работать педагогическому коллективу.</w:t>
      </w:r>
    </w:p>
    <w:p w:rsidR="00276FE7" w:rsidRPr="004261D7" w:rsidRDefault="00EA2932">
      <w:pPr>
        <w:pStyle w:val="a5"/>
        <w:jc w:val="left"/>
        <w:divId w:val="1382554304"/>
        <w:rPr>
          <w:rFonts w:ascii="Georgia" w:hAnsi="Georgia"/>
          <w:lang w:val="ru-RU"/>
        </w:rPr>
      </w:pPr>
      <w:r w:rsidRPr="004261D7">
        <w:rPr>
          <w:rFonts w:ascii="Georgia" w:hAnsi="Georgia"/>
          <w:lang w:val="ru-RU"/>
        </w:rPr>
        <w:t>Состояние совместной деятельности обучающихся и взрослых.</w:t>
      </w:r>
    </w:p>
    <w:p w:rsidR="00276FE7" w:rsidRPr="004261D7" w:rsidRDefault="00EA2932">
      <w:pPr>
        <w:pStyle w:val="a5"/>
        <w:jc w:val="left"/>
        <w:divId w:val="1382554304"/>
        <w:rPr>
          <w:rFonts w:ascii="Georgia" w:hAnsi="Georgia"/>
          <w:lang w:val="ru-RU"/>
        </w:rPr>
      </w:pPr>
      <w:r w:rsidRPr="004261D7">
        <w:rPr>
          <w:rFonts w:ascii="Georgia" w:hAnsi="Georgia"/>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76FE7" w:rsidRPr="004261D7" w:rsidRDefault="00EA2932">
      <w:pPr>
        <w:pStyle w:val="a5"/>
        <w:jc w:val="left"/>
        <w:divId w:val="1382554304"/>
        <w:rPr>
          <w:rFonts w:ascii="Georgia" w:hAnsi="Georgia"/>
          <w:lang w:val="ru-RU"/>
        </w:rPr>
      </w:pPr>
      <w:r w:rsidRPr="004261D7">
        <w:rPr>
          <w:rFonts w:ascii="Georgia" w:hAnsi="Georgia"/>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Результаты обсуждаются на заседании методических объединений классных руководителей или педагогическом совете.</w:t>
      </w:r>
    </w:p>
    <w:p w:rsidR="00276FE7" w:rsidRPr="004261D7" w:rsidRDefault="00EA2932">
      <w:pPr>
        <w:pStyle w:val="a5"/>
        <w:jc w:val="left"/>
        <w:divId w:val="1382554304"/>
        <w:rPr>
          <w:rFonts w:ascii="Georgia" w:hAnsi="Georgia"/>
          <w:lang w:val="ru-RU"/>
        </w:rPr>
      </w:pPr>
      <w:r w:rsidRPr="004261D7">
        <w:rPr>
          <w:rFonts w:ascii="Georgia" w:hAnsi="Georgia"/>
          <w:lang w:val="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реализации воспитательного потенциала урочной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организуемой внеурочной деятельности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деятельности классных руководителей и их классов;</w:t>
      </w:r>
    </w:p>
    <w:p w:rsidR="00276FE7" w:rsidRPr="004261D7" w:rsidRDefault="00EA2932">
      <w:pPr>
        <w:pStyle w:val="a5"/>
        <w:jc w:val="left"/>
        <w:divId w:val="1382554304"/>
        <w:rPr>
          <w:rFonts w:ascii="Georgia" w:hAnsi="Georgia"/>
          <w:lang w:val="ru-RU"/>
        </w:rPr>
      </w:pPr>
      <w:r w:rsidRPr="004261D7">
        <w:rPr>
          <w:rFonts w:ascii="Georgia" w:hAnsi="Georgia"/>
          <w:lang w:val="ru-RU"/>
        </w:rPr>
        <w:t>проводимых общешкольных основных дел, мероприятий;</w:t>
      </w:r>
    </w:p>
    <w:p w:rsidR="00276FE7" w:rsidRPr="004261D7" w:rsidRDefault="00EA2932">
      <w:pPr>
        <w:pStyle w:val="a5"/>
        <w:jc w:val="left"/>
        <w:divId w:val="1382554304"/>
        <w:rPr>
          <w:rFonts w:ascii="Georgia" w:hAnsi="Georgia"/>
          <w:lang w:val="ru-RU"/>
        </w:rPr>
      </w:pPr>
      <w:r w:rsidRPr="004261D7">
        <w:rPr>
          <w:rFonts w:ascii="Georgia" w:hAnsi="Georgia"/>
          <w:lang w:val="ru-RU"/>
        </w:rPr>
        <w:t>внешкольных мероприятий;</w:t>
      </w:r>
    </w:p>
    <w:p w:rsidR="00276FE7" w:rsidRPr="004261D7" w:rsidRDefault="00EA2932">
      <w:pPr>
        <w:pStyle w:val="a5"/>
        <w:jc w:val="left"/>
        <w:divId w:val="1382554304"/>
        <w:rPr>
          <w:rFonts w:ascii="Georgia" w:hAnsi="Georgia"/>
          <w:lang w:val="ru-RU"/>
        </w:rPr>
      </w:pPr>
      <w:r w:rsidRPr="004261D7">
        <w:rPr>
          <w:rFonts w:ascii="Georgia" w:hAnsi="Georgia"/>
          <w:lang w:val="ru-RU"/>
        </w:rPr>
        <w:t>создания и поддержки предметно-пространственной среды;</w:t>
      </w:r>
    </w:p>
    <w:p w:rsidR="00276FE7" w:rsidRPr="004261D7" w:rsidRDefault="00EA2932">
      <w:pPr>
        <w:pStyle w:val="a5"/>
        <w:jc w:val="left"/>
        <w:divId w:val="1382554304"/>
        <w:rPr>
          <w:rFonts w:ascii="Georgia" w:hAnsi="Georgia"/>
          <w:lang w:val="ru-RU"/>
        </w:rPr>
      </w:pPr>
      <w:r w:rsidRPr="004261D7">
        <w:rPr>
          <w:rFonts w:ascii="Georgia" w:hAnsi="Georgia"/>
          <w:lang w:val="ru-RU"/>
        </w:rPr>
        <w:t>взаимодействия с родительским сообществом;</w:t>
      </w:r>
    </w:p>
    <w:p w:rsidR="00276FE7" w:rsidRPr="004261D7" w:rsidRDefault="00EA2932">
      <w:pPr>
        <w:pStyle w:val="a5"/>
        <w:jc w:val="left"/>
        <w:divId w:val="1382554304"/>
        <w:rPr>
          <w:rFonts w:ascii="Georgia" w:hAnsi="Georgia"/>
          <w:lang w:val="ru-RU"/>
        </w:rPr>
      </w:pPr>
      <w:r w:rsidRPr="004261D7">
        <w:rPr>
          <w:rFonts w:ascii="Georgia" w:hAnsi="Georgia"/>
          <w:lang w:val="ru-RU"/>
        </w:rPr>
        <w:t>деятельности ученического самоуправления;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деятельности по профилактике и безопасности;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реализации потенциала социального партнерства;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деятельности по профориентации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и другое по дополнительным модулям.</w:t>
      </w:r>
    </w:p>
    <w:p w:rsidR="00276FE7" w:rsidRPr="004261D7" w:rsidRDefault="00EA2932">
      <w:pPr>
        <w:pStyle w:val="a5"/>
        <w:jc w:val="left"/>
        <w:divId w:val="1382554304"/>
        <w:rPr>
          <w:rFonts w:ascii="Georgia" w:hAnsi="Georgia"/>
          <w:lang w:val="ru-RU"/>
        </w:rPr>
      </w:pPr>
      <w:r w:rsidRPr="004261D7">
        <w:rPr>
          <w:rFonts w:ascii="Georgia" w:hAnsi="Georgia"/>
          <w:lang w:val="ru-RU"/>
        </w:rPr>
        <w:t>Итогом самоанализа является перечень выявленных проблем, над решением которых предстоит работать педагогическому коллективу.</w:t>
      </w:r>
    </w:p>
    <w:p w:rsidR="00276FE7" w:rsidRPr="004261D7" w:rsidRDefault="00EA2932">
      <w:pPr>
        <w:pStyle w:val="a5"/>
        <w:jc w:val="left"/>
        <w:divId w:val="1382554304"/>
        <w:rPr>
          <w:rFonts w:ascii="Georgia" w:hAnsi="Georgia"/>
          <w:lang w:val="ru-RU"/>
        </w:rPr>
      </w:pPr>
      <w:r w:rsidRPr="004261D7">
        <w:rPr>
          <w:rFonts w:ascii="Georgia" w:hAnsi="Georgia"/>
          <w:lang w:val="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D64D4F" w:rsidRPr="004261D7" w:rsidRDefault="00D64D4F">
      <w:pPr>
        <w:divId w:val="1116296128"/>
        <w:rPr>
          <w:rStyle w:val="docuntyped-name"/>
          <w:rFonts w:ascii="Helvetica" w:eastAsia="Times New Roman" w:hAnsi="Helvetica" w:cs="Helvetica"/>
          <w:lang w:val="ru-RU"/>
        </w:rPr>
      </w:pPr>
    </w:p>
    <w:p w:rsidR="00D64D4F" w:rsidRPr="004261D7" w:rsidRDefault="00D64D4F">
      <w:pPr>
        <w:divId w:val="1116296128"/>
        <w:rPr>
          <w:rStyle w:val="docuntyped-name"/>
          <w:rFonts w:ascii="Helvetica" w:eastAsia="Times New Roman" w:hAnsi="Helvetica" w:cs="Helvetica"/>
          <w:lang w:val="ru-RU"/>
        </w:rPr>
      </w:pPr>
    </w:p>
    <w:p w:rsidR="00D64D4F" w:rsidRPr="004261D7" w:rsidRDefault="00D64D4F">
      <w:pPr>
        <w:divId w:val="1116296128"/>
        <w:rPr>
          <w:rStyle w:val="docuntyped-name"/>
          <w:rFonts w:ascii="Helvetica" w:eastAsia="Times New Roman" w:hAnsi="Helvetica" w:cs="Helvetica"/>
          <w:lang w:val="ru-RU"/>
        </w:rPr>
      </w:pPr>
    </w:p>
    <w:p w:rsidR="00D64D4F" w:rsidRPr="004261D7" w:rsidRDefault="00D64D4F">
      <w:pPr>
        <w:divId w:val="1116296128"/>
        <w:rPr>
          <w:rStyle w:val="docuntyped-name"/>
          <w:rFonts w:ascii="Helvetica" w:eastAsia="Times New Roman" w:hAnsi="Helvetica" w:cs="Helvetica"/>
          <w:lang w:val="ru-RU"/>
        </w:rPr>
      </w:pPr>
    </w:p>
    <w:p w:rsidR="00D64D4F" w:rsidRPr="004261D7" w:rsidRDefault="00D64D4F">
      <w:pPr>
        <w:divId w:val="1116296128"/>
        <w:rPr>
          <w:rStyle w:val="docuntyped-name"/>
          <w:rFonts w:ascii="Helvetica" w:eastAsia="Times New Roman" w:hAnsi="Helvetica" w:cs="Helvetica"/>
          <w:lang w:val="ru-RU"/>
        </w:rPr>
      </w:pPr>
    </w:p>
    <w:p w:rsidR="00D64D4F" w:rsidRPr="004261D7" w:rsidRDefault="00D64D4F">
      <w:pPr>
        <w:divId w:val="1116296128"/>
        <w:rPr>
          <w:rStyle w:val="docuntyped-name"/>
          <w:rFonts w:ascii="Helvetica" w:eastAsia="Times New Roman" w:hAnsi="Helvetica" w:cs="Helvetica"/>
          <w:lang w:val="ru-RU"/>
        </w:rPr>
      </w:pPr>
    </w:p>
    <w:p w:rsidR="00D64D4F" w:rsidRDefault="00D64D4F">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Default="00AC2ED1">
      <w:pPr>
        <w:divId w:val="1116296128"/>
        <w:rPr>
          <w:rStyle w:val="docuntyped-name"/>
          <w:rFonts w:ascii="Helvetica" w:eastAsia="Times New Roman" w:hAnsi="Helvetica" w:cs="Helvetica"/>
          <w:lang w:val="ru-RU"/>
        </w:rPr>
      </w:pPr>
    </w:p>
    <w:p w:rsidR="00AC2ED1" w:rsidRPr="004261D7" w:rsidRDefault="00AC2ED1">
      <w:pPr>
        <w:divId w:val="1116296128"/>
        <w:rPr>
          <w:rStyle w:val="docuntyped-name"/>
          <w:rFonts w:ascii="Helvetica" w:eastAsia="Times New Roman" w:hAnsi="Helvetica" w:cs="Helvetica"/>
          <w:lang w:val="ru-RU"/>
        </w:rPr>
      </w:pPr>
    </w:p>
    <w:p w:rsidR="00D64D4F" w:rsidRPr="004261D7" w:rsidRDefault="00D64D4F">
      <w:pPr>
        <w:divId w:val="1116296128"/>
        <w:rPr>
          <w:rStyle w:val="docuntyped-name"/>
          <w:rFonts w:ascii="Helvetica" w:eastAsia="Times New Roman" w:hAnsi="Helvetica" w:cs="Helvetica"/>
          <w:lang w:val="ru-RU"/>
        </w:rPr>
      </w:pPr>
    </w:p>
    <w:p w:rsidR="00D66C08" w:rsidRPr="004261D7" w:rsidRDefault="00D66C08">
      <w:pPr>
        <w:divId w:val="1116296128"/>
        <w:rPr>
          <w:rStyle w:val="docuntyped-name"/>
          <w:rFonts w:ascii="Helvetica" w:eastAsia="Times New Roman" w:hAnsi="Helvetica" w:cs="Helvetica"/>
          <w:lang w:val="ru-RU"/>
        </w:rPr>
      </w:pPr>
    </w:p>
    <w:p w:rsidR="00891A67" w:rsidRPr="004261D7" w:rsidRDefault="00EA2932" w:rsidP="00891A67">
      <w:pPr>
        <w:spacing w:after="240"/>
        <w:divId w:val="1116296128"/>
        <w:rPr>
          <w:rStyle w:val="docuntyped-name"/>
          <w:rFonts w:ascii="Helvetica" w:eastAsia="Times New Roman" w:hAnsi="Helvetica" w:cs="Helvetica"/>
          <w:lang w:val="ru-RU"/>
        </w:rPr>
      </w:pPr>
      <w:r w:rsidRPr="004261D7">
        <w:rPr>
          <w:rStyle w:val="docuntyped-name"/>
          <w:rFonts w:ascii="Helvetica" w:eastAsia="Times New Roman" w:hAnsi="Helvetica" w:cs="Helvetica"/>
        </w:rPr>
        <w:t>IV</w:t>
      </w:r>
      <w:r w:rsidRPr="004261D7">
        <w:rPr>
          <w:rStyle w:val="docuntyped-name"/>
          <w:rFonts w:ascii="Helvetica" w:eastAsia="Times New Roman" w:hAnsi="Helvetica" w:cs="Helvetica"/>
          <w:lang w:val="ru-RU"/>
        </w:rPr>
        <w:t>. Организационный раздел</w:t>
      </w:r>
      <w:r w:rsidR="00D66C08" w:rsidRPr="004261D7">
        <w:rPr>
          <w:rStyle w:val="docuntyped-name"/>
          <w:rFonts w:ascii="Helvetica" w:eastAsia="Times New Roman" w:hAnsi="Helvetica" w:cs="Helvetica"/>
          <w:lang w:val="ru-RU"/>
        </w:rPr>
        <w:t xml:space="preserve"> </w:t>
      </w:r>
      <w:r w:rsidR="00891A67" w:rsidRPr="004261D7">
        <w:rPr>
          <w:rFonts w:ascii="Georgia" w:hAnsi="Georgia"/>
          <w:lang w:val="ru-RU"/>
        </w:rPr>
        <w:t xml:space="preserve">ООП СОО </w:t>
      </w:r>
    </w:p>
    <w:p w:rsidR="00AC2ED1" w:rsidRDefault="00AC2ED1" w:rsidP="00891A67">
      <w:pPr>
        <w:spacing w:after="240"/>
        <w:divId w:val="1116296128"/>
        <w:rPr>
          <w:rStyle w:val="a6"/>
          <w:rFonts w:ascii="Georgia" w:hAnsi="Georgia"/>
          <w:lang w:val="ru-RU"/>
        </w:rPr>
      </w:pPr>
    </w:p>
    <w:p w:rsidR="00276FE7" w:rsidRPr="004261D7" w:rsidRDefault="00891A67" w:rsidP="00891A67">
      <w:pPr>
        <w:spacing w:after="240"/>
        <w:divId w:val="1116296128"/>
        <w:rPr>
          <w:rFonts w:ascii="Helvetica" w:eastAsia="Times New Roman" w:hAnsi="Helvetica" w:cs="Helvetica"/>
          <w:lang w:val="ru-RU"/>
        </w:rPr>
      </w:pPr>
      <w:r w:rsidRPr="004261D7">
        <w:rPr>
          <w:rStyle w:val="a6"/>
          <w:rFonts w:ascii="Georgia" w:hAnsi="Georgia"/>
          <w:lang w:val="ru-RU"/>
        </w:rPr>
        <w:t>У</w:t>
      </w:r>
      <w:r w:rsidR="00EA2932" w:rsidRPr="004261D7">
        <w:rPr>
          <w:rStyle w:val="a6"/>
          <w:rFonts w:ascii="Georgia" w:hAnsi="Georgia"/>
          <w:lang w:val="ru-RU"/>
        </w:rPr>
        <w:t xml:space="preserve">чебный план </w:t>
      </w:r>
      <w:r w:rsidRPr="004261D7">
        <w:rPr>
          <w:rFonts w:ascii="Georgia" w:hAnsi="Georgia"/>
          <w:b/>
          <w:lang w:val="ru-RU"/>
        </w:rPr>
        <w:t>БОУ г.Омска «СОШ № 129»</w:t>
      </w:r>
      <w:r w:rsidRPr="004261D7">
        <w:rPr>
          <w:rFonts w:ascii="Georgia" w:hAnsi="Georgia"/>
          <w:lang w:val="ru-RU"/>
        </w:rPr>
        <w:t xml:space="preserve"> </w:t>
      </w:r>
      <w:r w:rsidR="00EA2932" w:rsidRPr="004261D7">
        <w:rPr>
          <w:rStyle w:val="a6"/>
          <w:rFonts w:ascii="Georgia" w:hAnsi="Georgia"/>
          <w:lang w:val="ru-RU"/>
        </w:rPr>
        <w:t>среднего общего образования.</w:t>
      </w:r>
    </w:p>
    <w:p w:rsidR="00276FE7" w:rsidRPr="004261D7" w:rsidRDefault="00891A67">
      <w:pPr>
        <w:pStyle w:val="a5"/>
        <w:jc w:val="left"/>
        <w:divId w:val="1382554304"/>
        <w:rPr>
          <w:rFonts w:ascii="Georgia" w:hAnsi="Georgia"/>
          <w:lang w:val="ru-RU"/>
        </w:rPr>
      </w:pPr>
      <w:r w:rsidRPr="004261D7">
        <w:rPr>
          <w:rFonts w:ascii="Georgia" w:hAnsi="Georgia"/>
          <w:lang w:val="ru-RU"/>
        </w:rPr>
        <w:t>У</w:t>
      </w:r>
      <w:r w:rsidR="00EA2932" w:rsidRPr="004261D7">
        <w:rPr>
          <w:rFonts w:ascii="Georgia" w:hAnsi="Georgia"/>
          <w:lang w:val="ru-RU"/>
        </w:rPr>
        <w:t xml:space="preserve">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00EA2932" w:rsidRPr="004261D7">
        <w:rPr>
          <w:rFonts w:ascii="Georgia" w:hAnsi="Georgia"/>
          <w:vertAlign w:val="superscript"/>
          <w:lang w:val="ru-RU"/>
        </w:rPr>
        <w:t>24</w:t>
      </w:r>
      <w:r w:rsidR="00EA2932" w:rsidRPr="004261D7">
        <w:rPr>
          <w:rFonts w:ascii="Georgia" w:hAnsi="Georgia"/>
          <w:lang w:val="ru-RU"/>
        </w:rPr>
        <w:t>.</w:t>
      </w:r>
      <w:r w:rsidRPr="004261D7">
        <w:rPr>
          <w:rFonts w:ascii="Georgia" w:hAnsi="Georgia"/>
          <w:lang w:val="ru-RU"/>
        </w:rPr>
        <w:t xml:space="preserve">                                                                                                                                                                                                          </w:t>
      </w:r>
      <w:r w:rsidR="00EA2932" w:rsidRPr="004261D7">
        <w:rPr>
          <w:rFonts w:ascii="Georgia" w:hAnsi="Georgia"/>
          <w:vertAlign w:val="superscript"/>
          <w:lang w:val="ru-RU"/>
        </w:rPr>
        <w:t>24</w:t>
      </w:r>
      <w:r w:rsidR="00EA2932" w:rsidRPr="004261D7">
        <w:rPr>
          <w:rFonts w:ascii="Georgia" w:hAnsi="Georgia"/>
        </w:rPr>
        <w:t> </w:t>
      </w:r>
      <w:hyperlink r:id="rId39" w:anchor="/document/99/902389617/XA00MAM2NB/" w:history="1">
        <w:r w:rsidR="00EA2932" w:rsidRPr="004261D7">
          <w:rPr>
            <w:rStyle w:val="a7"/>
            <w:rFonts w:ascii="Georgia" w:hAnsi="Georgia"/>
            <w:lang w:val="ru-RU"/>
          </w:rPr>
          <w:t>Пункт 22</w:t>
        </w:r>
      </w:hyperlink>
      <w:r w:rsidR="00EA2932" w:rsidRPr="004261D7">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276FE7" w:rsidRPr="004261D7" w:rsidRDefault="00891A67">
      <w:pPr>
        <w:pStyle w:val="a5"/>
        <w:jc w:val="left"/>
        <w:divId w:val="1382554304"/>
        <w:rPr>
          <w:rFonts w:ascii="Georgia" w:hAnsi="Georgia"/>
          <w:lang w:val="ru-RU"/>
        </w:rPr>
      </w:pPr>
      <w:r w:rsidRPr="004261D7">
        <w:rPr>
          <w:rFonts w:ascii="Georgia" w:hAnsi="Georgia"/>
          <w:lang w:val="ru-RU"/>
        </w:rPr>
        <w:t>У</w:t>
      </w:r>
      <w:r w:rsidR="00EA2932" w:rsidRPr="004261D7">
        <w:rPr>
          <w:rFonts w:ascii="Georgia" w:hAnsi="Georgia"/>
          <w:lang w:val="ru-RU"/>
        </w:rPr>
        <w:t>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76FE7" w:rsidRPr="004261D7" w:rsidRDefault="00891A67">
      <w:pPr>
        <w:pStyle w:val="a5"/>
        <w:jc w:val="left"/>
        <w:divId w:val="1382554304"/>
        <w:rPr>
          <w:rFonts w:ascii="Georgia" w:hAnsi="Georgia"/>
          <w:lang w:val="ru-RU"/>
        </w:rPr>
      </w:pPr>
      <w:r w:rsidRPr="004261D7">
        <w:rPr>
          <w:rFonts w:ascii="Georgia" w:hAnsi="Georgia"/>
          <w:lang w:val="ru-RU"/>
        </w:rPr>
        <w:t>У</w:t>
      </w:r>
      <w:r w:rsidR="00EA2932" w:rsidRPr="004261D7">
        <w:rPr>
          <w:rFonts w:ascii="Georgia" w:hAnsi="Georgia"/>
          <w:lang w:val="ru-RU"/>
        </w:rPr>
        <w:t>чебный план:</w:t>
      </w:r>
    </w:p>
    <w:p w:rsidR="00276FE7" w:rsidRPr="004261D7" w:rsidRDefault="00EA2932">
      <w:pPr>
        <w:pStyle w:val="a5"/>
        <w:jc w:val="left"/>
        <w:divId w:val="1382554304"/>
        <w:rPr>
          <w:rFonts w:ascii="Georgia" w:hAnsi="Georgia"/>
          <w:lang w:val="ru-RU"/>
        </w:rPr>
      </w:pPr>
      <w:r w:rsidRPr="004261D7">
        <w:rPr>
          <w:rFonts w:ascii="Georgia" w:hAnsi="Georgia"/>
          <w:lang w:val="ru-RU"/>
        </w:rPr>
        <w:t>фиксирует максимальный объем учебной нагрузки обучающихся;</w:t>
      </w:r>
      <w:r w:rsidR="00891A67" w:rsidRPr="004261D7">
        <w:rPr>
          <w:rFonts w:ascii="Georgia" w:hAnsi="Georgia"/>
          <w:lang w:val="ru-RU"/>
        </w:rPr>
        <w:t xml:space="preserve"> </w:t>
      </w:r>
      <w:r w:rsidRPr="004261D7">
        <w:rPr>
          <w:rFonts w:ascii="Georgia" w:hAnsi="Georgia"/>
          <w:lang w:val="ru-RU"/>
        </w:rPr>
        <w:t>определяет (регламентирует) перечень учебных предметов, курсов и время, отводимое на их освоение и организацию;</w:t>
      </w:r>
      <w:r w:rsidR="00891A67" w:rsidRPr="004261D7">
        <w:rPr>
          <w:rFonts w:ascii="Georgia" w:hAnsi="Georgia"/>
          <w:lang w:val="ru-RU"/>
        </w:rPr>
        <w:t xml:space="preserve"> </w:t>
      </w:r>
      <w:r w:rsidRPr="004261D7">
        <w:rPr>
          <w:rFonts w:ascii="Georgia" w:hAnsi="Georgia"/>
          <w:lang w:val="ru-RU"/>
        </w:rPr>
        <w:t>распределяет учебные предметы, курсы, модули по классам и учебным годам.</w:t>
      </w:r>
    </w:p>
    <w:p w:rsidR="00276FE7" w:rsidRPr="004261D7" w:rsidRDefault="00891A67">
      <w:pPr>
        <w:pStyle w:val="a5"/>
        <w:jc w:val="left"/>
        <w:divId w:val="1382554304"/>
        <w:rPr>
          <w:rFonts w:ascii="Georgia" w:hAnsi="Georgia"/>
          <w:lang w:val="ru-RU"/>
        </w:rPr>
      </w:pPr>
      <w:r w:rsidRPr="004261D7">
        <w:rPr>
          <w:rFonts w:ascii="Georgia" w:hAnsi="Georgia"/>
          <w:lang w:val="ru-RU"/>
        </w:rPr>
        <w:t>У</w:t>
      </w:r>
      <w:r w:rsidR="00EA2932" w:rsidRPr="004261D7">
        <w:rPr>
          <w:rFonts w:ascii="Georgia" w:hAnsi="Georgia"/>
          <w:lang w:val="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76FE7" w:rsidRPr="004261D7" w:rsidRDefault="00891A67">
      <w:pPr>
        <w:pStyle w:val="a5"/>
        <w:jc w:val="left"/>
        <w:divId w:val="1382554304"/>
        <w:rPr>
          <w:rFonts w:ascii="Georgia" w:hAnsi="Georgia"/>
          <w:lang w:val="ru-RU"/>
        </w:rPr>
      </w:pPr>
      <w:r w:rsidRPr="004261D7">
        <w:rPr>
          <w:rFonts w:ascii="Georgia" w:hAnsi="Georgia"/>
          <w:lang w:val="ru-RU"/>
        </w:rPr>
        <w:t>У</w:t>
      </w:r>
      <w:r w:rsidR="00EA2932" w:rsidRPr="004261D7">
        <w:rPr>
          <w:rFonts w:ascii="Georgia" w:hAnsi="Georgia"/>
          <w:lang w:val="ru-RU"/>
        </w:rPr>
        <w:t>чебный план состоит из двух частей: обязательной части и части, формируемой участниками образовательных отношений.</w:t>
      </w:r>
    </w:p>
    <w:p w:rsidR="00276FE7" w:rsidRPr="004261D7" w:rsidRDefault="00EA2932">
      <w:pPr>
        <w:pStyle w:val="a5"/>
        <w:jc w:val="left"/>
        <w:divId w:val="1382554304"/>
        <w:rPr>
          <w:rFonts w:ascii="Georgia" w:hAnsi="Georgia"/>
          <w:lang w:val="ru-RU"/>
        </w:rPr>
      </w:pPr>
      <w:r w:rsidRPr="004261D7">
        <w:rPr>
          <w:rFonts w:ascii="Georgia" w:hAnsi="Georgia"/>
          <w:lang w:val="ru-RU"/>
        </w:rPr>
        <w:t>О</w:t>
      </w:r>
      <w:r w:rsidR="00891A67" w:rsidRPr="004261D7">
        <w:rPr>
          <w:rFonts w:ascii="Georgia" w:hAnsi="Georgia"/>
          <w:lang w:val="ru-RU"/>
        </w:rPr>
        <w:t>бязательная часть у</w:t>
      </w:r>
      <w:r w:rsidRPr="004261D7">
        <w:rPr>
          <w:rFonts w:ascii="Georgia" w:hAnsi="Georgia"/>
          <w:lang w:val="ru-RU"/>
        </w:rPr>
        <w:t>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76FE7" w:rsidRPr="004261D7" w:rsidRDefault="00EA2932" w:rsidP="00891A67">
      <w:pPr>
        <w:pStyle w:val="a5"/>
        <w:jc w:val="left"/>
        <w:divId w:val="1382554304"/>
        <w:rPr>
          <w:rFonts w:ascii="Georgia" w:hAnsi="Georgia"/>
          <w:lang w:val="ru-RU"/>
        </w:rPr>
      </w:pPr>
      <w:r w:rsidRPr="004261D7">
        <w:rPr>
          <w:rFonts w:ascii="Georgia" w:hAnsi="Georgia"/>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76FE7" w:rsidRPr="004261D7" w:rsidRDefault="00EA2932" w:rsidP="00891A67">
      <w:pPr>
        <w:pStyle w:val="a5"/>
        <w:jc w:val="left"/>
        <w:divId w:val="1382554304"/>
        <w:rPr>
          <w:rFonts w:ascii="Georgia" w:hAnsi="Georgia"/>
          <w:lang w:val="ru-RU"/>
        </w:rPr>
      </w:pPr>
      <w:r w:rsidRPr="004261D7">
        <w:rPr>
          <w:rFonts w:ascii="Georgia" w:hAnsi="Georgia"/>
          <w:lang w:val="ru-RU"/>
        </w:rPr>
        <w:t>Время, отводимое на данную часть учебного плана, может быть использовано на:</w:t>
      </w:r>
    </w:p>
    <w:p w:rsidR="00276FE7" w:rsidRPr="004261D7" w:rsidRDefault="00EA2932">
      <w:pPr>
        <w:pStyle w:val="a5"/>
        <w:jc w:val="left"/>
        <w:divId w:val="1382554304"/>
        <w:rPr>
          <w:rFonts w:ascii="Georgia" w:hAnsi="Georgia"/>
          <w:lang w:val="ru-RU"/>
        </w:rPr>
      </w:pPr>
      <w:r w:rsidRPr="004261D7">
        <w:rPr>
          <w:rFonts w:ascii="Georgia" w:hAnsi="Georgia"/>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r w:rsidR="00891A67" w:rsidRPr="004261D7">
        <w:rPr>
          <w:rFonts w:ascii="Georgia" w:hAnsi="Georgia"/>
          <w:lang w:val="ru-RU"/>
        </w:rPr>
        <w:t xml:space="preserve"> </w:t>
      </w:r>
      <w:r w:rsidRPr="004261D7">
        <w:rPr>
          <w:rFonts w:ascii="Georgia" w:hAnsi="Georgia"/>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r w:rsidR="00891A67" w:rsidRPr="004261D7">
        <w:rPr>
          <w:rFonts w:ascii="Georgia" w:hAnsi="Georgia"/>
          <w:lang w:val="ru-RU"/>
        </w:rPr>
        <w:t xml:space="preserve"> </w:t>
      </w:r>
      <w:r w:rsidRPr="004261D7">
        <w:rPr>
          <w:rFonts w:ascii="Georgia" w:hAnsi="Georgia"/>
          <w:lang w:val="ru-RU"/>
        </w:rPr>
        <w:t>другие виды учебной, воспитательной, спортивной и иной деятельности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D66C08" w:rsidRPr="004261D7" w:rsidRDefault="00EA2932">
      <w:pPr>
        <w:pStyle w:val="a5"/>
        <w:jc w:val="left"/>
        <w:divId w:val="1382554304"/>
        <w:rPr>
          <w:rFonts w:ascii="Georgia" w:hAnsi="Georgia"/>
          <w:lang w:val="ru-RU"/>
        </w:rPr>
      </w:pPr>
      <w:r w:rsidRPr="004261D7">
        <w:rPr>
          <w:rFonts w:ascii="Georgia" w:hAnsi="Georgia"/>
          <w:lang w:val="ru-RU"/>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750636" w:rsidRPr="004261D7" w:rsidRDefault="00750636">
      <w:pPr>
        <w:pStyle w:val="a5"/>
        <w:jc w:val="left"/>
        <w:divId w:val="1382554304"/>
        <w:rPr>
          <w:rFonts w:ascii="Georgia" w:hAnsi="Georgia"/>
          <w:b/>
          <w:bCs/>
          <w:lang w:val="ru-RU"/>
        </w:rPr>
      </w:pPr>
      <w:r w:rsidRPr="004261D7">
        <w:rPr>
          <w:rStyle w:val="a6"/>
          <w:rFonts w:ascii="Georgia" w:hAnsi="Georgia"/>
          <w:lang w:val="ru-RU"/>
        </w:rPr>
        <w:t>У</w:t>
      </w:r>
      <w:r w:rsidR="00EA2932" w:rsidRPr="004261D7">
        <w:rPr>
          <w:rStyle w:val="a6"/>
          <w:rFonts w:ascii="Georgia" w:hAnsi="Georgia"/>
          <w:lang w:val="ru-RU"/>
        </w:rPr>
        <w:t>чебный план</w:t>
      </w:r>
      <w:r w:rsidRPr="004261D7">
        <w:rPr>
          <w:rFonts w:ascii="Georgia" w:hAnsi="Georgia"/>
          <w:b/>
          <w:lang w:val="ru-RU"/>
        </w:rPr>
        <w:t xml:space="preserve"> БОУ г.Омска «СОШ № 129»</w:t>
      </w:r>
      <w:r w:rsidRPr="004261D7">
        <w:rPr>
          <w:rFonts w:ascii="Georgia" w:hAnsi="Georgia"/>
          <w:lang w:val="ru-RU"/>
        </w:rPr>
        <w:t xml:space="preserve"> </w:t>
      </w:r>
      <w:r w:rsidRPr="004261D7">
        <w:rPr>
          <w:rStyle w:val="a6"/>
          <w:rFonts w:ascii="Georgia" w:hAnsi="Georgia"/>
          <w:lang w:val="ru-RU"/>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83"/>
        <w:gridCol w:w="3488"/>
        <w:gridCol w:w="1892"/>
        <w:gridCol w:w="2021"/>
      </w:tblGrid>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Предметная область</w:t>
            </w:r>
          </w:p>
        </w:tc>
        <w:tc>
          <w:tcPr>
            <w:tcW w:w="135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Учебный предмет</w:t>
            </w:r>
          </w:p>
        </w:tc>
        <w:tc>
          <w:tcPr>
            <w:tcW w:w="1520" w:type="pct"/>
            <w:gridSpan w:val="2"/>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Уровень изучения предмета</w:t>
            </w: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pPr>
              <w:rPr>
                <w:lang w:val="ru-RU"/>
              </w:rPr>
            </w:pP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базовый</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углубленный</w:t>
            </w:r>
          </w:p>
        </w:tc>
      </w:tr>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Русский язык и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rPr>
                <w:lang w:val="ru-RU"/>
              </w:rPr>
              <w:t>Русский язы</w:t>
            </w:r>
            <w:r w:rsidRPr="004261D7">
              <w:t>к</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Родной язык и родная литература</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Родной язык</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Родная литература</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r>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Иностранные языки</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Второй иностранный язык</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r>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Общественно-научные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История</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Обществознание</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У</w:t>
            </w: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География</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У</w:t>
            </w:r>
          </w:p>
        </w:tc>
      </w:tr>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Математика и информатика</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Математика</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Информатика</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Естественно-научные предметы</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Физика</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Химия</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Биология</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276FE7">
            <w:pPr>
              <w:pStyle w:val="a5"/>
            </w:pPr>
          </w:p>
        </w:tc>
      </w:tr>
      <w:tr w:rsidR="00276FE7" w:rsidRPr="004261D7">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Физическая культура, основы безопасности жизнедеятельности</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Физическая культура</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r>
      <w:tr w:rsidR="00276FE7" w:rsidRPr="004261D7">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76FE7" w:rsidRPr="004261D7" w:rsidRDefault="00276FE7"/>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Основы безопасности жизнедеятельности</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Б</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r>
      <w:tr w:rsidR="00276FE7" w:rsidRPr="004261D7">
        <w:trPr>
          <w:divId w:val="1939290306"/>
        </w:trPr>
        <w:tc>
          <w:tcPr>
            <w:tcW w:w="131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c>
          <w:tcPr>
            <w:tcW w:w="135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Индивидуальный проект</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pPr>
            <w:r w:rsidRPr="004261D7">
              <w:t> </w:t>
            </w:r>
          </w:p>
        </w:tc>
      </w:tr>
      <w:tr w:rsidR="00276FE7" w:rsidRPr="004261D7">
        <w:trPr>
          <w:divId w:val="1939290306"/>
        </w:trPr>
        <w:tc>
          <w:tcPr>
            <w:tcW w:w="2670" w:type="pct"/>
            <w:gridSpan w:val="2"/>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rPr>
                <w:lang w:val="ru-RU"/>
              </w:rPr>
              <w:t>Дополнительные учебные предметы, курсы по выбору обучающихся</w:t>
            </w:r>
          </w:p>
        </w:tc>
        <w:tc>
          <w:tcPr>
            <w:tcW w:w="73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t> </w:t>
            </w:r>
          </w:p>
        </w:tc>
        <w:tc>
          <w:tcPr>
            <w:tcW w:w="785" w:type="pct"/>
            <w:tcBorders>
              <w:top w:val="single" w:sz="6" w:space="0" w:color="000000"/>
              <w:left w:val="single" w:sz="6" w:space="0" w:color="000000"/>
              <w:bottom w:val="single" w:sz="6" w:space="0" w:color="000000"/>
              <w:right w:val="single" w:sz="6" w:space="0" w:color="000000"/>
            </w:tcBorders>
            <w:hideMark/>
          </w:tcPr>
          <w:p w:rsidR="00276FE7" w:rsidRPr="004261D7" w:rsidRDefault="00EA2932">
            <w:pPr>
              <w:pStyle w:val="a5"/>
              <w:rPr>
                <w:lang w:val="ru-RU"/>
              </w:rPr>
            </w:pPr>
            <w:r w:rsidRPr="004261D7">
              <w:t> </w:t>
            </w:r>
          </w:p>
        </w:tc>
      </w:tr>
    </w:tbl>
    <w:p w:rsidR="00276FE7" w:rsidRPr="004261D7" w:rsidRDefault="00EA2932">
      <w:pPr>
        <w:pStyle w:val="a5"/>
        <w:jc w:val="left"/>
        <w:divId w:val="1382554304"/>
        <w:rPr>
          <w:rFonts w:ascii="Georgia" w:hAnsi="Georgia"/>
          <w:lang w:val="ru-RU"/>
        </w:rPr>
      </w:pPr>
      <w:r w:rsidRPr="004261D7">
        <w:rPr>
          <w:rFonts w:ascii="Georgia" w:hAnsi="Georgia"/>
        </w:rPr>
        <w:t> </w:t>
      </w:r>
    </w:p>
    <w:p w:rsidR="00276FE7" w:rsidRPr="004261D7" w:rsidRDefault="00EA2932" w:rsidP="008A2EA7">
      <w:pPr>
        <w:pStyle w:val="a5"/>
        <w:jc w:val="left"/>
        <w:divId w:val="1382554304"/>
        <w:rPr>
          <w:rFonts w:ascii="Georgia" w:hAnsi="Georgia"/>
          <w:lang w:val="ru-RU"/>
        </w:rPr>
      </w:pPr>
      <w:r w:rsidRPr="004261D7">
        <w:rPr>
          <w:rFonts w:ascii="Georgia" w:hAnsi="Georgia"/>
          <w:lang w:val="ru-RU"/>
        </w:rPr>
        <w:t>Учебный план профиля обучения и (или) индивидуальный учебный план содерж</w:t>
      </w:r>
      <w:r w:rsidR="008A2EA7" w:rsidRPr="004261D7">
        <w:rPr>
          <w:rFonts w:ascii="Georgia" w:hAnsi="Georgia"/>
          <w:lang w:val="ru-RU"/>
        </w:rPr>
        <w:t>ут</w:t>
      </w:r>
      <w:r w:rsidRPr="004261D7">
        <w:rPr>
          <w:rFonts w:ascii="Georgia" w:hAnsi="Georgia"/>
          <w:lang w:val="ru-RU"/>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sidR="008A2EA7" w:rsidRPr="004261D7">
        <w:rPr>
          <w:rFonts w:ascii="Georgia" w:hAnsi="Georgia"/>
          <w:lang w:val="ru-RU"/>
        </w:rPr>
        <w:t>ют</w:t>
      </w:r>
      <w:r w:rsidRPr="004261D7">
        <w:rPr>
          <w:rFonts w:ascii="Georgia" w:hAnsi="Georgia"/>
          <w:lang w:val="ru-RU"/>
        </w:rPr>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276FE7" w:rsidRPr="004261D7" w:rsidRDefault="00EA2932">
      <w:pPr>
        <w:pStyle w:val="a5"/>
        <w:jc w:val="left"/>
        <w:divId w:val="1382554304"/>
        <w:rPr>
          <w:rFonts w:ascii="Georgia" w:hAnsi="Georgia"/>
          <w:lang w:val="ru-RU"/>
        </w:rPr>
      </w:pPr>
      <w:r w:rsidRPr="004261D7">
        <w:rPr>
          <w:rFonts w:ascii="Georgia" w:hAnsi="Georgia"/>
          <w:lang w:val="ru-RU"/>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276FE7" w:rsidRPr="004261D7" w:rsidRDefault="002D599A">
      <w:pPr>
        <w:pStyle w:val="a5"/>
        <w:jc w:val="left"/>
        <w:divId w:val="1382554304"/>
        <w:rPr>
          <w:rFonts w:ascii="Georgia" w:hAnsi="Georgia"/>
          <w:u w:val="single"/>
          <w:lang w:val="ru-RU"/>
        </w:rPr>
      </w:pPr>
      <w:r w:rsidRPr="004261D7">
        <w:rPr>
          <w:rFonts w:ascii="Georgia" w:hAnsi="Georgia"/>
          <w:lang w:val="ru-RU"/>
        </w:rPr>
        <w:t>У</w:t>
      </w:r>
      <w:r w:rsidR="00EA2932" w:rsidRPr="004261D7">
        <w:rPr>
          <w:rFonts w:ascii="Georgia" w:hAnsi="Georgia"/>
          <w:lang w:val="ru-RU"/>
        </w:rPr>
        <w:t xml:space="preserve">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w:t>
      </w:r>
      <w:r w:rsidR="00EA2932" w:rsidRPr="004261D7">
        <w:rPr>
          <w:rFonts w:ascii="Georgia" w:hAnsi="Georgia"/>
          <w:u w:val="single"/>
          <w:lang w:val="ru-RU"/>
        </w:rP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76FE7" w:rsidRPr="004261D7" w:rsidRDefault="00EA2932">
      <w:pPr>
        <w:pStyle w:val="a5"/>
        <w:jc w:val="left"/>
        <w:divId w:val="1382554304"/>
        <w:rPr>
          <w:rFonts w:ascii="Georgia" w:hAnsi="Georgia"/>
          <w:u w:val="single"/>
          <w:lang w:val="ru-RU"/>
        </w:rPr>
      </w:pPr>
      <w:r w:rsidRPr="004261D7">
        <w:rPr>
          <w:rFonts w:ascii="Georgia" w:hAnsi="Georgia"/>
          <w:lang w:val="ru-RU"/>
        </w:rPr>
        <w:t>Изучение второго иностранного языка из перечня, предлагаемого организацией, осуществляющей образовательную деятельность</w:t>
      </w:r>
      <w:r w:rsidRPr="004261D7">
        <w:rPr>
          <w:rFonts w:ascii="Georgia" w:hAnsi="Georgia"/>
          <w:u w:val="single"/>
          <w:lang w:val="ru-RU"/>
        </w:rPr>
        <w:t>,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76FE7" w:rsidRPr="004261D7" w:rsidRDefault="008A2EA7" w:rsidP="007568FD">
      <w:pPr>
        <w:pStyle w:val="a5"/>
        <w:jc w:val="left"/>
        <w:divId w:val="1382554304"/>
        <w:rPr>
          <w:rFonts w:ascii="Georgia" w:hAnsi="Georgia"/>
          <w:lang w:val="ru-RU"/>
        </w:rPr>
      </w:pPr>
      <w:r w:rsidRPr="004261D7">
        <w:rPr>
          <w:rFonts w:ascii="Georgia" w:hAnsi="Georgia"/>
          <w:lang w:val="ru-RU"/>
        </w:rPr>
        <w:t>БОУ г.Омска «СОШ № 129»</w:t>
      </w:r>
      <w:r w:rsidRPr="004261D7">
        <w:rPr>
          <w:rStyle w:val="a6"/>
          <w:rFonts w:ascii="Georgia" w:hAnsi="Georgia"/>
          <w:lang w:val="ru-RU"/>
        </w:rPr>
        <w:t xml:space="preserve"> </w:t>
      </w:r>
      <w:r w:rsidR="007568FD" w:rsidRPr="004261D7">
        <w:rPr>
          <w:rFonts w:ascii="Georgia" w:hAnsi="Georgia"/>
          <w:lang w:val="ru-RU"/>
        </w:rPr>
        <w:t>обеспечивает реализацию учебного плана</w:t>
      </w:r>
      <w:r w:rsidR="00EA2932" w:rsidRPr="004261D7">
        <w:rPr>
          <w:rFonts w:ascii="Georgia" w:hAnsi="Georgia"/>
          <w:lang w:val="ru-RU"/>
        </w:rPr>
        <w:t xml:space="preserve"> одного </w:t>
      </w:r>
      <w:r w:rsidRPr="004261D7">
        <w:rPr>
          <w:rFonts w:ascii="Georgia" w:hAnsi="Georgia"/>
          <w:lang w:val="ru-RU"/>
        </w:rPr>
        <w:t>профиля</w:t>
      </w:r>
      <w:r w:rsidR="00EA2932" w:rsidRPr="004261D7">
        <w:rPr>
          <w:rFonts w:ascii="Georgia" w:hAnsi="Georgia"/>
          <w:lang w:val="ru-RU"/>
        </w:rPr>
        <w:t xml:space="preserve"> обучения: </w:t>
      </w:r>
      <w:r w:rsidR="007568FD" w:rsidRPr="004261D7">
        <w:rPr>
          <w:rFonts w:ascii="Georgia" w:hAnsi="Georgia"/>
          <w:lang w:val="ru-RU"/>
        </w:rPr>
        <w:t>социально-экономического</w:t>
      </w:r>
      <w:r w:rsidR="00EA2932" w:rsidRPr="004261D7">
        <w:rPr>
          <w:rFonts w:ascii="Georgia" w:hAnsi="Georgia"/>
          <w:lang w:val="ru-RU"/>
        </w:rPr>
        <w:t>.</w:t>
      </w:r>
    </w:p>
    <w:p w:rsidR="00276FE7" w:rsidRPr="004261D7" w:rsidRDefault="0036130F" w:rsidP="0036130F">
      <w:pPr>
        <w:pStyle w:val="a5"/>
        <w:jc w:val="left"/>
        <w:divId w:val="1382554304"/>
        <w:rPr>
          <w:rFonts w:ascii="Georgia" w:hAnsi="Georgia"/>
          <w:lang w:val="ru-RU"/>
        </w:rPr>
      </w:pPr>
      <w:r w:rsidRPr="004261D7">
        <w:rPr>
          <w:rFonts w:ascii="Georgia" w:hAnsi="Georgia"/>
          <w:lang w:val="ru-RU"/>
        </w:rPr>
        <w:t>При реализации</w:t>
      </w:r>
      <w:r w:rsidR="00EA2932" w:rsidRPr="004261D7">
        <w:rPr>
          <w:rFonts w:ascii="Georgia" w:hAnsi="Georgia"/>
          <w:lang w:val="ru-RU"/>
        </w:rPr>
        <w:t xml:space="preserve"> </w:t>
      </w:r>
      <w:r w:rsidRPr="004261D7">
        <w:rPr>
          <w:rFonts w:ascii="Georgia" w:hAnsi="Georgia"/>
          <w:lang w:val="ru-RU"/>
        </w:rPr>
        <w:t>учебного плана</w:t>
      </w:r>
      <w:r w:rsidR="00EA2932" w:rsidRPr="004261D7">
        <w:rPr>
          <w:rFonts w:ascii="Georgia" w:hAnsi="Georgia"/>
          <w:lang w:val="ru-RU"/>
        </w:rPr>
        <w:t xml:space="preserve"> социально-</w:t>
      </w:r>
      <w:r w:rsidRPr="004261D7">
        <w:rPr>
          <w:rFonts w:ascii="Georgia" w:hAnsi="Georgia"/>
          <w:lang w:val="ru-RU"/>
        </w:rPr>
        <w:t>экономического профиля</w:t>
      </w:r>
      <w:r w:rsidR="00EA2932" w:rsidRPr="004261D7">
        <w:rPr>
          <w:rFonts w:ascii="Georgia" w:hAnsi="Georgia"/>
          <w:lang w:val="ru-RU"/>
        </w:rPr>
        <w:t xml:space="preserve">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276FE7" w:rsidRPr="004261D7" w:rsidRDefault="0036130F" w:rsidP="0036130F">
      <w:pPr>
        <w:pStyle w:val="a5"/>
        <w:jc w:val="left"/>
        <w:divId w:val="1382554304"/>
        <w:rPr>
          <w:rFonts w:ascii="Georgia" w:hAnsi="Georgia"/>
          <w:lang w:val="ru-RU"/>
        </w:rPr>
      </w:pPr>
      <w:r w:rsidRPr="004261D7">
        <w:rPr>
          <w:rFonts w:ascii="Georgia" w:hAnsi="Georgia"/>
          <w:lang w:val="ru-RU"/>
        </w:rPr>
        <w:t>В учебном плане</w:t>
      </w:r>
      <w:r w:rsidR="00EA2932" w:rsidRPr="004261D7">
        <w:rPr>
          <w:rFonts w:ascii="Georgia" w:hAnsi="Georgia"/>
          <w:lang w:val="ru-RU"/>
        </w:rPr>
        <w:t xml:space="preserve">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76FE7" w:rsidRPr="004261D7" w:rsidRDefault="00EA2932">
      <w:pPr>
        <w:pStyle w:val="a5"/>
        <w:jc w:val="left"/>
        <w:divId w:val="1382554304"/>
        <w:rPr>
          <w:rFonts w:ascii="Georgia" w:hAnsi="Georgia"/>
          <w:lang w:val="ru-RU"/>
        </w:rPr>
      </w:pPr>
      <w:r w:rsidRPr="004261D7">
        <w:rPr>
          <w:rFonts w:ascii="Georgia" w:hAnsi="Georgia"/>
          <w:lang w:val="ru-RU"/>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276FE7" w:rsidRPr="004261D7" w:rsidRDefault="00EA2932" w:rsidP="009010D3">
      <w:pPr>
        <w:pStyle w:val="a5"/>
        <w:jc w:val="left"/>
        <w:divId w:val="1382554304"/>
        <w:rPr>
          <w:rFonts w:ascii="Georgia" w:hAnsi="Georgia"/>
          <w:lang w:val="ru-RU"/>
        </w:rPr>
      </w:pPr>
      <w:r w:rsidRPr="004261D7">
        <w:rPr>
          <w:rFonts w:ascii="Georgia" w:hAnsi="Georgia"/>
          <w:lang w:val="ru-RU"/>
        </w:rPr>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76FE7" w:rsidRPr="004261D7" w:rsidRDefault="00EA2932" w:rsidP="009010D3">
      <w:pPr>
        <w:pStyle w:val="a5"/>
        <w:jc w:val="left"/>
        <w:divId w:val="1382554304"/>
        <w:rPr>
          <w:rFonts w:ascii="Georgia" w:hAnsi="Georgia"/>
          <w:lang w:val="ru-RU"/>
        </w:rPr>
      </w:pPr>
      <w:r w:rsidRPr="004261D7">
        <w:rPr>
          <w:rFonts w:ascii="Georgia" w:hAnsi="Georgia"/>
          <w:lang w:val="ru-RU"/>
        </w:rPr>
        <w:t xml:space="preserve">Для формирования учебного плана профиля </w:t>
      </w:r>
      <w:r w:rsidR="009010D3" w:rsidRPr="004261D7">
        <w:rPr>
          <w:rFonts w:ascii="Georgia" w:hAnsi="Georgia"/>
          <w:lang w:val="ru-RU"/>
        </w:rPr>
        <w:t>проделано</w:t>
      </w:r>
      <w:r w:rsidRPr="004261D7">
        <w:rPr>
          <w:rFonts w:ascii="Georgia" w:hAnsi="Georgia"/>
          <w:lang w:val="ru-RU"/>
        </w:rPr>
        <w:t>:</w:t>
      </w:r>
    </w:p>
    <w:p w:rsidR="00276FE7" w:rsidRPr="004261D7" w:rsidRDefault="00EA2932" w:rsidP="009010D3">
      <w:pPr>
        <w:pStyle w:val="a5"/>
        <w:jc w:val="left"/>
        <w:divId w:val="1382554304"/>
        <w:rPr>
          <w:rFonts w:ascii="Georgia" w:hAnsi="Georgia"/>
          <w:lang w:val="ru-RU"/>
        </w:rPr>
      </w:pPr>
      <w:r w:rsidRPr="004261D7">
        <w:rPr>
          <w:rFonts w:ascii="Georgia" w:hAnsi="Georgia"/>
          <w:lang w:val="ru-RU"/>
        </w:rPr>
        <w:t>1) Опреде</w:t>
      </w:r>
      <w:r w:rsidR="009010D3" w:rsidRPr="004261D7">
        <w:rPr>
          <w:rFonts w:ascii="Georgia" w:hAnsi="Georgia"/>
          <w:lang w:val="ru-RU"/>
        </w:rPr>
        <w:t>лен</w:t>
      </w:r>
      <w:r w:rsidRPr="004261D7">
        <w:rPr>
          <w:rFonts w:ascii="Georgia" w:hAnsi="Georgia"/>
          <w:lang w:val="ru-RU"/>
        </w:rPr>
        <w:t xml:space="preserve"> профиль обучения.</w:t>
      </w:r>
    </w:p>
    <w:p w:rsidR="00276FE7" w:rsidRPr="004261D7" w:rsidRDefault="00EA2932" w:rsidP="009010D3">
      <w:pPr>
        <w:pStyle w:val="a5"/>
        <w:jc w:val="left"/>
        <w:divId w:val="1382554304"/>
        <w:rPr>
          <w:rFonts w:ascii="Georgia" w:hAnsi="Georgia"/>
          <w:lang w:val="ru-RU"/>
        </w:rPr>
      </w:pPr>
      <w:r w:rsidRPr="004261D7">
        <w:rPr>
          <w:rFonts w:ascii="Georgia" w:hAnsi="Georgia"/>
          <w:lang w:val="ru-RU"/>
        </w:rPr>
        <w:t>2) Выбра</w:t>
      </w:r>
      <w:r w:rsidR="009010D3" w:rsidRPr="004261D7">
        <w:rPr>
          <w:rFonts w:ascii="Georgia" w:hAnsi="Georgia"/>
          <w:lang w:val="ru-RU"/>
        </w:rPr>
        <w:t>ны</w:t>
      </w:r>
      <w:r w:rsidRPr="004261D7">
        <w:rPr>
          <w:rFonts w:ascii="Georgia" w:hAnsi="Georgia"/>
          <w:lang w:val="ru-RU"/>
        </w:rPr>
        <w:t xml:space="preserve"> из переч</w:t>
      </w:r>
      <w:r w:rsidR="009010D3" w:rsidRPr="004261D7">
        <w:rPr>
          <w:rFonts w:ascii="Georgia" w:hAnsi="Georgia"/>
          <w:lang w:val="ru-RU"/>
        </w:rPr>
        <w:t>ня обязательные, общие для профиля</w:t>
      </w:r>
      <w:r w:rsidRPr="004261D7">
        <w:rPr>
          <w:rFonts w:ascii="Georgia" w:hAnsi="Georgia"/>
          <w:lang w:val="ru-RU"/>
        </w:rPr>
        <w:t>, предметы на базовом уровне. Включ</w:t>
      </w:r>
      <w:r w:rsidR="009010D3" w:rsidRPr="004261D7">
        <w:rPr>
          <w:rFonts w:ascii="Georgia" w:hAnsi="Georgia"/>
          <w:lang w:val="ru-RU"/>
        </w:rPr>
        <w:t>ены</w:t>
      </w:r>
      <w:r w:rsidRPr="004261D7">
        <w:rPr>
          <w:rFonts w:ascii="Georgia" w:hAnsi="Georgia"/>
          <w:lang w:val="ru-RU"/>
        </w:rPr>
        <w:t xml:space="preserve"> в план не менее двух учебных предметов на углубленном уровне, которые будут определять направленность образования в данном профиле.</w:t>
      </w:r>
    </w:p>
    <w:p w:rsidR="00276FE7" w:rsidRPr="004261D7" w:rsidRDefault="00EA2932" w:rsidP="00BD570B">
      <w:pPr>
        <w:pStyle w:val="a5"/>
        <w:jc w:val="left"/>
        <w:divId w:val="1382554304"/>
        <w:rPr>
          <w:rFonts w:ascii="Georgia" w:hAnsi="Georgia"/>
          <w:lang w:val="ru-RU"/>
        </w:rPr>
      </w:pPr>
      <w:r w:rsidRPr="004261D7">
        <w:rPr>
          <w:rFonts w:ascii="Georgia" w:hAnsi="Georgia"/>
          <w:lang w:val="ru-RU"/>
        </w:rPr>
        <w:t>3) Дополн</w:t>
      </w:r>
      <w:r w:rsidR="00BD570B" w:rsidRPr="004261D7">
        <w:rPr>
          <w:rFonts w:ascii="Georgia" w:hAnsi="Georgia"/>
          <w:lang w:val="ru-RU"/>
        </w:rPr>
        <w:t>ен</w:t>
      </w:r>
      <w:r w:rsidRPr="004261D7">
        <w:rPr>
          <w:rFonts w:ascii="Georgia" w:hAnsi="Georgia"/>
          <w:lang w:val="ru-RU"/>
        </w:rPr>
        <w:t xml:space="preserve"> учебный план индивидуальным</w:t>
      </w:r>
      <w:r w:rsidR="00BD570B" w:rsidRPr="004261D7">
        <w:rPr>
          <w:rFonts w:ascii="Georgia" w:hAnsi="Georgia"/>
          <w:lang w:val="ru-RU"/>
        </w:rPr>
        <w:t xml:space="preserve"> </w:t>
      </w:r>
      <w:r w:rsidRPr="004261D7">
        <w:rPr>
          <w:rFonts w:ascii="Georgia" w:hAnsi="Georgia"/>
          <w:lang w:val="ru-RU"/>
        </w:rPr>
        <w:t>проектом</w:t>
      </w:r>
      <w:r w:rsidR="00BD570B" w:rsidRPr="004261D7">
        <w:rPr>
          <w:rFonts w:ascii="Georgia" w:hAnsi="Georgia"/>
          <w:lang w:val="ru-RU"/>
        </w:rPr>
        <w:t>.</w:t>
      </w:r>
    </w:p>
    <w:p w:rsidR="00276FE7" w:rsidRPr="004261D7" w:rsidRDefault="00EA2932" w:rsidP="00BD570B">
      <w:pPr>
        <w:pStyle w:val="a5"/>
        <w:jc w:val="left"/>
        <w:divId w:val="1382554304"/>
        <w:rPr>
          <w:rFonts w:ascii="Georgia" w:hAnsi="Georgia"/>
          <w:lang w:val="ru-RU"/>
        </w:rPr>
      </w:pPr>
      <w:r w:rsidRPr="004261D7">
        <w:rPr>
          <w:rFonts w:ascii="Georgia" w:hAnsi="Georgia"/>
          <w:lang w:val="ru-RU"/>
        </w:rPr>
        <w:t>4) Подсчита</w:t>
      </w:r>
      <w:r w:rsidR="00BD570B" w:rsidRPr="004261D7">
        <w:rPr>
          <w:rFonts w:ascii="Georgia" w:hAnsi="Georgia"/>
          <w:lang w:val="ru-RU"/>
        </w:rPr>
        <w:t>но</w:t>
      </w:r>
      <w:r w:rsidRPr="004261D7">
        <w:rPr>
          <w:rFonts w:ascii="Georgia" w:hAnsi="Georgia"/>
          <w:lang w:val="ru-RU"/>
        </w:rPr>
        <w:t xml:space="preserve"> суммарное число часов, отводимых на изучение учебных предметов, выбранных в пп. 2 и 3. Если полученное число часов меньше времени, предусмотренног</w:t>
      </w:r>
      <w:r w:rsidR="00BD570B" w:rsidRPr="004261D7">
        <w:rPr>
          <w:rFonts w:ascii="Georgia" w:hAnsi="Georgia"/>
          <w:lang w:val="ru-RU"/>
        </w:rPr>
        <w:t xml:space="preserve">о ФГОС СОО (2170 часов), добавляем в </w:t>
      </w:r>
      <w:r w:rsidRPr="004261D7">
        <w:rPr>
          <w:rFonts w:ascii="Georgia" w:hAnsi="Georgia"/>
          <w:lang w:val="ru-RU"/>
        </w:rPr>
        <w:t>учебный план профиля</w:t>
      </w:r>
      <w:r w:rsidR="00BD570B" w:rsidRPr="004261D7">
        <w:rPr>
          <w:rFonts w:ascii="Georgia" w:hAnsi="Georgia"/>
          <w:lang w:val="ru-RU"/>
        </w:rPr>
        <w:t xml:space="preserve"> дополнительные учебные предметы, курсы</w:t>
      </w:r>
      <w:r w:rsidRPr="004261D7">
        <w:rPr>
          <w:rFonts w:ascii="Georgia" w:hAnsi="Georgia"/>
          <w:lang w:val="ru-RU"/>
        </w:rPr>
        <w:t xml:space="preserve"> по выбору обучающихся.</w:t>
      </w:r>
    </w:p>
    <w:p w:rsidR="00276FE7" w:rsidRPr="004261D7" w:rsidRDefault="008A2EA7" w:rsidP="008A2EA7">
      <w:pPr>
        <w:pStyle w:val="a5"/>
        <w:jc w:val="left"/>
        <w:divId w:val="1382554304"/>
        <w:rPr>
          <w:rFonts w:ascii="Georgia" w:hAnsi="Georgia"/>
          <w:lang w:val="ru-RU"/>
        </w:rPr>
      </w:pPr>
      <w:r w:rsidRPr="004261D7">
        <w:rPr>
          <w:rStyle w:val="a6"/>
          <w:rFonts w:ascii="Georgia" w:hAnsi="Georgia"/>
          <w:lang w:val="ru-RU"/>
        </w:rPr>
        <w:t>Вариант учебного плана</w:t>
      </w:r>
      <w:r w:rsidR="00EA2932" w:rsidRPr="004261D7">
        <w:rPr>
          <w:rStyle w:val="a6"/>
          <w:rFonts w:ascii="Georgia" w:hAnsi="Georgia"/>
          <w:lang w:val="ru-RU"/>
        </w:rPr>
        <w:t xml:space="preserve"> </w:t>
      </w:r>
      <w:r w:rsidRPr="004261D7">
        <w:rPr>
          <w:rFonts w:ascii="Georgia" w:hAnsi="Georgia"/>
          <w:b/>
          <w:lang w:val="ru-RU"/>
        </w:rPr>
        <w:t>социально-экономического</w:t>
      </w:r>
      <w:r w:rsidRPr="004261D7">
        <w:rPr>
          <w:rFonts w:ascii="Georgia" w:hAnsi="Georgia"/>
          <w:lang w:val="ru-RU"/>
        </w:rPr>
        <w:t xml:space="preserve"> </w:t>
      </w:r>
      <w:r w:rsidRPr="004261D7">
        <w:rPr>
          <w:rStyle w:val="a6"/>
          <w:rFonts w:ascii="Georgia" w:hAnsi="Georgia"/>
          <w:lang w:val="ru-RU"/>
        </w:rPr>
        <w:t>профиля с углубленным изучением обществознания и географии</w:t>
      </w:r>
      <w:r w:rsidR="00EA2932" w:rsidRPr="004261D7">
        <w:rPr>
          <w:rStyle w:val="a6"/>
          <w:rFonts w:ascii="Georgia" w:hAnsi="Georgia"/>
          <w:lang w:val="ru-RU"/>
        </w:rPr>
        <w:t>.</w:t>
      </w:r>
    </w:p>
    <w:p w:rsidR="00276FE7" w:rsidRPr="004261D7" w:rsidRDefault="008A2EA7" w:rsidP="008A2EA7">
      <w:pPr>
        <w:pStyle w:val="a5"/>
        <w:jc w:val="left"/>
        <w:divId w:val="1382554304"/>
        <w:rPr>
          <w:rFonts w:ascii="Georgia" w:hAnsi="Georgia"/>
          <w:lang w:val="ru-RU"/>
        </w:rPr>
      </w:pPr>
      <w:r w:rsidRPr="004261D7">
        <w:rPr>
          <w:rFonts w:ascii="Georgia" w:hAnsi="Georgia"/>
          <w:lang w:val="ru-RU"/>
        </w:rPr>
        <w:t xml:space="preserve">   </w:t>
      </w:r>
      <w:r w:rsidR="00EA2932" w:rsidRPr="004261D7">
        <w:rPr>
          <w:rFonts w:ascii="Georgia" w:hAnsi="Georgia"/>
          <w:lang w:val="ru-RU"/>
        </w:rPr>
        <w:t xml:space="preserve">При проектировании учебного плана профиля </w:t>
      </w:r>
      <w:r w:rsidRPr="004261D7">
        <w:rPr>
          <w:rFonts w:ascii="Georgia" w:hAnsi="Georgia"/>
          <w:lang w:val="ru-RU"/>
        </w:rPr>
        <w:t>учитывалось</w:t>
      </w:r>
      <w:r w:rsidR="00EA2932" w:rsidRPr="004261D7">
        <w:rPr>
          <w:rFonts w:ascii="Georgia" w:hAnsi="Georgia"/>
          <w:lang w:val="ru-RU"/>
        </w:rPr>
        <w:t>,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w:t>
      </w:r>
      <w:r w:rsidRPr="004261D7">
        <w:rPr>
          <w:rFonts w:ascii="Georgia" w:hAnsi="Georgia"/>
          <w:lang w:val="ru-RU"/>
        </w:rPr>
        <w:t>лся</w:t>
      </w:r>
      <w:r w:rsidR="00EA2932" w:rsidRPr="004261D7">
        <w:rPr>
          <w:rFonts w:ascii="Georgia" w:hAnsi="Georgia"/>
          <w:lang w:val="ru-RU"/>
        </w:rPr>
        <w:t xml:space="preserve"> с ориентацией на будущую сферу профессиональной деятельности, с учетом предполагаемого продолжения образования обучающихся, для чего изуч</w:t>
      </w:r>
      <w:r w:rsidRPr="004261D7">
        <w:rPr>
          <w:rFonts w:ascii="Georgia" w:hAnsi="Georgia"/>
          <w:lang w:val="ru-RU"/>
        </w:rPr>
        <w:t>ались</w:t>
      </w:r>
      <w:r w:rsidR="00EA2932" w:rsidRPr="004261D7">
        <w:rPr>
          <w:rFonts w:ascii="Georgia" w:hAnsi="Georgia"/>
          <w:lang w:val="ru-RU"/>
        </w:rPr>
        <w:t xml:space="preserve"> намерения и предпочтения обучающихся и их родителей (законных представителей).</w:t>
      </w:r>
    </w:p>
    <w:p w:rsidR="008A2EA7" w:rsidRPr="004261D7" w:rsidRDefault="008A2EA7" w:rsidP="008A2EA7">
      <w:pPr>
        <w:pStyle w:val="a5"/>
        <w:jc w:val="left"/>
        <w:divId w:val="1382554304"/>
        <w:rPr>
          <w:rFonts w:ascii="Georgia" w:hAnsi="Georgia"/>
          <w:lang w:val="ru-RU"/>
        </w:rPr>
      </w:pPr>
      <w:r w:rsidRPr="004261D7">
        <w:rPr>
          <w:rFonts w:ascii="Georgia" w:hAnsi="Georgia"/>
          <w:lang w:val="ru-RU"/>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8A2EA7" w:rsidRPr="004261D7" w:rsidRDefault="008A2EA7" w:rsidP="008A2EA7">
      <w:pPr>
        <w:ind w:left="720"/>
        <w:jc w:val="center"/>
        <w:divId w:val="1382554304"/>
        <w:rPr>
          <w:b/>
          <w:lang w:val="ru-RU"/>
        </w:rPr>
      </w:pPr>
      <w:r w:rsidRPr="004261D7">
        <w:rPr>
          <w:b/>
          <w:lang w:val="ru-RU"/>
        </w:rPr>
        <w:t xml:space="preserve">Учебный  план среднего общего образования </w:t>
      </w:r>
    </w:p>
    <w:p w:rsidR="008A2EA7" w:rsidRPr="004261D7" w:rsidRDefault="008A2EA7" w:rsidP="008A2EA7">
      <w:pPr>
        <w:ind w:left="720"/>
        <w:jc w:val="center"/>
        <w:divId w:val="1382554304"/>
        <w:rPr>
          <w:b/>
          <w:u w:val="single"/>
          <w:lang w:val="ru-RU"/>
        </w:rPr>
      </w:pPr>
      <w:r w:rsidRPr="004261D7">
        <w:rPr>
          <w:b/>
          <w:lang w:val="ru-RU"/>
        </w:rPr>
        <w:t>(</w:t>
      </w:r>
      <w:r w:rsidRPr="004261D7">
        <w:rPr>
          <w:b/>
          <w:u w:val="single"/>
          <w:lang w:val="ru-RU"/>
        </w:rPr>
        <w:t xml:space="preserve">10,11 классы, социально – экономический профиль) </w:t>
      </w:r>
    </w:p>
    <w:p w:rsidR="008A2EA7" w:rsidRPr="004261D7" w:rsidRDefault="008A2EA7" w:rsidP="008A2EA7">
      <w:pPr>
        <w:ind w:left="720"/>
        <w:jc w:val="center"/>
        <w:divId w:val="1382554304"/>
        <w:rPr>
          <w:b/>
          <w:lang w:val="ru-RU"/>
        </w:rPr>
      </w:pPr>
      <w:r w:rsidRPr="004261D7">
        <w:rPr>
          <w:b/>
          <w:lang w:val="ru-RU"/>
        </w:rPr>
        <w:t>на 2023-2024 учебный год</w:t>
      </w:r>
    </w:p>
    <w:p w:rsidR="008A2EA7" w:rsidRPr="004261D7" w:rsidRDefault="008A2EA7" w:rsidP="008A2EA7">
      <w:pPr>
        <w:ind w:left="720"/>
        <w:jc w:val="center"/>
        <w:divId w:val="1382554304"/>
        <w:rPr>
          <w:b/>
          <w:lang w:val="ru-RU"/>
        </w:rPr>
      </w:pPr>
      <w:r w:rsidRPr="004261D7">
        <w:rPr>
          <w:b/>
          <w:lang w:val="ru-RU"/>
        </w:rPr>
        <w:t>6-дневная учебная неделя</w:t>
      </w:r>
    </w:p>
    <w:p w:rsidR="008A2EA7" w:rsidRPr="004261D7" w:rsidRDefault="008A2EA7" w:rsidP="008A2EA7">
      <w:pPr>
        <w:ind w:left="720"/>
        <w:jc w:val="center"/>
        <w:divId w:val="1382554304"/>
        <w:rPr>
          <w:b/>
        </w:rPr>
      </w:pPr>
      <w:r w:rsidRPr="004261D7">
        <w:rPr>
          <w:b/>
        </w:rPr>
        <w:t>34 учебные недели -10-11 класс</w:t>
      </w:r>
    </w:p>
    <w:p w:rsidR="008A2EA7" w:rsidRPr="004261D7" w:rsidRDefault="008A2EA7" w:rsidP="008A2EA7">
      <w:pPr>
        <w:ind w:left="720"/>
        <w:divId w:val="1382554304"/>
        <w:rPr>
          <w:b/>
        </w:rPr>
      </w:pPr>
    </w:p>
    <w:tbl>
      <w:tblPr>
        <w:tblpPr w:leftFromText="180" w:rightFromText="180" w:vertAnchor="text" w:horzAnchor="margin" w:tblpY="1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559"/>
        <w:gridCol w:w="567"/>
        <w:gridCol w:w="709"/>
        <w:gridCol w:w="850"/>
        <w:gridCol w:w="567"/>
        <w:gridCol w:w="709"/>
        <w:gridCol w:w="567"/>
        <w:gridCol w:w="851"/>
      </w:tblGrid>
      <w:tr w:rsidR="008A2EA7" w:rsidRPr="004261D7" w:rsidTr="008A2EA7">
        <w:trPr>
          <w:divId w:val="1382554304"/>
        </w:trPr>
        <w:tc>
          <w:tcPr>
            <w:tcW w:w="1951" w:type="dxa"/>
            <w:vMerge w:val="restart"/>
            <w:shd w:val="clear" w:color="auto" w:fill="auto"/>
          </w:tcPr>
          <w:p w:rsidR="008A2EA7" w:rsidRPr="004261D7" w:rsidRDefault="008A2EA7" w:rsidP="00B32F6C">
            <w:pPr>
              <w:jc w:val="center"/>
              <w:rPr>
                <w:b/>
              </w:rPr>
            </w:pPr>
            <w:r w:rsidRPr="004261D7">
              <w:rPr>
                <w:b/>
              </w:rPr>
              <w:t>Предметная область</w:t>
            </w:r>
          </w:p>
        </w:tc>
        <w:tc>
          <w:tcPr>
            <w:tcW w:w="1843" w:type="dxa"/>
            <w:vMerge w:val="restart"/>
            <w:shd w:val="clear" w:color="auto" w:fill="auto"/>
          </w:tcPr>
          <w:p w:rsidR="008A2EA7" w:rsidRPr="004261D7" w:rsidRDefault="008A2EA7" w:rsidP="00B32F6C">
            <w:pPr>
              <w:jc w:val="center"/>
              <w:rPr>
                <w:b/>
              </w:rPr>
            </w:pPr>
            <w:r w:rsidRPr="004261D7">
              <w:rPr>
                <w:b/>
              </w:rPr>
              <w:t xml:space="preserve">Учебные предметы </w:t>
            </w:r>
          </w:p>
        </w:tc>
        <w:tc>
          <w:tcPr>
            <w:tcW w:w="1559" w:type="dxa"/>
            <w:vMerge w:val="restart"/>
            <w:shd w:val="clear" w:color="auto" w:fill="auto"/>
          </w:tcPr>
          <w:p w:rsidR="008A2EA7" w:rsidRPr="004261D7" w:rsidRDefault="008A2EA7" w:rsidP="00B32F6C">
            <w:pPr>
              <w:jc w:val="center"/>
              <w:rPr>
                <w:b/>
                <w:i/>
              </w:rPr>
            </w:pPr>
            <w:r w:rsidRPr="004261D7">
              <w:rPr>
                <w:b/>
                <w:i/>
              </w:rPr>
              <w:t>Формы промежуточной аттестации</w:t>
            </w:r>
          </w:p>
        </w:tc>
        <w:tc>
          <w:tcPr>
            <w:tcW w:w="1276" w:type="dxa"/>
            <w:gridSpan w:val="2"/>
            <w:shd w:val="clear" w:color="auto" w:fill="auto"/>
          </w:tcPr>
          <w:p w:rsidR="008A2EA7" w:rsidRPr="004261D7" w:rsidRDefault="008A2EA7" w:rsidP="00B32F6C">
            <w:pPr>
              <w:jc w:val="center"/>
              <w:rPr>
                <w:b/>
              </w:rPr>
            </w:pPr>
            <w:r w:rsidRPr="004261D7">
              <w:rPr>
                <w:b/>
              </w:rPr>
              <w:t>10</w:t>
            </w:r>
          </w:p>
        </w:tc>
        <w:tc>
          <w:tcPr>
            <w:tcW w:w="850" w:type="dxa"/>
            <w:vMerge w:val="restart"/>
          </w:tcPr>
          <w:p w:rsidR="008A2EA7" w:rsidRPr="004261D7" w:rsidRDefault="008A2EA7" w:rsidP="00B32F6C">
            <w:pPr>
              <w:jc w:val="center"/>
              <w:rPr>
                <w:b/>
              </w:rPr>
            </w:pPr>
            <w:r w:rsidRPr="004261D7">
              <w:rPr>
                <w:b/>
              </w:rPr>
              <w:t>Уровень</w:t>
            </w:r>
          </w:p>
        </w:tc>
        <w:tc>
          <w:tcPr>
            <w:tcW w:w="1276" w:type="dxa"/>
            <w:gridSpan w:val="2"/>
          </w:tcPr>
          <w:p w:rsidR="008A2EA7" w:rsidRPr="004261D7" w:rsidRDefault="008A2EA7" w:rsidP="00B32F6C">
            <w:pPr>
              <w:jc w:val="center"/>
              <w:rPr>
                <w:b/>
              </w:rPr>
            </w:pPr>
            <w:r w:rsidRPr="004261D7">
              <w:rPr>
                <w:b/>
              </w:rPr>
              <w:t>11</w:t>
            </w:r>
          </w:p>
        </w:tc>
        <w:tc>
          <w:tcPr>
            <w:tcW w:w="1418" w:type="dxa"/>
            <w:gridSpan w:val="2"/>
          </w:tcPr>
          <w:p w:rsidR="008A2EA7" w:rsidRPr="004261D7" w:rsidRDefault="008A2EA7" w:rsidP="00B32F6C">
            <w:pPr>
              <w:jc w:val="center"/>
              <w:rPr>
                <w:b/>
              </w:rPr>
            </w:pPr>
            <w:r w:rsidRPr="004261D7">
              <w:rPr>
                <w:b/>
              </w:rPr>
              <w:t>Итого</w:t>
            </w:r>
          </w:p>
        </w:tc>
      </w:tr>
      <w:tr w:rsidR="008A2EA7" w:rsidRPr="004261D7" w:rsidTr="008A2EA7">
        <w:trPr>
          <w:divId w:val="1382554304"/>
        </w:trPr>
        <w:tc>
          <w:tcPr>
            <w:tcW w:w="1951" w:type="dxa"/>
            <w:vMerge/>
            <w:shd w:val="clear" w:color="auto" w:fill="auto"/>
          </w:tcPr>
          <w:p w:rsidR="008A2EA7" w:rsidRPr="004261D7" w:rsidRDefault="008A2EA7" w:rsidP="00B32F6C">
            <w:pPr>
              <w:jc w:val="center"/>
              <w:rPr>
                <w:b/>
              </w:rPr>
            </w:pPr>
          </w:p>
        </w:tc>
        <w:tc>
          <w:tcPr>
            <w:tcW w:w="1843" w:type="dxa"/>
            <w:vMerge/>
            <w:shd w:val="clear" w:color="auto" w:fill="auto"/>
          </w:tcPr>
          <w:p w:rsidR="008A2EA7" w:rsidRPr="004261D7" w:rsidRDefault="008A2EA7" w:rsidP="00B32F6C">
            <w:pPr>
              <w:jc w:val="center"/>
              <w:rPr>
                <w:b/>
              </w:rPr>
            </w:pPr>
          </w:p>
        </w:tc>
        <w:tc>
          <w:tcPr>
            <w:tcW w:w="1559" w:type="dxa"/>
            <w:vMerge/>
            <w:shd w:val="clear" w:color="auto" w:fill="auto"/>
          </w:tcPr>
          <w:p w:rsidR="008A2EA7" w:rsidRPr="004261D7" w:rsidRDefault="008A2EA7" w:rsidP="00B32F6C">
            <w:pPr>
              <w:jc w:val="center"/>
              <w:rPr>
                <w:b/>
              </w:rPr>
            </w:pPr>
          </w:p>
        </w:tc>
        <w:tc>
          <w:tcPr>
            <w:tcW w:w="1276" w:type="dxa"/>
            <w:gridSpan w:val="2"/>
            <w:shd w:val="clear" w:color="auto" w:fill="auto"/>
          </w:tcPr>
          <w:p w:rsidR="008A2EA7" w:rsidRPr="004261D7" w:rsidRDefault="008A2EA7" w:rsidP="00B32F6C">
            <w:pPr>
              <w:jc w:val="center"/>
              <w:rPr>
                <w:b/>
              </w:rPr>
            </w:pPr>
            <w:r w:rsidRPr="004261D7">
              <w:rPr>
                <w:b/>
              </w:rPr>
              <w:t xml:space="preserve">Количество часов </w:t>
            </w:r>
          </w:p>
        </w:tc>
        <w:tc>
          <w:tcPr>
            <w:tcW w:w="850" w:type="dxa"/>
            <w:vMerge/>
          </w:tcPr>
          <w:p w:rsidR="008A2EA7" w:rsidRPr="004261D7" w:rsidRDefault="008A2EA7" w:rsidP="00B32F6C">
            <w:pPr>
              <w:jc w:val="center"/>
              <w:rPr>
                <w:b/>
              </w:rPr>
            </w:pPr>
          </w:p>
        </w:tc>
        <w:tc>
          <w:tcPr>
            <w:tcW w:w="1276" w:type="dxa"/>
            <w:gridSpan w:val="2"/>
          </w:tcPr>
          <w:p w:rsidR="008A2EA7" w:rsidRPr="004261D7" w:rsidRDefault="008A2EA7" w:rsidP="00B32F6C">
            <w:pPr>
              <w:jc w:val="center"/>
              <w:rPr>
                <w:b/>
              </w:rPr>
            </w:pPr>
            <w:r w:rsidRPr="004261D7">
              <w:rPr>
                <w:b/>
              </w:rPr>
              <w:t>Количество часов</w:t>
            </w:r>
          </w:p>
        </w:tc>
        <w:tc>
          <w:tcPr>
            <w:tcW w:w="1418" w:type="dxa"/>
            <w:gridSpan w:val="2"/>
          </w:tcPr>
          <w:p w:rsidR="008A2EA7" w:rsidRPr="004261D7" w:rsidRDefault="008A2EA7" w:rsidP="00B32F6C">
            <w:pPr>
              <w:jc w:val="center"/>
              <w:rPr>
                <w:b/>
              </w:rPr>
            </w:pPr>
            <w:r w:rsidRPr="004261D7">
              <w:rPr>
                <w:b/>
              </w:rPr>
              <w:t>Количество часов</w:t>
            </w:r>
          </w:p>
        </w:tc>
      </w:tr>
      <w:tr w:rsidR="008A2EA7" w:rsidRPr="004261D7" w:rsidTr="008A2EA7">
        <w:trPr>
          <w:divId w:val="1382554304"/>
        </w:trPr>
        <w:tc>
          <w:tcPr>
            <w:tcW w:w="1951" w:type="dxa"/>
            <w:vMerge/>
            <w:shd w:val="clear" w:color="auto" w:fill="auto"/>
          </w:tcPr>
          <w:p w:rsidR="008A2EA7" w:rsidRPr="004261D7" w:rsidRDefault="008A2EA7" w:rsidP="00B32F6C">
            <w:pPr>
              <w:jc w:val="center"/>
              <w:rPr>
                <w:b/>
              </w:rPr>
            </w:pPr>
          </w:p>
        </w:tc>
        <w:tc>
          <w:tcPr>
            <w:tcW w:w="1843" w:type="dxa"/>
            <w:vMerge/>
            <w:shd w:val="clear" w:color="auto" w:fill="auto"/>
          </w:tcPr>
          <w:p w:rsidR="008A2EA7" w:rsidRPr="004261D7" w:rsidRDefault="008A2EA7" w:rsidP="00B32F6C">
            <w:pPr>
              <w:jc w:val="center"/>
              <w:rPr>
                <w:b/>
              </w:rPr>
            </w:pPr>
          </w:p>
        </w:tc>
        <w:tc>
          <w:tcPr>
            <w:tcW w:w="1559" w:type="dxa"/>
            <w:vMerge/>
            <w:shd w:val="clear" w:color="auto" w:fill="auto"/>
          </w:tcPr>
          <w:p w:rsidR="008A2EA7" w:rsidRPr="004261D7" w:rsidRDefault="008A2EA7" w:rsidP="00B32F6C">
            <w:pPr>
              <w:jc w:val="center"/>
              <w:rPr>
                <w:b/>
              </w:rPr>
            </w:pPr>
          </w:p>
        </w:tc>
        <w:tc>
          <w:tcPr>
            <w:tcW w:w="567" w:type="dxa"/>
            <w:shd w:val="clear" w:color="auto" w:fill="auto"/>
          </w:tcPr>
          <w:p w:rsidR="008A2EA7" w:rsidRPr="004261D7" w:rsidRDefault="008A2EA7" w:rsidP="00B32F6C">
            <w:pPr>
              <w:jc w:val="center"/>
              <w:rPr>
                <w:b/>
              </w:rPr>
            </w:pPr>
            <w:r w:rsidRPr="004261D7">
              <w:rPr>
                <w:b/>
              </w:rPr>
              <w:t>неделя</w:t>
            </w:r>
          </w:p>
        </w:tc>
        <w:tc>
          <w:tcPr>
            <w:tcW w:w="709" w:type="dxa"/>
            <w:shd w:val="clear" w:color="auto" w:fill="auto"/>
          </w:tcPr>
          <w:p w:rsidR="008A2EA7" w:rsidRPr="004261D7" w:rsidRDefault="008A2EA7" w:rsidP="00B32F6C">
            <w:pPr>
              <w:jc w:val="center"/>
              <w:rPr>
                <w:b/>
              </w:rPr>
            </w:pPr>
            <w:r w:rsidRPr="004261D7">
              <w:rPr>
                <w:b/>
              </w:rPr>
              <w:t>год</w:t>
            </w:r>
          </w:p>
        </w:tc>
        <w:tc>
          <w:tcPr>
            <w:tcW w:w="850" w:type="dxa"/>
            <w:vMerge/>
          </w:tcPr>
          <w:p w:rsidR="008A2EA7" w:rsidRPr="004261D7" w:rsidRDefault="008A2EA7" w:rsidP="00B32F6C">
            <w:pPr>
              <w:jc w:val="center"/>
              <w:rPr>
                <w:b/>
              </w:rPr>
            </w:pPr>
          </w:p>
        </w:tc>
        <w:tc>
          <w:tcPr>
            <w:tcW w:w="567" w:type="dxa"/>
          </w:tcPr>
          <w:p w:rsidR="008A2EA7" w:rsidRPr="004261D7" w:rsidRDefault="008A2EA7" w:rsidP="00B32F6C">
            <w:pPr>
              <w:jc w:val="center"/>
              <w:rPr>
                <w:b/>
              </w:rPr>
            </w:pPr>
          </w:p>
        </w:tc>
        <w:tc>
          <w:tcPr>
            <w:tcW w:w="709" w:type="dxa"/>
          </w:tcPr>
          <w:p w:rsidR="008A2EA7" w:rsidRPr="004261D7" w:rsidRDefault="008A2EA7" w:rsidP="00B32F6C">
            <w:pPr>
              <w:jc w:val="center"/>
              <w:rPr>
                <w:b/>
              </w:rPr>
            </w:pPr>
          </w:p>
        </w:tc>
        <w:tc>
          <w:tcPr>
            <w:tcW w:w="567" w:type="dxa"/>
          </w:tcPr>
          <w:p w:rsidR="008A2EA7" w:rsidRPr="004261D7" w:rsidRDefault="008A2EA7" w:rsidP="00B32F6C">
            <w:pPr>
              <w:jc w:val="center"/>
              <w:rPr>
                <w:b/>
              </w:rPr>
            </w:pPr>
            <w:r w:rsidRPr="004261D7">
              <w:rPr>
                <w:b/>
              </w:rPr>
              <w:t>неделя</w:t>
            </w:r>
          </w:p>
        </w:tc>
        <w:tc>
          <w:tcPr>
            <w:tcW w:w="851" w:type="dxa"/>
          </w:tcPr>
          <w:p w:rsidR="008A2EA7" w:rsidRPr="004261D7" w:rsidRDefault="008A2EA7" w:rsidP="00B32F6C">
            <w:pPr>
              <w:jc w:val="center"/>
              <w:rPr>
                <w:b/>
              </w:rPr>
            </w:pPr>
            <w:r w:rsidRPr="004261D7">
              <w:rPr>
                <w:b/>
              </w:rPr>
              <w:t>год</w:t>
            </w:r>
          </w:p>
        </w:tc>
      </w:tr>
      <w:tr w:rsidR="008A2EA7" w:rsidRPr="004261D7" w:rsidTr="008A2EA7">
        <w:trPr>
          <w:divId w:val="1382554304"/>
        </w:trPr>
        <w:tc>
          <w:tcPr>
            <w:tcW w:w="10173" w:type="dxa"/>
            <w:gridSpan w:val="10"/>
            <w:shd w:val="clear" w:color="auto" w:fill="auto"/>
          </w:tcPr>
          <w:p w:rsidR="008A2EA7" w:rsidRPr="004261D7" w:rsidRDefault="008A2EA7" w:rsidP="00B32F6C">
            <w:pPr>
              <w:jc w:val="center"/>
              <w:rPr>
                <w:b/>
              </w:rPr>
            </w:pPr>
            <w:r w:rsidRPr="004261D7">
              <w:rPr>
                <w:b/>
              </w:rPr>
              <w:t>Обязательная часть</w:t>
            </w:r>
          </w:p>
        </w:tc>
      </w:tr>
      <w:tr w:rsidR="008A2EA7" w:rsidRPr="004261D7" w:rsidTr="008A2EA7">
        <w:trPr>
          <w:divId w:val="1382554304"/>
        </w:trPr>
        <w:tc>
          <w:tcPr>
            <w:tcW w:w="1951" w:type="dxa"/>
            <w:vMerge w:val="restart"/>
            <w:shd w:val="clear" w:color="auto" w:fill="auto"/>
          </w:tcPr>
          <w:p w:rsidR="008A2EA7" w:rsidRPr="004261D7" w:rsidRDefault="008A2EA7" w:rsidP="00B32F6C">
            <w:r w:rsidRPr="004261D7">
              <w:t>Русский язык и литература</w:t>
            </w:r>
          </w:p>
        </w:tc>
        <w:tc>
          <w:tcPr>
            <w:tcW w:w="1843" w:type="dxa"/>
            <w:shd w:val="clear" w:color="auto" w:fill="auto"/>
          </w:tcPr>
          <w:p w:rsidR="008A2EA7" w:rsidRPr="004261D7" w:rsidRDefault="008A2EA7" w:rsidP="00B32F6C">
            <w:r w:rsidRPr="004261D7">
              <w:t xml:space="preserve">Русский язык </w:t>
            </w:r>
          </w:p>
        </w:tc>
        <w:tc>
          <w:tcPr>
            <w:tcW w:w="1559" w:type="dxa"/>
            <w:shd w:val="clear" w:color="auto" w:fill="auto"/>
          </w:tcPr>
          <w:p w:rsidR="008A2EA7" w:rsidRPr="004261D7" w:rsidRDefault="008A2EA7" w:rsidP="00B32F6C">
            <w:pPr>
              <w:rPr>
                <w:i/>
              </w:rPr>
            </w:pPr>
            <w:r w:rsidRPr="004261D7">
              <w:rPr>
                <w:i/>
              </w:rPr>
              <w:t>Контрольная работа</w:t>
            </w:r>
          </w:p>
        </w:tc>
        <w:tc>
          <w:tcPr>
            <w:tcW w:w="567" w:type="dxa"/>
            <w:shd w:val="clear" w:color="auto" w:fill="auto"/>
          </w:tcPr>
          <w:p w:rsidR="008A2EA7" w:rsidRPr="004261D7" w:rsidRDefault="008A2EA7" w:rsidP="00B32F6C">
            <w:r w:rsidRPr="004261D7">
              <w:t>2</w:t>
            </w:r>
          </w:p>
        </w:tc>
        <w:tc>
          <w:tcPr>
            <w:tcW w:w="709" w:type="dxa"/>
            <w:shd w:val="clear" w:color="auto" w:fill="auto"/>
          </w:tcPr>
          <w:p w:rsidR="008A2EA7" w:rsidRPr="004261D7" w:rsidRDefault="008A2EA7" w:rsidP="00B32F6C">
            <w:r w:rsidRPr="004261D7">
              <w:t>68</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2</w:t>
            </w:r>
          </w:p>
        </w:tc>
        <w:tc>
          <w:tcPr>
            <w:tcW w:w="709" w:type="dxa"/>
          </w:tcPr>
          <w:p w:rsidR="008A2EA7" w:rsidRPr="004261D7" w:rsidRDefault="008A2EA7" w:rsidP="00B32F6C">
            <w:r w:rsidRPr="004261D7">
              <w:t>68</w:t>
            </w:r>
          </w:p>
        </w:tc>
        <w:tc>
          <w:tcPr>
            <w:tcW w:w="567" w:type="dxa"/>
          </w:tcPr>
          <w:p w:rsidR="008A2EA7" w:rsidRPr="004261D7" w:rsidRDefault="008A2EA7" w:rsidP="00B32F6C">
            <w:r w:rsidRPr="004261D7">
              <w:t>4</w:t>
            </w:r>
          </w:p>
        </w:tc>
        <w:tc>
          <w:tcPr>
            <w:tcW w:w="851" w:type="dxa"/>
          </w:tcPr>
          <w:p w:rsidR="008A2EA7" w:rsidRPr="004261D7" w:rsidRDefault="008A2EA7" w:rsidP="00B32F6C">
            <w:r w:rsidRPr="004261D7">
              <w:t>136</w:t>
            </w:r>
          </w:p>
        </w:tc>
      </w:tr>
      <w:tr w:rsidR="008A2EA7" w:rsidRPr="004261D7" w:rsidTr="008A2EA7">
        <w:trPr>
          <w:divId w:val="1382554304"/>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Литература</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3</w:t>
            </w:r>
          </w:p>
        </w:tc>
        <w:tc>
          <w:tcPr>
            <w:tcW w:w="709" w:type="dxa"/>
            <w:shd w:val="clear" w:color="auto" w:fill="auto"/>
          </w:tcPr>
          <w:p w:rsidR="008A2EA7" w:rsidRPr="004261D7" w:rsidRDefault="008A2EA7" w:rsidP="00B32F6C">
            <w:r w:rsidRPr="004261D7">
              <w:t>102</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3</w:t>
            </w:r>
          </w:p>
        </w:tc>
        <w:tc>
          <w:tcPr>
            <w:tcW w:w="709" w:type="dxa"/>
          </w:tcPr>
          <w:p w:rsidR="008A2EA7" w:rsidRPr="004261D7" w:rsidRDefault="008A2EA7" w:rsidP="00B32F6C">
            <w:r w:rsidRPr="004261D7">
              <w:t>102</w:t>
            </w:r>
          </w:p>
        </w:tc>
        <w:tc>
          <w:tcPr>
            <w:tcW w:w="567" w:type="dxa"/>
          </w:tcPr>
          <w:p w:rsidR="008A2EA7" w:rsidRPr="004261D7" w:rsidRDefault="008A2EA7" w:rsidP="00B32F6C">
            <w:r w:rsidRPr="004261D7">
              <w:t>6</w:t>
            </w:r>
          </w:p>
        </w:tc>
        <w:tc>
          <w:tcPr>
            <w:tcW w:w="851" w:type="dxa"/>
          </w:tcPr>
          <w:p w:rsidR="008A2EA7" w:rsidRPr="004261D7" w:rsidRDefault="008A2EA7" w:rsidP="00B32F6C">
            <w:r w:rsidRPr="004261D7">
              <w:t>204</w:t>
            </w:r>
          </w:p>
        </w:tc>
      </w:tr>
      <w:tr w:rsidR="008A2EA7" w:rsidRPr="004261D7" w:rsidTr="008A2EA7">
        <w:trPr>
          <w:divId w:val="1382554304"/>
          <w:trHeight w:val="470"/>
        </w:trPr>
        <w:tc>
          <w:tcPr>
            <w:tcW w:w="1951" w:type="dxa"/>
            <w:shd w:val="clear" w:color="auto" w:fill="auto"/>
          </w:tcPr>
          <w:p w:rsidR="008A2EA7" w:rsidRPr="004261D7" w:rsidRDefault="008A2EA7" w:rsidP="00B32F6C">
            <w:r w:rsidRPr="004261D7">
              <w:t>Иностранные языки</w:t>
            </w:r>
          </w:p>
        </w:tc>
        <w:tc>
          <w:tcPr>
            <w:tcW w:w="1843" w:type="dxa"/>
            <w:shd w:val="clear" w:color="auto" w:fill="auto"/>
          </w:tcPr>
          <w:p w:rsidR="008A2EA7" w:rsidRPr="004261D7" w:rsidRDefault="008A2EA7" w:rsidP="00B32F6C">
            <w:r w:rsidRPr="004261D7">
              <w:t>Иностранный язык</w:t>
            </w:r>
          </w:p>
          <w:p w:rsidR="008A2EA7" w:rsidRPr="004261D7" w:rsidRDefault="008A2EA7" w:rsidP="00B32F6C">
            <w:r w:rsidRPr="004261D7">
              <w:t>(Английский язык)</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3</w:t>
            </w:r>
          </w:p>
        </w:tc>
        <w:tc>
          <w:tcPr>
            <w:tcW w:w="709" w:type="dxa"/>
            <w:shd w:val="clear" w:color="auto" w:fill="auto"/>
          </w:tcPr>
          <w:p w:rsidR="008A2EA7" w:rsidRPr="004261D7" w:rsidRDefault="008A2EA7" w:rsidP="00B32F6C">
            <w:r w:rsidRPr="004261D7">
              <w:t>102</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3</w:t>
            </w:r>
          </w:p>
        </w:tc>
        <w:tc>
          <w:tcPr>
            <w:tcW w:w="709" w:type="dxa"/>
          </w:tcPr>
          <w:p w:rsidR="008A2EA7" w:rsidRPr="004261D7" w:rsidRDefault="008A2EA7" w:rsidP="00B32F6C">
            <w:r w:rsidRPr="004261D7">
              <w:t>102</w:t>
            </w:r>
          </w:p>
        </w:tc>
        <w:tc>
          <w:tcPr>
            <w:tcW w:w="567" w:type="dxa"/>
          </w:tcPr>
          <w:p w:rsidR="008A2EA7" w:rsidRPr="004261D7" w:rsidRDefault="008A2EA7" w:rsidP="00B32F6C">
            <w:r w:rsidRPr="004261D7">
              <w:t>6</w:t>
            </w:r>
          </w:p>
        </w:tc>
        <w:tc>
          <w:tcPr>
            <w:tcW w:w="851" w:type="dxa"/>
          </w:tcPr>
          <w:p w:rsidR="008A2EA7" w:rsidRPr="004261D7" w:rsidRDefault="008A2EA7" w:rsidP="00B32F6C">
            <w:r w:rsidRPr="004261D7">
              <w:t>204</w:t>
            </w:r>
          </w:p>
        </w:tc>
      </w:tr>
      <w:tr w:rsidR="008A2EA7" w:rsidRPr="004261D7" w:rsidTr="008A2EA7">
        <w:trPr>
          <w:divId w:val="1382554304"/>
          <w:trHeight w:val="400"/>
        </w:trPr>
        <w:tc>
          <w:tcPr>
            <w:tcW w:w="1951" w:type="dxa"/>
            <w:vMerge w:val="restart"/>
            <w:shd w:val="clear" w:color="auto" w:fill="auto"/>
          </w:tcPr>
          <w:p w:rsidR="008A2EA7" w:rsidRPr="004261D7" w:rsidRDefault="008A2EA7" w:rsidP="00B32F6C">
            <w:r w:rsidRPr="004261D7">
              <w:t>Математика и информатика</w:t>
            </w:r>
          </w:p>
        </w:tc>
        <w:tc>
          <w:tcPr>
            <w:tcW w:w="1843" w:type="dxa"/>
            <w:shd w:val="clear" w:color="auto" w:fill="auto"/>
          </w:tcPr>
          <w:p w:rsidR="008A2EA7" w:rsidRPr="004261D7" w:rsidRDefault="008A2EA7" w:rsidP="00B32F6C">
            <w:pPr>
              <w:rPr>
                <w:lang w:val="ru-RU"/>
              </w:rPr>
            </w:pPr>
            <w:r w:rsidRPr="004261D7">
              <w:rPr>
                <w:lang w:val="ru-RU"/>
              </w:rPr>
              <w:t>Алгебра и начала математического анализа</w:t>
            </w:r>
          </w:p>
        </w:tc>
        <w:tc>
          <w:tcPr>
            <w:tcW w:w="1559" w:type="dxa"/>
            <w:shd w:val="clear" w:color="auto" w:fill="auto"/>
          </w:tcPr>
          <w:p w:rsidR="008A2EA7" w:rsidRPr="004261D7" w:rsidRDefault="008A2EA7" w:rsidP="00B32F6C">
            <w:pPr>
              <w:rPr>
                <w:i/>
              </w:rPr>
            </w:pPr>
            <w:r w:rsidRPr="004261D7">
              <w:rPr>
                <w:i/>
              </w:rPr>
              <w:t>Контрольная работа</w:t>
            </w:r>
          </w:p>
        </w:tc>
        <w:tc>
          <w:tcPr>
            <w:tcW w:w="567" w:type="dxa"/>
            <w:shd w:val="clear" w:color="auto" w:fill="auto"/>
          </w:tcPr>
          <w:p w:rsidR="008A2EA7" w:rsidRPr="004261D7" w:rsidRDefault="008A2EA7" w:rsidP="00B32F6C">
            <w:r w:rsidRPr="004261D7">
              <w:t>2</w:t>
            </w:r>
          </w:p>
        </w:tc>
        <w:tc>
          <w:tcPr>
            <w:tcW w:w="709" w:type="dxa"/>
            <w:shd w:val="clear" w:color="auto" w:fill="auto"/>
          </w:tcPr>
          <w:p w:rsidR="008A2EA7" w:rsidRPr="004261D7" w:rsidRDefault="008A2EA7" w:rsidP="00B32F6C">
            <w:r w:rsidRPr="004261D7">
              <w:t>68</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3</w:t>
            </w:r>
          </w:p>
        </w:tc>
        <w:tc>
          <w:tcPr>
            <w:tcW w:w="709" w:type="dxa"/>
          </w:tcPr>
          <w:p w:rsidR="008A2EA7" w:rsidRPr="004261D7" w:rsidRDefault="008A2EA7" w:rsidP="00B32F6C">
            <w:r w:rsidRPr="004261D7">
              <w:t>102</w:t>
            </w:r>
          </w:p>
        </w:tc>
        <w:tc>
          <w:tcPr>
            <w:tcW w:w="567" w:type="dxa"/>
          </w:tcPr>
          <w:p w:rsidR="008A2EA7" w:rsidRPr="004261D7" w:rsidRDefault="008A2EA7" w:rsidP="00B32F6C">
            <w:r w:rsidRPr="004261D7">
              <w:t>5</w:t>
            </w:r>
          </w:p>
        </w:tc>
        <w:tc>
          <w:tcPr>
            <w:tcW w:w="851" w:type="dxa"/>
          </w:tcPr>
          <w:p w:rsidR="008A2EA7" w:rsidRPr="004261D7" w:rsidRDefault="008A2EA7" w:rsidP="00B32F6C">
            <w:r w:rsidRPr="004261D7">
              <w:t>170</w:t>
            </w:r>
          </w:p>
        </w:tc>
      </w:tr>
      <w:tr w:rsidR="008A2EA7" w:rsidRPr="004261D7" w:rsidTr="008A2EA7">
        <w:trPr>
          <w:divId w:val="1382554304"/>
          <w:trHeight w:val="312"/>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p w:rsidR="008A2EA7" w:rsidRPr="004261D7" w:rsidRDefault="008A2EA7" w:rsidP="00B32F6C">
            <w:r w:rsidRPr="004261D7">
              <w:t>Геометрия</w:t>
            </w:r>
          </w:p>
        </w:tc>
        <w:tc>
          <w:tcPr>
            <w:tcW w:w="1559" w:type="dxa"/>
            <w:shd w:val="clear" w:color="auto" w:fill="auto"/>
          </w:tcPr>
          <w:p w:rsidR="008A2EA7" w:rsidRPr="004261D7" w:rsidRDefault="008A2EA7" w:rsidP="00B32F6C">
            <w:pPr>
              <w:rPr>
                <w:i/>
              </w:rPr>
            </w:pPr>
            <w:r w:rsidRPr="004261D7">
              <w:rPr>
                <w:i/>
              </w:rPr>
              <w:t>Контрольная работа</w:t>
            </w:r>
          </w:p>
        </w:tc>
        <w:tc>
          <w:tcPr>
            <w:tcW w:w="567" w:type="dxa"/>
            <w:shd w:val="clear" w:color="auto" w:fill="auto"/>
          </w:tcPr>
          <w:p w:rsidR="008A2EA7" w:rsidRPr="004261D7" w:rsidRDefault="008A2EA7" w:rsidP="00B32F6C">
            <w:r w:rsidRPr="004261D7">
              <w:t>2</w:t>
            </w:r>
          </w:p>
        </w:tc>
        <w:tc>
          <w:tcPr>
            <w:tcW w:w="709" w:type="dxa"/>
            <w:shd w:val="clear" w:color="auto" w:fill="auto"/>
          </w:tcPr>
          <w:p w:rsidR="008A2EA7" w:rsidRPr="004261D7" w:rsidRDefault="008A2EA7" w:rsidP="00B32F6C">
            <w:r w:rsidRPr="004261D7">
              <w:t>68</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3</w:t>
            </w:r>
          </w:p>
        </w:tc>
        <w:tc>
          <w:tcPr>
            <w:tcW w:w="851" w:type="dxa"/>
          </w:tcPr>
          <w:p w:rsidR="008A2EA7" w:rsidRPr="004261D7" w:rsidRDefault="008A2EA7" w:rsidP="00B32F6C">
            <w:r w:rsidRPr="004261D7">
              <w:t>102</w:t>
            </w:r>
          </w:p>
        </w:tc>
      </w:tr>
      <w:tr w:rsidR="008A2EA7" w:rsidRPr="004261D7" w:rsidTr="008A2EA7">
        <w:trPr>
          <w:divId w:val="1382554304"/>
          <w:trHeight w:val="353"/>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Вероятность и статистика</w:t>
            </w:r>
          </w:p>
          <w:p w:rsidR="008A2EA7" w:rsidRPr="004261D7" w:rsidRDefault="008A2EA7" w:rsidP="00B32F6C"/>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1</w:t>
            </w:r>
          </w:p>
        </w:tc>
        <w:tc>
          <w:tcPr>
            <w:tcW w:w="709" w:type="dxa"/>
            <w:shd w:val="clear" w:color="auto" w:fill="auto"/>
          </w:tcPr>
          <w:p w:rsidR="008A2EA7" w:rsidRPr="004261D7" w:rsidRDefault="008A2EA7" w:rsidP="00B32F6C">
            <w:r w:rsidRPr="004261D7">
              <w:t>34</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2</w:t>
            </w:r>
          </w:p>
        </w:tc>
        <w:tc>
          <w:tcPr>
            <w:tcW w:w="851" w:type="dxa"/>
          </w:tcPr>
          <w:p w:rsidR="008A2EA7" w:rsidRPr="004261D7" w:rsidRDefault="008A2EA7" w:rsidP="00B32F6C">
            <w:r w:rsidRPr="004261D7">
              <w:t>68</w:t>
            </w:r>
          </w:p>
        </w:tc>
      </w:tr>
      <w:tr w:rsidR="008A2EA7" w:rsidRPr="004261D7" w:rsidTr="008A2EA7">
        <w:trPr>
          <w:divId w:val="1382554304"/>
          <w:trHeight w:val="470"/>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Информатика</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1</w:t>
            </w:r>
          </w:p>
        </w:tc>
        <w:tc>
          <w:tcPr>
            <w:tcW w:w="709" w:type="dxa"/>
            <w:shd w:val="clear" w:color="auto" w:fill="auto"/>
          </w:tcPr>
          <w:p w:rsidR="008A2EA7" w:rsidRPr="004261D7" w:rsidRDefault="008A2EA7" w:rsidP="00B32F6C">
            <w:r w:rsidRPr="004261D7">
              <w:t>34</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2</w:t>
            </w:r>
          </w:p>
        </w:tc>
        <w:tc>
          <w:tcPr>
            <w:tcW w:w="851" w:type="dxa"/>
          </w:tcPr>
          <w:p w:rsidR="008A2EA7" w:rsidRPr="004261D7" w:rsidRDefault="008A2EA7" w:rsidP="00B32F6C">
            <w:r w:rsidRPr="004261D7">
              <w:t>68</w:t>
            </w:r>
          </w:p>
        </w:tc>
      </w:tr>
      <w:tr w:rsidR="008A2EA7" w:rsidRPr="004261D7" w:rsidTr="008A2EA7">
        <w:trPr>
          <w:divId w:val="1382554304"/>
          <w:trHeight w:val="289"/>
        </w:trPr>
        <w:tc>
          <w:tcPr>
            <w:tcW w:w="1951" w:type="dxa"/>
            <w:vMerge w:val="restart"/>
            <w:shd w:val="clear" w:color="auto" w:fill="auto"/>
          </w:tcPr>
          <w:p w:rsidR="008A2EA7" w:rsidRPr="004261D7" w:rsidRDefault="008A2EA7" w:rsidP="00B32F6C">
            <w:r w:rsidRPr="004261D7">
              <w:t>Естественные науки</w:t>
            </w:r>
          </w:p>
        </w:tc>
        <w:tc>
          <w:tcPr>
            <w:tcW w:w="1843" w:type="dxa"/>
            <w:shd w:val="clear" w:color="auto" w:fill="auto"/>
          </w:tcPr>
          <w:p w:rsidR="008A2EA7" w:rsidRPr="004261D7" w:rsidRDefault="008A2EA7" w:rsidP="00B32F6C">
            <w:r w:rsidRPr="004261D7">
              <w:t>Физика</w:t>
            </w:r>
          </w:p>
          <w:p w:rsidR="008A2EA7" w:rsidRPr="004261D7" w:rsidRDefault="008A2EA7" w:rsidP="00B32F6C"/>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2</w:t>
            </w:r>
          </w:p>
        </w:tc>
        <w:tc>
          <w:tcPr>
            <w:tcW w:w="709" w:type="dxa"/>
            <w:shd w:val="clear" w:color="auto" w:fill="auto"/>
          </w:tcPr>
          <w:p w:rsidR="008A2EA7" w:rsidRPr="004261D7" w:rsidRDefault="008A2EA7" w:rsidP="00B32F6C">
            <w:r w:rsidRPr="004261D7">
              <w:t>68</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2</w:t>
            </w:r>
          </w:p>
        </w:tc>
        <w:tc>
          <w:tcPr>
            <w:tcW w:w="709" w:type="dxa"/>
          </w:tcPr>
          <w:p w:rsidR="008A2EA7" w:rsidRPr="004261D7" w:rsidRDefault="008A2EA7" w:rsidP="00B32F6C">
            <w:r w:rsidRPr="004261D7">
              <w:t>68</w:t>
            </w:r>
          </w:p>
        </w:tc>
        <w:tc>
          <w:tcPr>
            <w:tcW w:w="567" w:type="dxa"/>
          </w:tcPr>
          <w:p w:rsidR="008A2EA7" w:rsidRPr="004261D7" w:rsidRDefault="008A2EA7" w:rsidP="00B32F6C">
            <w:r w:rsidRPr="004261D7">
              <w:t>4</w:t>
            </w:r>
          </w:p>
        </w:tc>
        <w:tc>
          <w:tcPr>
            <w:tcW w:w="851" w:type="dxa"/>
          </w:tcPr>
          <w:p w:rsidR="008A2EA7" w:rsidRPr="004261D7" w:rsidRDefault="008A2EA7" w:rsidP="00B32F6C">
            <w:r w:rsidRPr="004261D7">
              <w:t>136</w:t>
            </w:r>
          </w:p>
        </w:tc>
      </w:tr>
      <w:tr w:rsidR="008A2EA7" w:rsidRPr="004261D7" w:rsidTr="008A2EA7">
        <w:trPr>
          <w:divId w:val="1382554304"/>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Химия</w:t>
            </w:r>
          </w:p>
        </w:tc>
        <w:tc>
          <w:tcPr>
            <w:tcW w:w="1559" w:type="dxa"/>
            <w:shd w:val="clear" w:color="auto" w:fill="auto"/>
          </w:tcPr>
          <w:p w:rsidR="008A2EA7" w:rsidRPr="004261D7" w:rsidRDefault="008A2EA7" w:rsidP="00B32F6C">
            <w:pPr>
              <w:rPr>
                <w:i/>
              </w:rPr>
            </w:pPr>
          </w:p>
        </w:tc>
        <w:tc>
          <w:tcPr>
            <w:tcW w:w="567" w:type="dxa"/>
            <w:shd w:val="clear" w:color="auto" w:fill="auto"/>
          </w:tcPr>
          <w:p w:rsidR="008A2EA7" w:rsidRPr="004261D7" w:rsidRDefault="008A2EA7" w:rsidP="00B32F6C">
            <w:r w:rsidRPr="004261D7">
              <w:t>1</w:t>
            </w:r>
          </w:p>
        </w:tc>
        <w:tc>
          <w:tcPr>
            <w:tcW w:w="709" w:type="dxa"/>
            <w:shd w:val="clear" w:color="auto" w:fill="auto"/>
          </w:tcPr>
          <w:p w:rsidR="008A2EA7" w:rsidRPr="004261D7" w:rsidRDefault="008A2EA7" w:rsidP="00B32F6C">
            <w:r w:rsidRPr="004261D7">
              <w:t>34</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2</w:t>
            </w:r>
          </w:p>
        </w:tc>
        <w:tc>
          <w:tcPr>
            <w:tcW w:w="851" w:type="dxa"/>
          </w:tcPr>
          <w:p w:rsidR="008A2EA7" w:rsidRPr="004261D7" w:rsidRDefault="008A2EA7" w:rsidP="00B32F6C">
            <w:r w:rsidRPr="004261D7">
              <w:t>68</w:t>
            </w:r>
          </w:p>
        </w:tc>
      </w:tr>
      <w:tr w:rsidR="008A2EA7" w:rsidRPr="004261D7" w:rsidTr="008A2EA7">
        <w:trPr>
          <w:divId w:val="1382554304"/>
          <w:trHeight w:val="241"/>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Биология</w:t>
            </w:r>
          </w:p>
          <w:p w:rsidR="008A2EA7" w:rsidRPr="004261D7" w:rsidRDefault="008A2EA7" w:rsidP="00B32F6C"/>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1</w:t>
            </w:r>
          </w:p>
        </w:tc>
        <w:tc>
          <w:tcPr>
            <w:tcW w:w="709" w:type="dxa"/>
            <w:shd w:val="clear" w:color="auto" w:fill="auto"/>
          </w:tcPr>
          <w:p w:rsidR="008A2EA7" w:rsidRPr="004261D7" w:rsidRDefault="008A2EA7" w:rsidP="00B32F6C">
            <w:r w:rsidRPr="004261D7">
              <w:t>34</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2</w:t>
            </w:r>
          </w:p>
        </w:tc>
        <w:tc>
          <w:tcPr>
            <w:tcW w:w="851" w:type="dxa"/>
          </w:tcPr>
          <w:p w:rsidR="008A2EA7" w:rsidRPr="004261D7" w:rsidRDefault="008A2EA7" w:rsidP="00B32F6C">
            <w:r w:rsidRPr="004261D7">
              <w:t>68</w:t>
            </w:r>
          </w:p>
        </w:tc>
      </w:tr>
      <w:tr w:rsidR="008A2EA7" w:rsidRPr="004261D7" w:rsidTr="008A2EA7">
        <w:trPr>
          <w:divId w:val="1382554304"/>
          <w:trHeight w:val="283"/>
        </w:trPr>
        <w:tc>
          <w:tcPr>
            <w:tcW w:w="1951" w:type="dxa"/>
            <w:vMerge w:val="restart"/>
            <w:shd w:val="clear" w:color="auto" w:fill="auto"/>
          </w:tcPr>
          <w:p w:rsidR="008A2EA7" w:rsidRPr="004261D7" w:rsidRDefault="008A2EA7" w:rsidP="00B32F6C">
            <w:r w:rsidRPr="004261D7">
              <w:t>Общественно-научные предметы</w:t>
            </w:r>
          </w:p>
        </w:tc>
        <w:tc>
          <w:tcPr>
            <w:tcW w:w="1843" w:type="dxa"/>
            <w:shd w:val="clear" w:color="auto" w:fill="auto"/>
          </w:tcPr>
          <w:p w:rsidR="008A2EA7" w:rsidRPr="004261D7" w:rsidRDefault="008A2EA7" w:rsidP="00B32F6C">
            <w:r w:rsidRPr="004261D7">
              <w:t>История</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2</w:t>
            </w:r>
          </w:p>
        </w:tc>
        <w:tc>
          <w:tcPr>
            <w:tcW w:w="709" w:type="dxa"/>
            <w:shd w:val="clear" w:color="auto" w:fill="auto"/>
          </w:tcPr>
          <w:p w:rsidR="008A2EA7" w:rsidRPr="004261D7" w:rsidRDefault="008A2EA7" w:rsidP="00B32F6C">
            <w:r w:rsidRPr="004261D7">
              <w:t>68</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2</w:t>
            </w:r>
          </w:p>
        </w:tc>
        <w:tc>
          <w:tcPr>
            <w:tcW w:w="709" w:type="dxa"/>
          </w:tcPr>
          <w:p w:rsidR="008A2EA7" w:rsidRPr="004261D7" w:rsidRDefault="008A2EA7" w:rsidP="00B32F6C">
            <w:r w:rsidRPr="004261D7">
              <w:t>68</w:t>
            </w:r>
          </w:p>
        </w:tc>
        <w:tc>
          <w:tcPr>
            <w:tcW w:w="567" w:type="dxa"/>
          </w:tcPr>
          <w:p w:rsidR="008A2EA7" w:rsidRPr="004261D7" w:rsidRDefault="008A2EA7" w:rsidP="00B32F6C">
            <w:r w:rsidRPr="004261D7">
              <w:t>4</w:t>
            </w:r>
          </w:p>
        </w:tc>
        <w:tc>
          <w:tcPr>
            <w:tcW w:w="851" w:type="dxa"/>
          </w:tcPr>
          <w:p w:rsidR="008A2EA7" w:rsidRPr="004261D7" w:rsidRDefault="008A2EA7" w:rsidP="00B32F6C">
            <w:r w:rsidRPr="004261D7">
              <w:t>136</w:t>
            </w:r>
          </w:p>
        </w:tc>
      </w:tr>
      <w:tr w:rsidR="008A2EA7" w:rsidRPr="004261D7" w:rsidTr="008A2EA7">
        <w:trPr>
          <w:divId w:val="1382554304"/>
          <w:trHeight w:val="283"/>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Обществознание</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4</w:t>
            </w:r>
          </w:p>
        </w:tc>
        <w:tc>
          <w:tcPr>
            <w:tcW w:w="709" w:type="dxa"/>
            <w:shd w:val="clear" w:color="auto" w:fill="auto"/>
          </w:tcPr>
          <w:p w:rsidR="008A2EA7" w:rsidRPr="004261D7" w:rsidRDefault="008A2EA7" w:rsidP="00B32F6C">
            <w:r w:rsidRPr="004261D7">
              <w:t>136</w:t>
            </w:r>
          </w:p>
        </w:tc>
        <w:tc>
          <w:tcPr>
            <w:tcW w:w="850" w:type="dxa"/>
          </w:tcPr>
          <w:p w:rsidR="008A2EA7" w:rsidRPr="004261D7" w:rsidRDefault="008A2EA7" w:rsidP="00B32F6C">
            <w:r w:rsidRPr="004261D7">
              <w:t>У</w:t>
            </w:r>
          </w:p>
        </w:tc>
        <w:tc>
          <w:tcPr>
            <w:tcW w:w="567" w:type="dxa"/>
          </w:tcPr>
          <w:p w:rsidR="008A2EA7" w:rsidRPr="004261D7" w:rsidRDefault="008A2EA7" w:rsidP="00B32F6C">
            <w:r w:rsidRPr="004261D7">
              <w:t>4</w:t>
            </w:r>
          </w:p>
        </w:tc>
        <w:tc>
          <w:tcPr>
            <w:tcW w:w="709" w:type="dxa"/>
          </w:tcPr>
          <w:p w:rsidR="008A2EA7" w:rsidRPr="004261D7" w:rsidRDefault="008A2EA7" w:rsidP="00B32F6C">
            <w:r w:rsidRPr="004261D7">
              <w:t>136</w:t>
            </w:r>
          </w:p>
        </w:tc>
        <w:tc>
          <w:tcPr>
            <w:tcW w:w="567" w:type="dxa"/>
          </w:tcPr>
          <w:p w:rsidR="008A2EA7" w:rsidRPr="004261D7" w:rsidRDefault="008A2EA7" w:rsidP="00B32F6C">
            <w:r w:rsidRPr="004261D7">
              <w:t>8</w:t>
            </w:r>
          </w:p>
        </w:tc>
        <w:tc>
          <w:tcPr>
            <w:tcW w:w="851" w:type="dxa"/>
          </w:tcPr>
          <w:p w:rsidR="008A2EA7" w:rsidRPr="004261D7" w:rsidRDefault="008A2EA7" w:rsidP="00B32F6C">
            <w:r w:rsidRPr="004261D7">
              <w:t>272</w:t>
            </w:r>
          </w:p>
        </w:tc>
      </w:tr>
      <w:tr w:rsidR="008A2EA7" w:rsidRPr="004261D7" w:rsidTr="008A2EA7">
        <w:trPr>
          <w:divId w:val="1382554304"/>
          <w:trHeight w:val="283"/>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География</w:t>
            </w:r>
          </w:p>
          <w:p w:rsidR="008A2EA7" w:rsidRPr="004261D7" w:rsidRDefault="008A2EA7" w:rsidP="00B32F6C"/>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3</w:t>
            </w:r>
          </w:p>
        </w:tc>
        <w:tc>
          <w:tcPr>
            <w:tcW w:w="709" w:type="dxa"/>
            <w:shd w:val="clear" w:color="auto" w:fill="auto"/>
          </w:tcPr>
          <w:p w:rsidR="008A2EA7" w:rsidRPr="004261D7" w:rsidRDefault="008A2EA7" w:rsidP="00B32F6C">
            <w:r w:rsidRPr="004261D7">
              <w:t>102</w:t>
            </w:r>
          </w:p>
        </w:tc>
        <w:tc>
          <w:tcPr>
            <w:tcW w:w="850" w:type="dxa"/>
          </w:tcPr>
          <w:p w:rsidR="008A2EA7" w:rsidRPr="004261D7" w:rsidRDefault="008A2EA7" w:rsidP="00B32F6C">
            <w:r w:rsidRPr="004261D7">
              <w:t>У</w:t>
            </w:r>
          </w:p>
        </w:tc>
        <w:tc>
          <w:tcPr>
            <w:tcW w:w="567" w:type="dxa"/>
          </w:tcPr>
          <w:p w:rsidR="008A2EA7" w:rsidRPr="004261D7" w:rsidRDefault="008A2EA7" w:rsidP="00B32F6C">
            <w:r w:rsidRPr="004261D7">
              <w:t>3</w:t>
            </w:r>
          </w:p>
        </w:tc>
        <w:tc>
          <w:tcPr>
            <w:tcW w:w="709" w:type="dxa"/>
          </w:tcPr>
          <w:p w:rsidR="008A2EA7" w:rsidRPr="004261D7" w:rsidRDefault="008A2EA7" w:rsidP="00B32F6C">
            <w:r w:rsidRPr="004261D7">
              <w:t>102</w:t>
            </w:r>
          </w:p>
        </w:tc>
        <w:tc>
          <w:tcPr>
            <w:tcW w:w="567" w:type="dxa"/>
          </w:tcPr>
          <w:p w:rsidR="008A2EA7" w:rsidRPr="004261D7" w:rsidRDefault="008A2EA7" w:rsidP="00B32F6C">
            <w:r w:rsidRPr="004261D7">
              <w:t>6</w:t>
            </w:r>
          </w:p>
        </w:tc>
        <w:tc>
          <w:tcPr>
            <w:tcW w:w="851" w:type="dxa"/>
          </w:tcPr>
          <w:p w:rsidR="008A2EA7" w:rsidRPr="004261D7" w:rsidRDefault="008A2EA7" w:rsidP="00B32F6C">
            <w:r w:rsidRPr="004261D7">
              <w:t>204</w:t>
            </w:r>
          </w:p>
        </w:tc>
      </w:tr>
      <w:tr w:rsidR="008A2EA7" w:rsidRPr="004261D7" w:rsidTr="008A2EA7">
        <w:trPr>
          <w:divId w:val="1382554304"/>
        </w:trPr>
        <w:tc>
          <w:tcPr>
            <w:tcW w:w="1951" w:type="dxa"/>
            <w:vMerge w:val="restart"/>
            <w:shd w:val="clear" w:color="auto" w:fill="auto"/>
          </w:tcPr>
          <w:p w:rsidR="008A2EA7" w:rsidRPr="004261D7" w:rsidRDefault="008A2EA7" w:rsidP="00B32F6C">
            <w:pPr>
              <w:rPr>
                <w:lang w:val="ru-RU"/>
              </w:rPr>
            </w:pPr>
            <w:r w:rsidRPr="004261D7">
              <w:rPr>
                <w:lang w:val="ru-RU"/>
              </w:rPr>
              <w:t>Физическая культура, экология и основы безопасности жизнедеятельности</w:t>
            </w:r>
          </w:p>
          <w:p w:rsidR="008A2EA7" w:rsidRPr="004261D7" w:rsidRDefault="008A2EA7" w:rsidP="00B32F6C">
            <w:pPr>
              <w:rPr>
                <w:lang w:val="ru-RU"/>
              </w:rPr>
            </w:pPr>
          </w:p>
        </w:tc>
        <w:tc>
          <w:tcPr>
            <w:tcW w:w="1843" w:type="dxa"/>
            <w:shd w:val="clear" w:color="auto" w:fill="auto"/>
          </w:tcPr>
          <w:p w:rsidR="008A2EA7" w:rsidRPr="004261D7" w:rsidRDefault="008A2EA7" w:rsidP="00B32F6C">
            <w:r w:rsidRPr="004261D7">
              <w:t>Физическая культура</w:t>
            </w:r>
          </w:p>
        </w:tc>
        <w:tc>
          <w:tcPr>
            <w:tcW w:w="1559" w:type="dxa"/>
            <w:shd w:val="clear" w:color="auto" w:fill="auto"/>
          </w:tcPr>
          <w:p w:rsidR="008A2EA7" w:rsidRPr="004261D7" w:rsidRDefault="008A2EA7" w:rsidP="00B32F6C">
            <w:pPr>
              <w:rPr>
                <w:i/>
              </w:rPr>
            </w:pPr>
            <w:r w:rsidRPr="004261D7">
              <w:rPr>
                <w:i/>
              </w:rPr>
              <w:t>Собеседование</w:t>
            </w:r>
          </w:p>
        </w:tc>
        <w:tc>
          <w:tcPr>
            <w:tcW w:w="567" w:type="dxa"/>
            <w:shd w:val="clear" w:color="auto" w:fill="auto"/>
          </w:tcPr>
          <w:p w:rsidR="008A2EA7" w:rsidRPr="004261D7" w:rsidRDefault="008A2EA7" w:rsidP="00B32F6C">
            <w:r w:rsidRPr="004261D7">
              <w:t>3</w:t>
            </w:r>
          </w:p>
        </w:tc>
        <w:tc>
          <w:tcPr>
            <w:tcW w:w="709" w:type="dxa"/>
            <w:shd w:val="clear" w:color="auto" w:fill="auto"/>
          </w:tcPr>
          <w:p w:rsidR="008A2EA7" w:rsidRPr="004261D7" w:rsidRDefault="008A2EA7" w:rsidP="00B32F6C">
            <w:r w:rsidRPr="004261D7">
              <w:t>102</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3</w:t>
            </w:r>
          </w:p>
        </w:tc>
        <w:tc>
          <w:tcPr>
            <w:tcW w:w="709" w:type="dxa"/>
          </w:tcPr>
          <w:p w:rsidR="008A2EA7" w:rsidRPr="004261D7" w:rsidRDefault="008A2EA7" w:rsidP="00B32F6C">
            <w:r w:rsidRPr="004261D7">
              <w:t>102</w:t>
            </w:r>
          </w:p>
        </w:tc>
        <w:tc>
          <w:tcPr>
            <w:tcW w:w="567" w:type="dxa"/>
          </w:tcPr>
          <w:p w:rsidR="008A2EA7" w:rsidRPr="004261D7" w:rsidRDefault="008A2EA7" w:rsidP="00B32F6C">
            <w:r w:rsidRPr="004261D7">
              <w:t>6</w:t>
            </w:r>
          </w:p>
        </w:tc>
        <w:tc>
          <w:tcPr>
            <w:tcW w:w="851" w:type="dxa"/>
          </w:tcPr>
          <w:p w:rsidR="008A2EA7" w:rsidRPr="004261D7" w:rsidRDefault="008A2EA7" w:rsidP="00B32F6C">
            <w:r w:rsidRPr="004261D7">
              <w:t>204</w:t>
            </w:r>
          </w:p>
        </w:tc>
      </w:tr>
      <w:tr w:rsidR="008A2EA7" w:rsidRPr="004261D7" w:rsidTr="008A2EA7">
        <w:trPr>
          <w:divId w:val="1382554304"/>
          <w:trHeight w:val="471"/>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Основы безопасности</w:t>
            </w:r>
          </w:p>
          <w:p w:rsidR="008A2EA7" w:rsidRPr="004261D7" w:rsidRDefault="008A2EA7" w:rsidP="00B32F6C">
            <w:r w:rsidRPr="004261D7">
              <w:t>жизнедеятельности</w:t>
            </w:r>
          </w:p>
        </w:tc>
        <w:tc>
          <w:tcPr>
            <w:tcW w:w="1559" w:type="dxa"/>
            <w:shd w:val="clear" w:color="auto" w:fill="auto"/>
          </w:tcPr>
          <w:p w:rsidR="008A2EA7" w:rsidRPr="004261D7" w:rsidRDefault="008A2EA7" w:rsidP="00B32F6C">
            <w:pPr>
              <w:rPr>
                <w:i/>
              </w:rPr>
            </w:pPr>
            <w:r w:rsidRPr="004261D7">
              <w:rPr>
                <w:i/>
              </w:rPr>
              <w:t>Собеседование</w:t>
            </w:r>
          </w:p>
        </w:tc>
        <w:tc>
          <w:tcPr>
            <w:tcW w:w="567" w:type="dxa"/>
            <w:shd w:val="clear" w:color="auto" w:fill="auto"/>
          </w:tcPr>
          <w:p w:rsidR="008A2EA7" w:rsidRPr="004261D7" w:rsidRDefault="008A2EA7" w:rsidP="00B32F6C">
            <w:r w:rsidRPr="004261D7">
              <w:t>1</w:t>
            </w:r>
          </w:p>
        </w:tc>
        <w:tc>
          <w:tcPr>
            <w:tcW w:w="709" w:type="dxa"/>
            <w:shd w:val="clear" w:color="auto" w:fill="auto"/>
          </w:tcPr>
          <w:p w:rsidR="008A2EA7" w:rsidRPr="004261D7" w:rsidRDefault="008A2EA7" w:rsidP="00B32F6C">
            <w:r w:rsidRPr="004261D7">
              <w:t>34</w:t>
            </w:r>
          </w:p>
        </w:tc>
        <w:tc>
          <w:tcPr>
            <w:tcW w:w="850" w:type="dxa"/>
          </w:tcPr>
          <w:p w:rsidR="008A2EA7" w:rsidRPr="004261D7" w:rsidRDefault="008A2EA7" w:rsidP="00B32F6C">
            <w:r w:rsidRPr="004261D7">
              <w:t>Б</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2</w:t>
            </w:r>
          </w:p>
        </w:tc>
        <w:tc>
          <w:tcPr>
            <w:tcW w:w="851" w:type="dxa"/>
          </w:tcPr>
          <w:p w:rsidR="008A2EA7" w:rsidRPr="004261D7" w:rsidRDefault="008A2EA7" w:rsidP="00B32F6C">
            <w:r w:rsidRPr="004261D7">
              <w:t>68</w:t>
            </w:r>
          </w:p>
        </w:tc>
      </w:tr>
      <w:tr w:rsidR="008A2EA7" w:rsidRPr="004261D7" w:rsidTr="008A2EA7">
        <w:trPr>
          <w:divId w:val="1382554304"/>
          <w:trHeight w:val="471"/>
        </w:trPr>
        <w:tc>
          <w:tcPr>
            <w:tcW w:w="1951" w:type="dxa"/>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Индивидуальный проект</w:t>
            </w:r>
          </w:p>
          <w:p w:rsidR="008A2EA7" w:rsidRPr="004261D7" w:rsidRDefault="008A2EA7" w:rsidP="00B32F6C"/>
        </w:tc>
        <w:tc>
          <w:tcPr>
            <w:tcW w:w="1559" w:type="dxa"/>
            <w:shd w:val="clear" w:color="auto" w:fill="auto"/>
          </w:tcPr>
          <w:p w:rsidR="008A2EA7" w:rsidRPr="004261D7" w:rsidRDefault="008A2EA7" w:rsidP="00B32F6C">
            <w:pPr>
              <w:rPr>
                <w:i/>
              </w:rPr>
            </w:pPr>
            <w:r w:rsidRPr="004261D7">
              <w:rPr>
                <w:i/>
              </w:rPr>
              <w:t>Проект</w:t>
            </w:r>
          </w:p>
        </w:tc>
        <w:tc>
          <w:tcPr>
            <w:tcW w:w="567" w:type="dxa"/>
            <w:shd w:val="clear" w:color="auto" w:fill="auto"/>
          </w:tcPr>
          <w:p w:rsidR="008A2EA7" w:rsidRPr="004261D7" w:rsidRDefault="008A2EA7" w:rsidP="00B32F6C">
            <w:r w:rsidRPr="004261D7">
              <w:t>1</w:t>
            </w:r>
          </w:p>
        </w:tc>
        <w:tc>
          <w:tcPr>
            <w:tcW w:w="709" w:type="dxa"/>
            <w:shd w:val="clear" w:color="auto" w:fill="auto"/>
          </w:tcPr>
          <w:p w:rsidR="008A2EA7" w:rsidRPr="004261D7" w:rsidRDefault="008A2EA7" w:rsidP="00B32F6C">
            <w:r w:rsidRPr="004261D7">
              <w:t>34</w:t>
            </w:r>
          </w:p>
        </w:tc>
        <w:tc>
          <w:tcPr>
            <w:tcW w:w="850" w:type="dxa"/>
          </w:tcPr>
          <w:p w:rsidR="008A2EA7" w:rsidRPr="004261D7" w:rsidRDefault="008A2EA7" w:rsidP="00B32F6C"/>
        </w:tc>
        <w:tc>
          <w:tcPr>
            <w:tcW w:w="567" w:type="dxa"/>
          </w:tcPr>
          <w:p w:rsidR="008A2EA7" w:rsidRPr="004261D7" w:rsidRDefault="008A2EA7" w:rsidP="00B32F6C"/>
        </w:tc>
        <w:tc>
          <w:tcPr>
            <w:tcW w:w="709" w:type="dxa"/>
          </w:tcPr>
          <w:p w:rsidR="008A2EA7" w:rsidRPr="004261D7" w:rsidRDefault="008A2EA7" w:rsidP="00B32F6C"/>
        </w:tc>
        <w:tc>
          <w:tcPr>
            <w:tcW w:w="567" w:type="dxa"/>
          </w:tcPr>
          <w:p w:rsidR="008A2EA7" w:rsidRPr="004261D7" w:rsidRDefault="008A2EA7" w:rsidP="00B32F6C">
            <w:r w:rsidRPr="004261D7">
              <w:t>1</w:t>
            </w:r>
          </w:p>
        </w:tc>
        <w:tc>
          <w:tcPr>
            <w:tcW w:w="851" w:type="dxa"/>
          </w:tcPr>
          <w:p w:rsidR="008A2EA7" w:rsidRPr="004261D7" w:rsidRDefault="008A2EA7" w:rsidP="00B32F6C">
            <w:r w:rsidRPr="004261D7">
              <w:t>34</w:t>
            </w:r>
          </w:p>
        </w:tc>
      </w:tr>
      <w:tr w:rsidR="008A2EA7" w:rsidRPr="004261D7" w:rsidTr="008A2EA7">
        <w:trPr>
          <w:divId w:val="1382554304"/>
          <w:trHeight w:val="471"/>
        </w:trPr>
        <w:tc>
          <w:tcPr>
            <w:tcW w:w="3794" w:type="dxa"/>
            <w:gridSpan w:val="2"/>
            <w:shd w:val="clear" w:color="auto" w:fill="auto"/>
          </w:tcPr>
          <w:p w:rsidR="008A2EA7" w:rsidRPr="004261D7" w:rsidRDefault="008A2EA7" w:rsidP="00B32F6C">
            <w:r w:rsidRPr="004261D7">
              <w:t>ИТОГО</w:t>
            </w:r>
          </w:p>
        </w:tc>
        <w:tc>
          <w:tcPr>
            <w:tcW w:w="1559" w:type="dxa"/>
            <w:shd w:val="clear" w:color="auto" w:fill="auto"/>
          </w:tcPr>
          <w:p w:rsidR="008A2EA7" w:rsidRPr="004261D7" w:rsidRDefault="008A2EA7" w:rsidP="00B32F6C">
            <w:pPr>
              <w:rPr>
                <w:highlight w:val="yellow"/>
              </w:rPr>
            </w:pPr>
          </w:p>
        </w:tc>
        <w:tc>
          <w:tcPr>
            <w:tcW w:w="567" w:type="dxa"/>
            <w:shd w:val="clear" w:color="auto" w:fill="auto"/>
          </w:tcPr>
          <w:p w:rsidR="008A2EA7" w:rsidRPr="004261D7" w:rsidRDefault="008A2EA7" w:rsidP="00B32F6C">
            <w:r w:rsidRPr="004261D7">
              <w:t>32</w:t>
            </w:r>
          </w:p>
        </w:tc>
        <w:tc>
          <w:tcPr>
            <w:tcW w:w="709" w:type="dxa"/>
            <w:shd w:val="clear" w:color="auto" w:fill="auto"/>
          </w:tcPr>
          <w:p w:rsidR="008A2EA7" w:rsidRPr="004261D7" w:rsidRDefault="008A2EA7" w:rsidP="00B32F6C">
            <w:r w:rsidRPr="004261D7">
              <w:t>1088</w:t>
            </w:r>
          </w:p>
        </w:tc>
        <w:tc>
          <w:tcPr>
            <w:tcW w:w="850" w:type="dxa"/>
          </w:tcPr>
          <w:p w:rsidR="008A2EA7" w:rsidRPr="004261D7" w:rsidRDefault="008A2EA7" w:rsidP="00B32F6C"/>
        </w:tc>
        <w:tc>
          <w:tcPr>
            <w:tcW w:w="567" w:type="dxa"/>
          </w:tcPr>
          <w:p w:rsidR="008A2EA7" w:rsidRPr="004261D7" w:rsidRDefault="008A2EA7" w:rsidP="00B32F6C">
            <w:r w:rsidRPr="004261D7">
              <w:t>31</w:t>
            </w:r>
          </w:p>
        </w:tc>
        <w:tc>
          <w:tcPr>
            <w:tcW w:w="709" w:type="dxa"/>
          </w:tcPr>
          <w:p w:rsidR="008A2EA7" w:rsidRPr="004261D7" w:rsidRDefault="008A2EA7" w:rsidP="00B32F6C">
            <w:r w:rsidRPr="004261D7">
              <w:t>1054</w:t>
            </w:r>
          </w:p>
        </w:tc>
        <w:tc>
          <w:tcPr>
            <w:tcW w:w="567" w:type="dxa"/>
          </w:tcPr>
          <w:p w:rsidR="008A2EA7" w:rsidRPr="004261D7" w:rsidRDefault="008A2EA7" w:rsidP="00B32F6C">
            <w:r w:rsidRPr="004261D7">
              <w:t>63</w:t>
            </w:r>
          </w:p>
        </w:tc>
        <w:tc>
          <w:tcPr>
            <w:tcW w:w="851" w:type="dxa"/>
          </w:tcPr>
          <w:p w:rsidR="008A2EA7" w:rsidRPr="004261D7" w:rsidRDefault="008A2EA7" w:rsidP="00B32F6C">
            <w:r w:rsidRPr="004261D7">
              <w:t>2142</w:t>
            </w:r>
          </w:p>
        </w:tc>
      </w:tr>
      <w:tr w:rsidR="008A2EA7" w:rsidRPr="004261D7" w:rsidTr="008A2EA7">
        <w:trPr>
          <w:divId w:val="1382554304"/>
        </w:trPr>
        <w:tc>
          <w:tcPr>
            <w:tcW w:w="10173" w:type="dxa"/>
            <w:gridSpan w:val="10"/>
            <w:shd w:val="clear" w:color="auto" w:fill="auto"/>
          </w:tcPr>
          <w:p w:rsidR="008A2EA7" w:rsidRPr="004261D7" w:rsidRDefault="008A2EA7" w:rsidP="00B32F6C">
            <w:pPr>
              <w:rPr>
                <w:b/>
                <w:lang w:val="ru-RU"/>
              </w:rPr>
            </w:pPr>
            <w:r w:rsidRPr="004261D7">
              <w:rPr>
                <w:b/>
                <w:lang w:val="ru-RU"/>
              </w:rPr>
              <w:t>Часть, формируемая  участниками образовательных отношений                   5                                                    6</w:t>
            </w:r>
          </w:p>
        </w:tc>
      </w:tr>
      <w:tr w:rsidR="008A2EA7" w:rsidRPr="004261D7" w:rsidTr="008A2EA7">
        <w:trPr>
          <w:divId w:val="1382554304"/>
          <w:trHeight w:val="161"/>
        </w:trPr>
        <w:tc>
          <w:tcPr>
            <w:tcW w:w="1951" w:type="dxa"/>
            <w:vMerge w:val="restart"/>
            <w:shd w:val="clear" w:color="auto" w:fill="auto"/>
          </w:tcPr>
          <w:p w:rsidR="008A2EA7" w:rsidRPr="004261D7" w:rsidRDefault="008A2EA7" w:rsidP="00B32F6C">
            <w:pPr>
              <w:rPr>
                <w:lang w:val="ru-RU"/>
              </w:rPr>
            </w:pPr>
            <w:r w:rsidRPr="004261D7">
              <w:rPr>
                <w:lang w:val="ru-RU"/>
              </w:rPr>
              <w:t xml:space="preserve"> Дополнительные учебные предметы, курсы по выбору</w:t>
            </w:r>
          </w:p>
        </w:tc>
        <w:tc>
          <w:tcPr>
            <w:tcW w:w="8222" w:type="dxa"/>
            <w:gridSpan w:val="9"/>
            <w:shd w:val="clear" w:color="auto" w:fill="auto"/>
          </w:tcPr>
          <w:p w:rsidR="008A2EA7" w:rsidRPr="004261D7" w:rsidRDefault="008A2EA7" w:rsidP="00B32F6C">
            <w:pPr>
              <w:rPr>
                <w:b/>
                <w:lang w:val="ru-RU"/>
              </w:rPr>
            </w:pPr>
          </w:p>
        </w:tc>
      </w:tr>
      <w:tr w:rsidR="008A2EA7" w:rsidRPr="004261D7" w:rsidTr="008A2EA7">
        <w:trPr>
          <w:divId w:val="1382554304"/>
          <w:trHeight w:val="264"/>
        </w:trPr>
        <w:tc>
          <w:tcPr>
            <w:tcW w:w="1951" w:type="dxa"/>
            <w:vMerge/>
            <w:shd w:val="clear" w:color="auto" w:fill="auto"/>
          </w:tcPr>
          <w:p w:rsidR="008A2EA7" w:rsidRPr="004261D7" w:rsidRDefault="008A2EA7" w:rsidP="00B32F6C">
            <w:pPr>
              <w:rPr>
                <w:lang w:val="ru-RU"/>
              </w:rPr>
            </w:pPr>
          </w:p>
        </w:tc>
        <w:tc>
          <w:tcPr>
            <w:tcW w:w="1843" w:type="dxa"/>
            <w:shd w:val="clear" w:color="auto" w:fill="auto"/>
          </w:tcPr>
          <w:p w:rsidR="008A2EA7" w:rsidRPr="004261D7" w:rsidRDefault="008A2EA7" w:rsidP="00B32F6C">
            <w:r w:rsidRPr="004261D7">
              <w:t>Экономика</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2</w:t>
            </w:r>
          </w:p>
        </w:tc>
        <w:tc>
          <w:tcPr>
            <w:tcW w:w="709" w:type="dxa"/>
            <w:shd w:val="clear" w:color="auto" w:fill="auto"/>
          </w:tcPr>
          <w:p w:rsidR="008A2EA7" w:rsidRPr="004261D7" w:rsidRDefault="008A2EA7" w:rsidP="00B32F6C">
            <w:r w:rsidRPr="004261D7">
              <w:t>68</w:t>
            </w:r>
          </w:p>
        </w:tc>
        <w:tc>
          <w:tcPr>
            <w:tcW w:w="850" w:type="dxa"/>
          </w:tcPr>
          <w:p w:rsidR="008A2EA7" w:rsidRPr="004261D7" w:rsidRDefault="008A2EA7" w:rsidP="00B32F6C">
            <w:r w:rsidRPr="004261D7">
              <w:t>ДП</w:t>
            </w:r>
          </w:p>
        </w:tc>
        <w:tc>
          <w:tcPr>
            <w:tcW w:w="567" w:type="dxa"/>
          </w:tcPr>
          <w:p w:rsidR="008A2EA7" w:rsidRPr="004261D7" w:rsidRDefault="008A2EA7" w:rsidP="00B32F6C">
            <w:r w:rsidRPr="004261D7">
              <w:t>2</w:t>
            </w:r>
          </w:p>
        </w:tc>
        <w:tc>
          <w:tcPr>
            <w:tcW w:w="709" w:type="dxa"/>
          </w:tcPr>
          <w:p w:rsidR="008A2EA7" w:rsidRPr="004261D7" w:rsidRDefault="008A2EA7" w:rsidP="00B32F6C">
            <w:r w:rsidRPr="004261D7">
              <w:t>68</w:t>
            </w:r>
          </w:p>
        </w:tc>
        <w:tc>
          <w:tcPr>
            <w:tcW w:w="567" w:type="dxa"/>
          </w:tcPr>
          <w:p w:rsidR="008A2EA7" w:rsidRPr="004261D7" w:rsidRDefault="008A2EA7" w:rsidP="00B32F6C">
            <w:r w:rsidRPr="004261D7">
              <w:t>4</w:t>
            </w:r>
          </w:p>
        </w:tc>
        <w:tc>
          <w:tcPr>
            <w:tcW w:w="851" w:type="dxa"/>
          </w:tcPr>
          <w:p w:rsidR="008A2EA7" w:rsidRPr="004261D7" w:rsidRDefault="008A2EA7" w:rsidP="00B32F6C">
            <w:r w:rsidRPr="004261D7">
              <w:t>136</w:t>
            </w:r>
          </w:p>
        </w:tc>
      </w:tr>
      <w:tr w:rsidR="008A2EA7" w:rsidRPr="004261D7" w:rsidTr="008A2EA7">
        <w:trPr>
          <w:divId w:val="1382554304"/>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Информационные технологии</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2</w:t>
            </w:r>
          </w:p>
        </w:tc>
        <w:tc>
          <w:tcPr>
            <w:tcW w:w="709" w:type="dxa"/>
            <w:shd w:val="clear" w:color="auto" w:fill="auto"/>
          </w:tcPr>
          <w:p w:rsidR="008A2EA7" w:rsidRPr="004261D7" w:rsidRDefault="008A2EA7" w:rsidP="00B32F6C">
            <w:r w:rsidRPr="004261D7">
              <w:t>68</w:t>
            </w:r>
          </w:p>
        </w:tc>
        <w:tc>
          <w:tcPr>
            <w:tcW w:w="850" w:type="dxa"/>
          </w:tcPr>
          <w:p w:rsidR="008A2EA7" w:rsidRPr="004261D7" w:rsidRDefault="008A2EA7" w:rsidP="00B32F6C">
            <w:r w:rsidRPr="004261D7">
              <w:t>ЭК</w:t>
            </w:r>
          </w:p>
        </w:tc>
        <w:tc>
          <w:tcPr>
            <w:tcW w:w="567" w:type="dxa"/>
          </w:tcPr>
          <w:p w:rsidR="008A2EA7" w:rsidRPr="004261D7" w:rsidRDefault="008A2EA7" w:rsidP="00B32F6C">
            <w:r w:rsidRPr="004261D7">
              <w:t>2</w:t>
            </w:r>
          </w:p>
        </w:tc>
        <w:tc>
          <w:tcPr>
            <w:tcW w:w="709" w:type="dxa"/>
          </w:tcPr>
          <w:p w:rsidR="008A2EA7" w:rsidRPr="004261D7" w:rsidRDefault="008A2EA7" w:rsidP="00B32F6C">
            <w:r w:rsidRPr="004261D7">
              <w:t>68</w:t>
            </w:r>
          </w:p>
        </w:tc>
        <w:tc>
          <w:tcPr>
            <w:tcW w:w="567" w:type="dxa"/>
          </w:tcPr>
          <w:p w:rsidR="008A2EA7" w:rsidRPr="004261D7" w:rsidRDefault="008A2EA7" w:rsidP="00B32F6C">
            <w:r w:rsidRPr="004261D7">
              <w:t>4</w:t>
            </w:r>
          </w:p>
        </w:tc>
        <w:tc>
          <w:tcPr>
            <w:tcW w:w="851" w:type="dxa"/>
          </w:tcPr>
          <w:p w:rsidR="008A2EA7" w:rsidRPr="004261D7" w:rsidRDefault="008A2EA7" w:rsidP="00B32F6C">
            <w:r w:rsidRPr="004261D7">
              <w:t>136</w:t>
            </w:r>
          </w:p>
        </w:tc>
      </w:tr>
      <w:tr w:rsidR="008A2EA7" w:rsidRPr="004261D7" w:rsidTr="008A2EA7">
        <w:trPr>
          <w:divId w:val="1382554304"/>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Социология и политология</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r w:rsidRPr="004261D7">
              <w:t>1</w:t>
            </w:r>
          </w:p>
        </w:tc>
        <w:tc>
          <w:tcPr>
            <w:tcW w:w="709" w:type="dxa"/>
            <w:shd w:val="clear" w:color="auto" w:fill="auto"/>
          </w:tcPr>
          <w:p w:rsidR="008A2EA7" w:rsidRPr="004261D7" w:rsidRDefault="008A2EA7" w:rsidP="00B32F6C">
            <w:r w:rsidRPr="004261D7">
              <w:t>34</w:t>
            </w:r>
          </w:p>
        </w:tc>
        <w:tc>
          <w:tcPr>
            <w:tcW w:w="850" w:type="dxa"/>
          </w:tcPr>
          <w:p w:rsidR="008A2EA7" w:rsidRPr="004261D7" w:rsidRDefault="008A2EA7" w:rsidP="00B32F6C">
            <w:r w:rsidRPr="004261D7">
              <w:t>ЭК</w:t>
            </w:r>
          </w:p>
        </w:tc>
        <w:tc>
          <w:tcPr>
            <w:tcW w:w="567" w:type="dxa"/>
          </w:tcPr>
          <w:p w:rsidR="008A2EA7" w:rsidRPr="004261D7" w:rsidRDefault="008A2EA7" w:rsidP="00B32F6C"/>
        </w:tc>
        <w:tc>
          <w:tcPr>
            <w:tcW w:w="709" w:type="dxa"/>
          </w:tcPr>
          <w:p w:rsidR="008A2EA7" w:rsidRPr="004261D7" w:rsidRDefault="008A2EA7" w:rsidP="00B32F6C"/>
        </w:tc>
        <w:tc>
          <w:tcPr>
            <w:tcW w:w="567" w:type="dxa"/>
          </w:tcPr>
          <w:p w:rsidR="008A2EA7" w:rsidRPr="004261D7" w:rsidRDefault="008A2EA7" w:rsidP="00B32F6C">
            <w:r w:rsidRPr="004261D7">
              <w:t>1</w:t>
            </w:r>
          </w:p>
        </w:tc>
        <w:tc>
          <w:tcPr>
            <w:tcW w:w="851" w:type="dxa"/>
          </w:tcPr>
          <w:p w:rsidR="008A2EA7" w:rsidRPr="004261D7" w:rsidRDefault="008A2EA7" w:rsidP="00B32F6C">
            <w:r w:rsidRPr="004261D7">
              <w:t>34</w:t>
            </w:r>
          </w:p>
        </w:tc>
      </w:tr>
      <w:tr w:rsidR="008A2EA7" w:rsidRPr="004261D7" w:rsidTr="008A2EA7">
        <w:trPr>
          <w:divId w:val="1382554304"/>
          <w:trHeight w:val="459"/>
        </w:trPr>
        <w:tc>
          <w:tcPr>
            <w:tcW w:w="1951" w:type="dxa"/>
            <w:vMerge/>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Основы предпринимательства</w:t>
            </w:r>
          </w:p>
          <w:p w:rsidR="008A2EA7" w:rsidRPr="004261D7" w:rsidRDefault="008A2EA7" w:rsidP="00B32F6C"/>
          <w:p w:rsidR="008A2EA7" w:rsidRPr="004261D7" w:rsidRDefault="008A2EA7" w:rsidP="00B32F6C"/>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tc>
        <w:tc>
          <w:tcPr>
            <w:tcW w:w="709" w:type="dxa"/>
            <w:shd w:val="clear" w:color="auto" w:fill="auto"/>
          </w:tcPr>
          <w:p w:rsidR="008A2EA7" w:rsidRPr="004261D7" w:rsidRDefault="008A2EA7" w:rsidP="00B32F6C"/>
        </w:tc>
        <w:tc>
          <w:tcPr>
            <w:tcW w:w="850" w:type="dxa"/>
          </w:tcPr>
          <w:p w:rsidR="008A2EA7" w:rsidRPr="004261D7" w:rsidRDefault="008A2EA7" w:rsidP="00B32F6C">
            <w:r w:rsidRPr="004261D7">
              <w:t>ЭК</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1</w:t>
            </w:r>
          </w:p>
        </w:tc>
        <w:tc>
          <w:tcPr>
            <w:tcW w:w="851" w:type="dxa"/>
          </w:tcPr>
          <w:p w:rsidR="008A2EA7" w:rsidRPr="004261D7" w:rsidRDefault="008A2EA7" w:rsidP="00B32F6C">
            <w:r w:rsidRPr="004261D7">
              <w:t>34</w:t>
            </w:r>
          </w:p>
        </w:tc>
      </w:tr>
      <w:tr w:rsidR="008A2EA7" w:rsidRPr="004261D7" w:rsidTr="008A2EA7">
        <w:trPr>
          <w:divId w:val="1382554304"/>
          <w:trHeight w:val="459"/>
        </w:trPr>
        <w:tc>
          <w:tcPr>
            <w:tcW w:w="1951" w:type="dxa"/>
            <w:shd w:val="clear" w:color="auto" w:fill="auto"/>
          </w:tcPr>
          <w:p w:rsidR="008A2EA7" w:rsidRPr="004261D7" w:rsidRDefault="008A2EA7" w:rsidP="00B32F6C"/>
        </w:tc>
        <w:tc>
          <w:tcPr>
            <w:tcW w:w="1843" w:type="dxa"/>
            <w:shd w:val="clear" w:color="auto" w:fill="auto"/>
          </w:tcPr>
          <w:p w:rsidR="008A2EA7" w:rsidRPr="004261D7" w:rsidRDefault="008A2EA7" w:rsidP="00B32F6C">
            <w:r w:rsidRPr="004261D7">
              <w:t>Право</w:t>
            </w:r>
          </w:p>
        </w:tc>
        <w:tc>
          <w:tcPr>
            <w:tcW w:w="1559" w:type="dxa"/>
            <w:shd w:val="clear" w:color="auto" w:fill="auto"/>
          </w:tcPr>
          <w:p w:rsidR="008A2EA7" w:rsidRPr="004261D7" w:rsidRDefault="008A2EA7" w:rsidP="00B32F6C">
            <w:pPr>
              <w:rPr>
                <w:i/>
              </w:rPr>
            </w:pPr>
            <w:r w:rsidRPr="004261D7">
              <w:rPr>
                <w:i/>
              </w:rPr>
              <w:t>Тест</w:t>
            </w:r>
          </w:p>
        </w:tc>
        <w:tc>
          <w:tcPr>
            <w:tcW w:w="567" w:type="dxa"/>
            <w:shd w:val="clear" w:color="auto" w:fill="auto"/>
          </w:tcPr>
          <w:p w:rsidR="008A2EA7" w:rsidRPr="004261D7" w:rsidRDefault="008A2EA7" w:rsidP="00B32F6C"/>
        </w:tc>
        <w:tc>
          <w:tcPr>
            <w:tcW w:w="709" w:type="dxa"/>
            <w:shd w:val="clear" w:color="auto" w:fill="auto"/>
          </w:tcPr>
          <w:p w:rsidR="008A2EA7" w:rsidRPr="004261D7" w:rsidRDefault="008A2EA7" w:rsidP="00B32F6C"/>
        </w:tc>
        <w:tc>
          <w:tcPr>
            <w:tcW w:w="850" w:type="dxa"/>
          </w:tcPr>
          <w:p w:rsidR="008A2EA7" w:rsidRPr="004261D7" w:rsidRDefault="008A2EA7" w:rsidP="00B32F6C">
            <w:r w:rsidRPr="004261D7">
              <w:t>ДП</w:t>
            </w:r>
          </w:p>
        </w:tc>
        <w:tc>
          <w:tcPr>
            <w:tcW w:w="567" w:type="dxa"/>
          </w:tcPr>
          <w:p w:rsidR="008A2EA7" w:rsidRPr="004261D7" w:rsidRDefault="008A2EA7" w:rsidP="00B32F6C">
            <w:r w:rsidRPr="004261D7">
              <w:t>1</w:t>
            </w:r>
          </w:p>
        </w:tc>
        <w:tc>
          <w:tcPr>
            <w:tcW w:w="709" w:type="dxa"/>
          </w:tcPr>
          <w:p w:rsidR="008A2EA7" w:rsidRPr="004261D7" w:rsidRDefault="008A2EA7" w:rsidP="00B32F6C">
            <w:r w:rsidRPr="004261D7">
              <w:t>34</w:t>
            </w:r>
          </w:p>
        </w:tc>
        <w:tc>
          <w:tcPr>
            <w:tcW w:w="567" w:type="dxa"/>
          </w:tcPr>
          <w:p w:rsidR="008A2EA7" w:rsidRPr="004261D7" w:rsidRDefault="008A2EA7" w:rsidP="00B32F6C">
            <w:r w:rsidRPr="004261D7">
              <w:t>1</w:t>
            </w:r>
          </w:p>
        </w:tc>
        <w:tc>
          <w:tcPr>
            <w:tcW w:w="851" w:type="dxa"/>
          </w:tcPr>
          <w:p w:rsidR="008A2EA7" w:rsidRPr="004261D7" w:rsidRDefault="008A2EA7" w:rsidP="00B32F6C">
            <w:r w:rsidRPr="004261D7">
              <w:t>34</w:t>
            </w:r>
          </w:p>
        </w:tc>
      </w:tr>
      <w:tr w:rsidR="008A2EA7" w:rsidRPr="004261D7" w:rsidTr="008A2EA7">
        <w:trPr>
          <w:divId w:val="1382554304"/>
        </w:trPr>
        <w:tc>
          <w:tcPr>
            <w:tcW w:w="3794" w:type="dxa"/>
            <w:gridSpan w:val="2"/>
            <w:shd w:val="clear" w:color="auto" w:fill="auto"/>
          </w:tcPr>
          <w:p w:rsidR="008A2EA7" w:rsidRPr="004261D7" w:rsidRDefault="008A2EA7" w:rsidP="00B32F6C">
            <w:pPr>
              <w:rPr>
                <w:b/>
              </w:rPr>
            </w:pPr>
            <w:r w:rsidRPr="004261D7">
              <w:rPr>
                <w:b/>
              </w:rPr>
              <w:t>Итого</w:t>
            </w:r>
          </w:p>
        </w:tc>
        <w:tc>
          <w:tcPr>
            <w:tcW w:w="1559" w:type="dxa"/>
            <w:shd w:val="clear" w:color="auto" w:fill="auto"/>
          </w:tcPr>
          <w:p w:rsidR="008A2EA7" w:rsidRPr="004261D7" w:rsidRDefault="008A2EA7" w:rsidP="00B32F6C">
            <w:pPr>
              <w:rPr>
                <w:b/>
              </w:rPr>
            </w:pPr>
          </w:p>
        </w:tc>
        <w:tc>
          <w:tcPr>
            <w:tcW w:w="567" w:type="dxa"/>
            <w:shd w:val="clear" w:color="auto" w:fill="auto"/>
          </w:tcPr>
          <w:p w:rsidR="008A2EA7" w:rsidRPr="004261D7" w:rsidRDefault="008A2EA7" w:rsidP="00B32F6C">
            <w:pPr>
              <w:rPr>
                <w:b/>
              </w:rPr>
            </w:pPr>
            <w:r w:rsidRPr="004261D7">
              <w:rPr>
                <w:b/>
              </w:rPr>
              <w:t>37</w:t>
            </w:r>
          </w:p>
        </w:tc>
        <w:tc>
          <w:tcPr>
            <w:tcW w:w="709" w:type="dxa"/>
            <w:shd w:val="clear" w:color="auto" w:fill="auto"/>
          </w:tcPr>
          <w:p w:rsidR="008A2EA7" w:rsidRPr="004261D7" w:rsidRDefault="008A2EA7" w:rsidP="00B32F6C">
            <w:pPr>
              <w:rPr>
                <w:b/>
              </w:rPr>
            </w:pPr>
            <w:r w:rsidRPr="004261D7">
              <w:rPr>
                <w:b/>
              </w:rPr>
              <w:t>1258</w:t>
            </w:r>
          </w:p>
        </w:tc>
        <w:tc>
          <w:tcPr>
            <w:tcW w:w="850" w:type="dxa"/>
          </w:tcPr>
          <w:p w:rsidR="008A2EA7" w:rsidRPr="004261D7" w:rsidRDefault="008A2EA7" w:rsidP="00B32F6C">
            <w:pPr>
              <w:rPr>
                <w:b/>
              </w:rPr>
            </w:pPr>
          </w:p>
        </w:tc>
        <w:tc>
          <w:tcPr>
            <w:tcW w:w="567" w:type="dxa"/>
          </w:tcPr>
          <w:p w:rsidR="008A2EA7" w:rsidRPr="004261D7" w:rsidRDefault="008A2EA7" w:rsidP="00B32F6C">
            <w:pPr>
              <w:rPr>
                <w:b/>
              </w:rPr>
            </w:pPr>
            <w:r w:rsidRPr="004261D7">
              <w:rPr>
                <w:b/>
              </w:rPr>
              <w:t>37</w:t>
            </w:r>
          </w:p>
        </w:tc>
        <w:tc>
          <w:tcPr>
            <w:tcW w:w="709" w:type="dxa"/>
          </w:tcPr>
          <w:p w:rsidR="008A2EA7" w:rsidRPr="004261D7" w:rsidRDefault="008A2EA7" w:rsidP="00B32F6C">
            <w:pPr>
              <w:rPr>
                <w:b/>
              </w:rPr>
            </w:pPr>
            <w:r w:rsidRPr="004261D7">
              <w:rPr>
                <w:b/>
              </w:rPr>
              <w:t>1258</w:t>
            </w:r>
          </w:p>
        </w:tc>
        <w:tc>
          <w:tcPr>
            <w:tcW w:w="567" w:type="dxa"/>
          </w:tcPr>
          <w:p w:rsidR="008A2EA7" w:rsidRPr="004261D7" w:rsidRDefault="008A2EA7" w:rsidP="00B32F6C">
            <w:pPr>
              <w:rPr>
                <w:b/>
              </w:rPr>
            </w:pPr>
            <w:r w:rsidRPr="004261D7">
              <w:rPr>
                <w:b/>
              </w:rPr>
              <w:t>74</w:t>
            </w:r>
          </w:p>
        </w:tc>
        <w:tc>
          <w:tcPr>
            <w:tcW w:w="851" w:type="dxa"/>
          </w:tcPr>
          <w:p w:rsidR="008A2EA7" w:rsidRPr="004261D7" w:rsidRDefault="008A2EA7" w:rsidP="00B32F6C">
            <w:pPr>
              <w:rPr>
                <w:b/>
              </w:rPr>
            </w:pPr>
            <w:r w:rsidRPr="004261D7">
              <w:rPr>
                <w:b/>
              </w:rPr>
              <w:t>2516</w:t>
            </w:r>
          </w:p>
        </w:tc>
      </w:tr>
      <w:tr w:rsidR="008A2EA7" w:rsidRPr="004261D7" w:rsidTr="008A2EA7">
        <w:trPr>
          <w:divId w:val="1382554304"/>
        </w:trPr>
        <w:tc>
          <w:tcPr>
            <w:tcW w:w="3794" w:type="dxa"/>
            <w:gridSpan w:val="2"/>
            <w:shd w:val="clear" w:color="auto" w:fill="auto"/>
          </w:tcPr>
          <w:p w:rsidR="008A2EA7" w:rsidRPr="004261D7" w:rsidRDefault="008A2EA7" w:rsidP="00B32F6C">
            <w:pPr>
              <w:rPr>
                <w:b/>
                <w:lang w:val="ru-RU"/>
              </w:rPr>
            </w:pPr>
            <w:r w:rsidRPr="004261D7">
              <w:rPr>
                <w:b/>
                <w:lang w:val="ru-RU"/>
              </w:rPr>
              <w:t>Максимальная учебная нагрузка при 6-ти дневной учебной неделе</w:t>
            </w:r>
          </w:p>
        </w:tc>
        <w:tc>
          <w:tcPr>
            <w:tcW w:w="1559" w:type="dxa"/>
            <w:shd w:val="clear" w:color="auto" w:fill="auto"/>
          </w:tcPr>
          <w:p w:rsidR="008A2EA7" w:rsidRPr="004261D7" w:rsidRDefault="008A2EA7" w:rsidP="00B32F6C">
            <w:pPr>
              <w:rPr>
                <w:b/>
                <w:lang w:val="ru-RU"/>
              </w:rPr>
            </w:pPr>
          </w:p>
        </w:tc>
        <w:tc>
          <w:tcPr>
            <w:tcW w:w="567" w:type="dxa"/>
            <w:shd w:val="clear" w:color="auto" w:fill="auto"/>
          </w:tcPr>
          <w:p w:rsidR="008A2EA7" w:rsidRPr="004261D7" w:rsidRDefault="008A2EA7" w:rsidP="00B32F6C">
            <w:pPr>
              <w:rPr>
                <w:b/>
              </w:rPr>
            </w:pPr>
            <w:r w:rsidRPr="004261D7">
              <w:rPr>
                <w:b/>
              </w:rPr>
              <w:t>37</w:t>
            </w:r>
          </w:p>
        </w:tc>
        <w:tc>
          <w:tcPr>
            <w:tcW w:w="709" w:type="dxa"/>
            <w:shd w:val="clear" w:color="auto" w:fill="auto"/>
          </w:tcPr>
          <w:p w:rsidR="008A2EA7" w:rsidRPr="004261D7" w:rsidRDefault="008A2EA7" w:rsidP="00B32F6C">
            <w:pPr>
              <w:rPr>
                <w:b/>
              </w:rPr>
            </w:pPr>
            <w:r w:rsidRPr="004261D7">
              <w:rPr>
                <w:b/>
              </w:rPr>
              <w:t>1258</w:t>
            </w:r>
          </w:p>
        </w:tc>
        <w:tc>
          <w:tcPr>
            <w:tcW w:w="850" w:type="dxa"/>
          </w:tcPr>
          <w:p w:rsidR="008A2EA7" w:rsidRPr="004261D7" w:rsidRDefault="008A2EA7" w:rsidP="00B32F6C">
            <w:pPr>
              <w:rPr>
                <w:b/>
              </w:rPr>
            </w:pPr>
          </w:p>
        </w:tc>
        <w:tc>
          <w:tcPr>
            <w:tcW w:w="567" w:type="dxa"/>
          </w:tcPr>
          <w:p w:rsidR="008A2EA7" w:rsidRPr="004261D7" w:rsidRDefault="008A2EA7" w:rsidP="00B32F6C">
            <w:pPr>
              <w:rPr>
                <w:b/>
              </w:rPr>
            </w:pPr>
            <w:r w:rsidRPr="004261D7">
              <w:rPr>
                <w:b/>
              </w:rPr>
              <w:t>37</w:t>
            </w:r>
          </w:p>
        </w:tc>
        <w:tc>
          <w:tcPr>
            <w:tcW w:w="709" w:type="dxa"/>
          </w:tcPr>
          <w:p w:rsidR="008A2EA7" w:rsidRPr="004261D7" w:rsidRDefault="008A2EA7" w:rsidP="00B32F6C">
            <w:pPr>
              <w:rPr>
                <w:b/>
              </w:rPr>
            </w:pPr>
            <w:r w:rsidRPr="004261D7">
              <w:rPr>
                <w:b/>
              </w:rPr>
              <w:t>1258</w:t>
            </w:r>
          </w:p>
        </w:tc>
        <w:tc>
          <w:tcPr>
            <w:tcW w:w="567" w:type="dxa"/>
          </w:tcPr>
          <w:p w:rsidR="008A2EA7" w:rsidRPr="004261D7" w:rsidRDefault="008A2EA7" w:rsidP="00B32F6C">
            <w:pPr>
              <w:rPr>
                <w:b/>
              </w:rPr>
            </w:pPr>
            <w:r w:rsidRPr="004261D7">
              <w:rPr>
                <w:b/>
              </w:rPr>
              <w:t>74</w:t>
            </w:r>
          </w:p>
        </w:tc>
        <w:tc>
          <w:tcPr>
            <w:tcW w:w="851" w:type="dxa"/>
          </w:tcPr>
          <w:p w:rsidR="008A2EA7" w:rsidRPr="004261D7" w:rsidRDefault="008A2EA7" w:rsidP="00B32F6C">
            <w:pPr>
              <w:rPr>
                <w:b/>
              </w:rPr>
            </w:pPr>
            <w:r w:rsidRPr="004261D7">
              <w:rPr>
                <w:b/>
              </w:rPr>
              <w:t>2516</w:t>
            </w:r>
          </w:p>
        </w:tc>
      </w:tr>
    </w:tbl>
    <w:p w:rsidR="008A2EA7" w:rsidRPr="004261D7" w:rsidRDefault="008A2EA7" w:rsidP="008A2EA7">
      <w:pPr>
        <w:pStyle w:val="a5"/>
        <w:jc w:val="left"/>
        <w:divId w:val="1382554304"/>
        <w:rPr>
          <w:rFonts w:ascii="Georgia" w:hAnsi="Georgia"/>
          <w:lang w:val="ru-RU"/>
        </w:rPr>
      </w:pPr>
    </w:p>
    <w:p w:rsidR="008A2EA7" w:rsidRPr="004261D7" w:rsidRDefault="008A2EA7" w:rsidP="008A2EA7">
      <w:pPr>
        <w:pStyle w:val="a5"/>
        <w:jc w:val="left"/>
        <w:divId w:val="1382554304"/>
        <w:rPr>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276FE7" w:rsidRPr="004261D7" w:rsidRDefault="00EA2932">
      <w:pPr>
        <w:pStyle w:val="a5"/>
        <w:jc w:val="left"/>
        <w:divId w:val="1382554304"/>
        <w:rPr>
          <w:rFonts w:ascii="Georgia" w:hAnsi="Georgia"/>
          <w:lang w:val="ru-RU"/>
        </w:rPr>
      </w:pPr>
      <w:r w:rsidRPr="004261D7">
        <w:rPr>
          <w:rFonts w:ascii="Georgia" w:hAnsi="Georgia"/>
        </w:rPr>
        <w:t> </w:t>
      </w:r>
    </w:p>
    <w:p w:rsidR="00276FE7" w:rsidRPr="004261D7" w:rsidRDefault="00EA2932">
      <w:pPr>
        <w:pStyle w:val="a5"/>
        <w:jc w:val="left"/>
        <w:divId w:val="1382554304"/>
        <w:rPr>
          <w:rFonts w:ascii="Georgia" w:hAnsi="Georgia"/>
          <w:lang w:val="ru-RU"/>
        </w:rPr>
      </w:pPr>
      <w:r w:rsidRPr="004261D7">
        <w:rPr>
          <w:rFonts w:ascii="Georgia" w:hAnsi="Georgia"/>
        </w:rPr>
        <w:t> </w:t>
      </w:r>
    </w:p>
    <w:p w:rsidR="00D66C08" w:rsidRPr="004261D7" w:rsidRDefault="00D66C08">
      <w:pPr>
        <w:pStyle w:val="a5"/>
        <w:jc w:val="left"/>
        <w:divId w:val="1382554304"/>
        <w:rPr>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C75B1D" w:rsidRPr="004261D7" w:rsidRDefault="00C75B1D">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rPr>
      </w:pPr>
    </w:p>
    <w:p w:rsidR="00276FE7" w:rsidRPr="004261D7" w:rsidRDefault="00BD570B">
      <w:pPr>
        <w:pStyle w:val="a5"/>
        <w:jc w:val="left"/>
        <w:divId w:val="1382554304"/>
        <w:rPr>
          <w:rFonts w:ascii="Georgia" w:hAnsi="Georgia"/>
          <w:lang w:val="ru-RU"/>
        </w:rPr>
      </w:pPr>
      <w:r w:rsidRPr="004261D7">
        <w:rPr>
          <w:rStyle w:val="a6"/>
          <w:rFonts w:ascii="Georgia" w:hAnsi="Georgia"/>
          <w:lang w:val="ru-RU"/>
        </w:rPr>
        <w:t>К</w:t>
      </w:r>
      <w:r w:rsidR="00EA2932" w:rsidRPr="004261D7">
        <w:rPr>
          <w:rStyle w:val="a6"/>
          <w:rFonts w:ascii="Georgia" w:hAnsi="Georgia"/>
          <w:lang w:val="ru-RU"/>
        </w:rPr>
        <w:t>алендарный учебный график</w:t>
      </w:r>
      <w:r w:rsidRPr="004261D7">
        <w:rPr>
          <w:rStyle w:val="a6"/>
          <w:rFonts w:ascii="Georgia" w:hAnsi="Georgia"/>
          <w:lang w:val="ru-RU"/>
        </w:rPr>
        <w:t xml:space="preserve"> </w:t>
      </w:r>
      <w:r w:rsidRPr="004261D7">
        <w:rPr>
          <w:rFonts w:ascii="Georgia" w:hAnsi="Georgia"/>
          <w:b/>
          <w:lang w:val="ru-RU"/>
        </w:rPr>
        <w:t>БОУ г.Омска «СОШ № 129»</w:t>
      </w:r>
      <w:r w:rsidR="00EA2932" w:rsidRPr="004261D7">
        <w:rPr>
          <w:rStyle w:val="a6"/>
          <w:rFonts w:ascii="Georgia" w:hAnsi="Georgia"/>
          <w:b w:val="0"/>
          <w:lang w:val="ru-RU"/>
        </w:rPr>
        <w:t>.</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Организация образовательной деятельности осуществляется по учебным четвертям</w:t>
      </w:r>
      <w:r w:rsidR="00BD570B" w:rsidRPr="004261D7">
        <w:rPr>
          <w:rFonts w:ascii="Georgia" w:hAnsi="Georgia"/>
          <w:lang w:val="ru-RU"/>
        </w:rPr>
        <w:t xml:space="preserve"> БОУ г.Омска «СОШ № 129»</w:t>
      </w:r>
      <w:r w:rsidRPr="004261D7">
        <w:rPr>
          <w:rFonts w:ascii="Georgia" w:hAnsi="Georgia"/>
          <w:lang w:val="ru-RU"/>
        </w:rPr>
        <w:t xml:space="preserve">. </w:t>
      </w:r>
      <w:r w:rsidR="002E1190" w:rsidRPr="004261D7">
        <w:rPr>
          <w:rFonts w:ascii="Georgia" w:hAnsi="Georgia"/>
          <w:lang w:val="ru-RU"/>
        </w:rPr>
        <w:t>БОУ г.Омска «СОШ № 129»</w:t>
      </w:r>
      <w:r w:rsidRPr="004261D7">
        <w:rPr>
          <w:rFonts w:ascii="Georgia" w:hAnsi="Georgia"/>
          <w:lang w:val="ru-RU"/>
        </w:rPr>
        <w:t xml:space="preserve"> определяет режим работы </w:t>
      </w:r>
      <w:r w:rsidR="00B1690C" w:rsidRPr="004261D7">
        <w:rPr>
          <w:rFonts w:ascii="Georgia" w:hAnsi="Georgia"/>
          <w:lang w:val="ru-RU"/>
        </w:rPr>
        <w:t>6-дневная учебная неделя</w:t>
      </w:r>
      <w:r w:rsidRPr="004261D7">
        <w:rPr>
          <w:rFonts w:ascii="Georgia" w:hAnsi="Georgia"/>
          <w:lang w:val="ru-RU"/>
        </w:rPr>
        <w:t xml:space="preserve"> с учетом законодательства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Продолжительность учебного года при получении основного общего образования составляет 34 недели.</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 xml:space="preserve">Учебный год в </w:t>
      </w:r>
      <w:r w:rsidR="00B1690C" w:rsidRPr="004261D7">
        <w:rPr>
          <w:rFonts w:ascii="Georgia" w:hAnsi="Georgia"/>
          <w:lang w:val="ru-RU"/>
        </w:rPr>
        <w:t xml:space="preserve">БОУ г.Омска «СОШ № 129» </w:t>
      </w:r>
      <w:r w:rsidRPr="004261D7">
        <w:rPr>
          <w:rFonts w:ascii="Georgia" w:hAnsi="Georgia"/>
          <w:lang w:val="ru-RU"/>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 xml:space="preserve">Учебный год в </w:t>
      </w:r>
      <w:r w:rsidR="00B1690C" w:rsidRPr="004261D7">
        <w:rPr>
          <w:rFonts w:ascii="Georgia" w:hAnsi="Georgia"/>
          <w:lang w:val="ru-RU"/>
        </w:rPr>
        <w:t xml:space="preserve">БОУ г.Омска «СОШ № 129» </w:t>
      </w:r>
      <w:r w:rsidRPr="004261D7">
        <w:rPr>
          <w:rFonts w:ascii="Georgia" w:hAnsi="Georgia"/>
          <w:lang w:val="ru-RU"/>
        </w:rPr>
        <w:t>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 xml:space="preserve">С целью профилактики переутомления в календарном учебном графике </w:t>
      </w:r>
      <w:r w:rsidR="00B1690C" w:rsidRPr="004261D7">
        <w:rPr>
          <w:rFonts w:ascii="Georgia" w:hAnsi="Georgia"/>
          <w:lang w:val="ru-RU"/>
        </w:rPr>
        <w:t xml:space="preserve">БОУ г.Омска «СОШ № 129» </w:t>
      </w:r>
      <w:r w:rsidRPr="004261D7">
        <w:rPr>
          <w:rFonts w:ascii="Georgia" w:hAnsi="Georgia"/>
          <w:lang w:val="ru-RU"/>
        </w:rPr>
        <w:t xml:space="preserve">предусматривается чередование периодов учебного времени и каникул. Продолжительность каникул </w:t>
      </w:r>
      <w:r w:rsidR="00B1690C" w:rsidRPr="004261D7">
        <w:rPr>
          <w:rFonts w:ascii="Georgia" w:hAnsi="Georgia"/>
          <w:lang w:val="ru-RU"/>
        </w:rPr>
        <w:t xml:space="preserve">составляет </w:t>
      </w:r>
      <w:r w:rsidRPr="004261D7">
        <w:rPr>
          <w:rFonts w:ascii="Georgia" w:hAnsi="Georgia"/>
          <w:lang w:val="ru-RU"/>
        </w:rPr>
        <w:t>не менее 7 календарных дней.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Продолжительность учебных четвертей составляет: </w:t>
      </w:r>
      <w:r w:rsidRPr="004261D7">
        <w:rPr>
          <w:rFonts w:ascii="Georgia" w:hAnsi="Georgia"/>
        </w:rPr>
        <w:t>I</w:t>
      </w:r>
      <w:r w:rsidRPr="004261D7">
        <w:rPr>
          <w:rFonts w:ascii="Georgia" w:hAnsi="Georgia"/>
          <w:lang w:val="ru-RU"/>
        </w:rPr>
        <w:t xml:space="preserve"> четверть - 8 учебных недель; </w:t>
      </w:r>
      <w:r w:rsidRPr="004261D7">
        <w:rPr>
          <w:rFonts w:ascii="Georgia" w:hAnsi="Georgia"/>
        </w:rPr>
        <w:t>II</w:t>
      </w:r>
      <w:r w:rsidRPr="004261D7">
        <w:rPr>
          <w:rFonts w:ascii="Georgia" w:hAnsi="Georgia"/>
          <w:lang w:val="ru-RU"/>
        </w:rPr>
        <w:t xml:space="preserve"> четверть - 8 учебных недель; </w:t>
      </w:r>
      <w:r w:rsidRPr="004261D7">
        <w:rPr>
          <w:rFonts w:ascii="Georgia" w:hAnsi="Georgia"/>
        </w:rPr>
        <w:t>III</w:t>
      </w:r>
      <w:r w:rsidRPr="004261D7">
        <w:rPr>
          <w:rFonts w:ascii="Georgia" w:hAnsi="Georgia"/>
          <w:lang w:val="ru-RU"/>
        </w:rPr>
        <w:t xml:space="preserve"> четверть - 10 учебных недель, </w:t>
      </w:r>
      <w:r w:rsidRPr="004261D7">
        <w:rPr>
          <w:rFonts w:ascii="Georgia" w:hAnsi="Georgia"/>
        </w:rPr>
        <w:t>IV</w:t>
      </w:r>
      <w:r w:rsidRPr="004261D7">
        <w:rPr>
          <w:rFonts w:ascii="Georgia" w:hAnsi="Georgia"/>
          <w:lang w:val="ru-RU"/>
        </w:rPr>
        <w:t xml:space="preserve"> четверть - 8 учебных недель.</w:t>
      </w:r>
    </w:p>
    <w:p w:rsidR="00276FE7" w:rsidRPr="004261D7" w:rsidRDefault="00EA2932">
      <w:pPr>
        <w:pStyle w:val="a5"/>
        <w:jc w:val="left"/>
        <w:divId w:val="1382554304"/>
        <w:rPr>
          <w:rFonts w:ascii="Georgia" w:hAnsi="Georgia"/>
          <w:lang w:val="ru-RU"/>
        </w:rPr>
      </w:pPr>
      <w:r w:rsidRPr="004261D7">
        <w:rPr>
          <w:rFonts w:ascii="Georgia" w:hAnsi="Georgia"/>
          <w:lang w:val="ru-RU"/>
        </w:rPr>
        <w:t>Продолжительность каникул составляет:</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 окончании </w:t>
      </w:r>
      <w:r w:rsidRPr="004261D7">
        <w:rPr>
          <w:rFonts w:ascii="Georgia" w:hAnsi="Georgia"/>
        </w:rPr>
        <w:t>I</w:t>
      </w:r>
      <w:r w:rsidRPr="004261D7">
        <w:rPr>
          <w:rFonts w:ascii="Georgia" w:hAnsi="Georgia"/>
          <w:lang w:val="ru-RU"/>
        </w:rPr>
        <w:t xml:space="preserve"> четверти (осенние каникулы) - 9 календарных дней;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 окончании </w:t>
      </w:r>
      <w:r w:rsidRPr="004261D7">
        <w:rPr>
          <w:rFonts w:ascii="Georgia" w:hAnsi="Georgia"/>
        </w:rPr>
        <w:t>II</w:t>
      </w:r>
      <w:r w:rsidRPr="004261D7">
        <w:rPr>
          <w:rFonts w:ascii="Georgia" w:hAnsi="Georgia"/>
          <w:lang w:val="ru-RU"/>
        </w:rPr>
        <w:t xml:space="preserve"> четверти (зимние каникулы) - 9 календарных дней;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по окончании </w:t>
      </w:r>
      <w:r w:rsidRPr="004261D7">
        <w:rPr>
          <w:rFonts w:ascii="Georgia" w:hAnsi="Georgia"/>
        </w:rPr>
        <w:t>III</w:t>
      </w:r>
      <w:r w:rsidRPr="004261D7">
        <w:rPr>
          <w:rFonts w:ascii="Georgia" w:hAnsi="Georgia"/>
          <w:lang w:val="ru-RU"/>
        </w:rPr>
        <w:t xml:space="preserve"> четверти (весенние каникулы) - 9 календарных дней;</w:t>
      </w:r>
    </w:p>
    <w:p w:rsidR="00276FE7" w:rsidRPr="004261D7" w:rsidRDefault="00EA2932">
      <w:pPr>
        <w:pStyle w:val="a5"/>
        <w:jc w:val="left"/>
        <w:divId w:val="1382554304"/>
        <w:rPr>
          <w:rFonts w:ascii="Georgia" w:hAnsi="Georgia"/>
          <w:lang w:val="ru-RU"/>
        </w:rPr>
      </w:pPr>
      <w:r w:rsidRPr="004261D7">
        <w:rPr>
          <w:rFonts w:ascii="Georgia" w:hAnsi="Georgia"/>
          <w:lang w:val="ru-RU"/>
        </w:rPr>
        <w:t>по окончании учебного года (летние каникулы) - не менее 8 недель.</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Продолжительность урока не превыша</w:t>
      </w:r>
      <w:r w:rsidR="00B1690C" w:rsidRPr="004261D7">
        <w:rPr>
          <w:rFonts w:ascii="Georgia" w:hAnsi="Georgia"/>
          <w:lang w:val="ru-RU"/>
        </w:rPr>
        <w:t>ет</w:t>
      </w:r>
      <w:r w:rsidRPr="004261D7">
        <w:rPr>
          <w:rFonts w:ascii="Georgia" w:hAnsi="Georgia"/>
          <w:lang w:val="ru-RU"/>
        </w:rPr>
        <w:t xml:space="preserve"> 45 минут.</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Продолжительность перемен между уроками составляет не менее 10 минут, большой перемены (после 2 или 3 урока) - 20 минут. Вместо одной большой перемены допускается после 2 и 3 уроков устанавливать две перемены по 20 минут каждая.</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Продолжительность перемены между урочной и внеурочной деятельностью должна составля</w:t>
      </w:r>
      <w:r w:rsidR="00B1690C" w:rsidRPr="004261D7">
        <w:rPr>
          <w:rFonts w:ascii="Georgia" w:hAnsi="Georgia"/>
          <w:lang w:val="ru-RU"/>
        </w:rPr>
        <w:t>ет</w:t>
      </w:r>
      <w:r w:rsidRPr="004261D7">
        <w:rPr>
          <w:rFonts w:ascii="Georgia" w:hAnsi="Georgia"/>
          <w:lang w:val="ru-RU"/>
        </w:rPr>
        <w:t xml:space="preserve">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76FE7" w:rsidRPr="004261D7" w:rsidRDefault="00EA2932">
      <w:pPr>
        <w:pStyle w:val="a5"/>
        <w:jc w:val="left"/>
        <w:divId w:val="1382554304"/>
        <w:rPr>
          <w:rFonts w:ascii="Georgia" w:hAnsi="Georgia"/>
          <w:lang w:val="ru-RU"/>
        </w:rPr>
      </w:pPr>
      <w:r w:rsidRPr="004261D7">
        <w:rPr>
          <w:rFonts w:ascii="Georgia" w:hAnsi="Georgia"/>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76FE7" w:rsidRPr="004261D7" w:rsidRDefault="00EA2932">
      <w:pPr>
        <w:pStyle w:val="a5"/>
        <w:jc w:val="left"/>
        <w:divId w:val="1382554304"/>
        <w:rPr>
          <w:rFonts w:ascii="Georgia" w:hAnsi="Georgia"/>
          <w:lang w:val="ru-RU"/>
        </w:rPr>
      </w:pPr>
      <w:r w:rsidRPr="004261D7">
        <w:rPr>
          <w:rFonts w:ascii="Georgia" w:hAnsi="Georgia"/>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276FE7" w:rsidRPr="004261D7" w:rsidRDefault="00EA2932">
      <w:pPr>
        <w:pStyle w:val="a5"/>
        <w:jc w:val="left"/>
        <w:divId w:val="1382554304"/>
        <w:rPr>
          <w:rFonts w:ascii="Georgia" w:hAnsi="Georgia"/>
          <w:lang w:val="ru-RU"/>
        </w:rPr>
      </w:pPr>
      <w:r w:rsidRPr="004261D7">
        <w:rPr>
          <w:rFonts w:ascii="Georgia" w:hAnsi="Georgia"/>
          <w:lang w:val="ru-RU"/>
        </w:rPr>
        <w:t>Занятия начинаются не ранее 8 часов утра и заканчиваются не позднее 19 часов.</w:t>
      </w:r>
    </w:p>
    <w:p w:rsidR="00276FE7" w:rsidRPr="004261D7" w:rsidRDefault="00EA2932">
      <w:pPr>
        <w:pStyle w:val="a5"/>
        <w:jc w:val="left"/>
        <w:divId w:val="1382554304"/>
        <w:rPr>
          <w:rFonts w:ascii="Georgia" w:hAnsi="Georgia"/>
          <w:lang w:val="ru-RU"/>
        </w:rPr>
      </w:pPr>
      <w:r w:rsidRPr="004261D7">
        <w:rPr>
          <w:rFonts w:ascii="Georgia" w:hAnsi="Georgia"/>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 xml:space="preserve">Календарный учебный график </w:t>
      </w:r>
      <w:r w:rsidR="00B1690C" w:rsidRPr="004261D7">
        <w:rPr>
          <w:rFonts w:ascii="Georgia" w:hAnsi="Georgia"/>
          <w:lang w:val="ru-RU"/>
        </w:rPr>
        <w:t xml:space="preserve">БОУ г.Омска «СОШ № 129» </w:t>
      </w:r>
      <w:r w:rsidRPr="004261D7">
        <w:rPr>
          <w:rFonts w:ascii="Georgia" w:hAnsi="Georgia"/>
          <w:lang w:val="ru-RU"/>
        </w:rP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 xml:space="preserve">При составлении календарного учебного графика </w:t>
      </w:r>
      <w:r w:rsidR="00B1690C" w:rsidRPr="004261D7">
        <w:rPr>
          <w:rFonts w:ascii="Georgia" w:hAnsi="Georgia"/>
          <w:lang w:val="ru-RU"/>
        </w:rPr>
        <w:t>БОУ г.Омска «СОШ № 129» оставляет за собой право</w:t>
      </w:r>
      <w:r w:rsidRPr="004261D7">
        <w:rPr>
          <w:rFonts w:ascii="Georgia" w:hAnsi="Georgia"/>
          <w:lang w:val="ru-RU"/>
        </w:rPr>
        <w:t xml:space="preserve"> использовать организацию учебного года по триместрам.</w:t>
      </w: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D64D4F" w:rsidRPr="004261D7" w:rsidRDefault="00D64D4F">
      <w:pPr>
        <w:pStyle w:val="a5"/>
        <w:jc w:val="left"/>
        <w:divId w:val="1382554304"/>
        <w:rPr>
          <w:rStyle w:val="a6"/>
          <w:rFonts w:ascii="Georgia" w:hAnsi="Georgia"/>
          <w:lang w:val="ru-RU"/>
        </w:rPr>
      </w:pPr>
    </w:p>
    <w:p w:rsidR="00276FE7" w:rsidRPr="004261D7" w:rsidRDefault="00EA2932">
      <w:pPr>
        <w:pStyle w:val="a5"/>
        <w:jc w:val="left"/>
        <w:divId w:val="1382554304"/>
        <w:rPr>
          <w:rFonts w:ascii="Georgia" w:hAnsi="Georgia"/>
          <w:lang w:val="ru-RU"/>
        </w:rPr>
      </w:pPr>
      <w:r w:rsidRPr="004261D7">
        <w:rPr>
          <w:rStyle w:val="a6"/>
          <w:rFonts w:ascii="Georgia" w:hAnsi="Georgia"/>
          <w:lang w:val="ru-RU"/>
        </w:rPr>
        <w:t>План внеурочной деятельности.</w:t>
      </w:r>
    </w:p>
    <w:p w:rsidR="00AC2ED1" w:rsidRDefault="00EA2932">
      <w:pPr>
        <w:pStyle w:val="a5"/>
        <w:jc w:val="left"/>
        <w:divId w:val="1382554304"/>
        <w:rPr>
          <w:rFonts w:ascii="Georgia" w:hAnsi="Georgia"/>
          <w:lang w:val="ru-RU"/>
        </w:rPr>
      </w:pPr>
      <w:r w:rsidRPr="004261D7">
        <w:rPr>
          <w:rFonts w:ascii="Georgia" w:hAnsi="Georgia"/>
          <w:lang w:val="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276FE7" w:rsidRPr="004261D7" w:rsidRDefault="00EA2932">
      <w:pPr>
        <w:pStyle w:val="a5"/>
        <w:jc w:val="left"/>
        <w:divId w:val="1382554304"/>
        <w:rPr>
          <w:rFonts w:ascii="Georgia" w:hAnsi="Georgia"/>
          <w:lang w:val="ru-RU"/>
        </w:rPr>
      </w:pPr>
      <w:r w:rsidRPr="004261D7">
        <w:rPr>
          <w:rFonts w:ascii="Georgia" w:hAnsi="Georgia"/>
          <w:lang w:val="ru-RU"/>
        </w:rPr>
        <w:t xml:space="preserve"> Внеурочная деятельность является неотъемлемой и обязательной частью основной общеобразовательной программы.</w:t>
      </w:r>
    </w:p>
    <w:p w:rsidR="00276FE7" w:rsidRPr="004261D7" w:rsidRDefault="00EA2932">
      <w:pPr>
        <w:pStyle w:val="a5"/>
        <w:jc w:val="left"/>
        <w:divId w:val="1382554304"/>
        <w:rPr>
          <w:rFonts w:ascii="Georgia" w:hAnsi="Georgia"/>
          <w:lang w:val="ru-RU"/>
        </w:rPr>
      </w:pPr>
      <w:r w:rsidRPr="004261D7">
        <w:rPr>
          <w:rFonts w:ascii="Georgia" w:hAnsi="Georgia"/>
          <w:lang w:val="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276FE7" w:rsidRPr="004261D7" w:rsidRDefault="00EA2932">
      <w:pPr>
        <w:pStyle w:val="a5"/>
        <w:jc w:val="left"/>
        <w:divId w:val="1382554304"/>
        <w:rPr>
          <w:rFonts w:ascii="Georgia" w:hAnsi="Georgia"/>
          <w:lang w:val="ru-RU"/>
        </w:rPr>
      </w:pPr>
      <w:r w:rsidRPr="004261D7">
        <w:rPr>
          <w:rFonts w:ascii="Georgia" w:hAnsi="Georgia"/>
          <w:lang w:val="ru-RU"/>
        </w:rPr>
        <w:t>план организации деятельности ученических сообществ (групп старшеклассников),</w:t>
      </w:r>
    </w:p>
    <w:p w:rsidR="00276FE7" w:rsidRPr="004261D7" w:rsidRDefault="00EA2932">
      <w:pPr>
        <w:pStyle w:val="a5"/>
        <w:jc w:val="left"/>
        <w:divId w:val="1382554304"/>
        <w:rPr>
          <w:rFonts w:ascii="Georgia" w:hAnsi="Georgia"/>
          <w:lang w:val="ru-RU"/>
        </w:rPr>
      </w:pPr>
      <w:r w:rsidRPr="004261D7">
        <w:rPr>
          <w:rFonts w:ascii="Georgia" w:hAnsi="Georgia"/>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76FE7" w:rsidRPr="004261D7" w:rsidRDefault="00EA2932">
      <w:pPr>
        <w:pStyle w:val="a5"/>
        <w:jc w:val="left"/>
        <w:divId w:val="1382554304"/>
        <w:rPr>
          <w:rFonts w:ascii="Georgia" w:hAnsi="Georgia"/>
          <w:lang w:val="ru-RU"/>
        </w:rPr>
      </w:pPr>
      <w:r w:rsidRPr="004261D7">
        <w:rPr>
          <w:rFonts w:ascii="Georgia" w:hAnsi="Georgia"/>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276FE7" w:rsidRPr="004261D7" w:rsidRDefault="00EA2932">
      <w:pPr>
        <w:pStyle w:val="a5"/>
        <w:jc w:val="left"/>
        <w:divId w:val="1382554304"/>
        <w:rPr>
          <w:rFonts w:ascii="Georgia" w:hAnsi="Georgia"/>
          <w:lang w:val="ru-RU"/>
        </w:rPr>
      </w:pPr>
      <w:r w:rsidRPr="004261D7">
        <w:rPr>
          <w:rFonts w:ascii="Georgia" w:hAnsi="Georgia"/>
          <w:lang w:val="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76FE7" w:rsidRPr="004261D7" w:rsidRDefault="00EA2932">
      <w:pPr>
        <w:pStyle w:val="a5"/>
        <w:jc w:val="left"/>
        <w:divId w:val="1382554304"/>
        <w:rPr>
          <w:rFonts w:ascii="Georgia" w:hAnsi="Georgia"/>
          <w:lang w:val="ru-RU"/>
        </w:rPr>
      </w:pPr>
      <w:r w:rsidRPr="004261D7">
        <w:rPr>
          <w:rFonts w:ascii="Georgia" w:hAnsi="Georgia"/>
          <w:lang w:val="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276FE7" w:rsidRPr="004261D7" w:rsidRDefault="00EA2932">
      <w:pPr>
        <w:pStyle w:val="a5"/>
        <w:jc w:val="left"/>
        <w:divId w:val="1382554304"/>
        <w:rPr>
          <w:rFonts w:ascii="Georgia" w:hAnsi="Georgia"/>
          <w:lang w:val="ru-RU"/>
        </w:rPr>
      </w:pPr>
      <w:r w:rsidRPr="004261D7">
        <w:rPr>
          <w:rFonts w:ascii="Georgia" w:hAnsi="Georgia"/>
          <w:lang w:val="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Общий объем внеурочной деятельности не превыша</w:t>
      </w:r>
      <w:r w:rsidR="00B1690C" w:rsidRPr="004261D7">
        <w:rPr>
          <w:rFonts w:ascii="Georgia" w:hAnsi="Georgia"/>
          <w:lang w:val="ru-RU"/>
        </w:rPr>
        <w:t>ет</w:t>
      </w:r>
      <w:r w:rsidRPr="004261D7">
        <w:rPr>
          <w:rFonts w:ascii="Georgia" w:hAnsi="Georgia"/>
          <w:lang w:val="ru-RU"/>
        </w:rPr>
        <w:t xml:space="preserve"> 10 часов в неделю.</w:t>
      </w:r>
    </w:p>
    <w:p w:rsidR="00276FE7" w:rsidRPr="004261D7" w:rsidRDefault="00EA2932" w:rsidP="00B1690C">
      <w:pPr>
        <w:pStyle w:val="a5"/>
        <w:jc w:val="left"/>
        <w:divId w:val="1382554304"/>
        <w:rPr>
          <w:rFonts w:ascii="Georgia" w:hAnsi="Georgia"/>
          <w:lang w:val="ru-RU"/>
        </w:rPr>
      </w:pPr>
      <w:r w:rsidRPr="004261D7">
        <w:rPr>
          <w:rFonts w:ascii="Georgia" w:hAnsi="Georgia"/>
          <w:lang w:val="ru-RU"/>
        </w:rPr>
        <w:t xml:space="preserve">Один час в неделю </w:t>
      </w:r>
      <w:r w:rsidR="00B1690C" w:rsidRPr="004261D7">
        <w:rPr>
          <w:rFonts w:ascii="Georgia" w:hAnsi="Georgia"/>
          <w:lang w:val="ru-RU"/>
        </w:rPr>
        <w:t>отводится</w:t>
      </w:r>
      <w:r w:rsidRPr="004261D7">
        <w:rPr>
          <w:rFonts w:ascii="Georgia" w:hAnsi="Georgia"/>
          <w:lang w:val="ru-RU"/>
        </w:rPr>
        <w:t xml:space="preserve"> на внеурочное занятие "Разговоры о важном".</w:t>
      </w:r>
    </w:p>
    <w:p w:rsidR="00276FE7" w:rsidRPr="004261D7" w:rsidRDefault="00EA2932">
      <w:pPr>
        <w:pStyle w:val="a5"/>
        <w:jc w:val="left"/>
        <w:divId w:val="1382554304"/>
        <w:rPr>
          <w:rFonts w:ascii="Georgia" w:hAnsi="Georgia"/>
          <w:lang w:val="ru-RU"/>
        </w:rPr>
      </w:pPr>
      <w:r w:rsidRPr="004261D7">
        <w:rPr>
          <w:rFonts w:ascii="Georgia" w:hAnsi="Georgia"/>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76FE7" w:rsidRPr="004261D7" w:rsidRDefault="00EA2932">
      <w:pPr>
        <w:pStyle w:val="a5"/>
        <w:jc w:val="left"/>
        <w:divId w:val="1382554304"/>
        <w:rPr>
          <w:rFonts w:ascii="Georgia" w:hAnsi="Georgia"/>
          <w:lang w:val="ru-RU"/>
        </w:rPr>
      </w:pPr>
      <w:r w:rsidRPr="004261D7">
        <w:rPr>
          <w:rFonts w:ascii="Georgia" w:hAnsi="Georgia"/>
          <w:lang w:val="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76FE7" w:rsidRPr="004261D7" w:rsidRDefault="00EA2932">
      <w:pPr>
        <w:pStyle w:val="a5"/>
        <w:jc w:val="left"/>
        <w:divId w:val="1382554304"/>
        <w:rPr>
          <w:rFonts w:ascii="Georgia" w:hAnsi="Georgia"/>
          <w:lang w:val="ru-RU"/>
        </w:rPr>
      </w:pPr>
      <w:r w:rsidRPr="004261D7">
        <w:rPr>
          <w:rFonts w:ascii="Georgia" w:hAnsi="Georgia"/>
          <w:lang w:val="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276FE7" w:rsidRPr="004261D7" w:rsidRDefault="00EA2932">
      <w:pPr>
        <w:pStyle w:val="a5"/>
        <w:jc w:val="left"/>
        <w:divId w:val="1382554304"/>
        <w:rPr>
          <w:rFonts w:ascii="Georgia" w:hAnsi="Georgia"/>
          <w:lang w:val="ru-RU"/>
        </w:rPr>
      </w:pPr>
      <w:r w:rsidRPr="004261D7">
        <w:rPr>
          <w:rFonts w:ascii="Georgia" w:hAnsi="Georgia"/>
          <w:lang w:val="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76FE7" w:rsidRPr="004261D7" w:rsidRDefault="00EA2932">
      <w:pPr>
        <w:pStyle w:val="a5"/>
        <w:jc w:val="left"/>
        <w:divId w:val="1382554304"/>
        <w:rPr>
          <w:rFonts w:ascii="Georgia" w:hAnsi="Georgia"/>
          <w:lang w:val="ru-RU"/>
        </w:rPr>
      </w:pPr>
      <w:r w:rsidRPr="004261D7">
        <w:rPr>
          <w:rFonts w:ascii="Georgia" w:hAnsi="Georgia"/>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76FE7" w:rsidRPr="004261D7" w:rsidRDefault="00EA2932">
      <w:pPr>
        <w:pStyle w:val="a5"/>
        <w:jc w:val="left"/>
        <w:divId w:val="1382554304"/>
        <w:rPr>
          <w:rFonts w:ascii="Georgia" w:hAnsi="Georgia"/>
          <w:lang w:val="ru-RU"/>
        </w:rPr>
      </w:pPr>
      <w:r w:rsidRPr="004261D7">
        <w:rPr>
          <w:rFonts w:ascii="Georgia" w:hAnsi="Georgia"/>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276FE7" w:rsidRPr="004261D7" w:rsidRDefault="00EA2932">
      <w:pPr>
        <w:pStyle w:val="a5"/>
        <w:jc w:val="left"/>
        <w:divId w:val="1382554304"/>
        <w:rPr>
          <w:rFonts w:ascii="Georgia" w:hAnsi="Georgia"/>
          <w:lang w:val="ru-RU"/>
        </w:rPr>
      </w:pPr>
      <w:r w:rsidRPr="004261D7">
        <w:rPr>
          <w:rFonts w:ascii="Georgia" w:hAnsi="Georgia"/>
          <w:lang w:val="ru-RU"/>
        </w:rPr>
        <w:t>компетенция в сфере общественной самоорганизации, участия в общественно значимой совместной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Организация жизни ученических сообществ происходит:</w:t>
      </w:r>
    </w:p>
    <w:p w:rsidR="00276FE7" w:rsidRPr="004261D7" w:rsidRDefault="00EA2932">
      <w:pPr>
        <w:pStyle w:val="a5"/>
        <w:jc w:val="left"/>
        <w:divId w:val="1382554304"/>
        <w:rPr>
          <w:rFonts w:ascii="Georgia" w:hAnsi="Georgia"/>
          <w:lang w:val="ru-RU"/>
        </w:rPr>
      </w:pPr>
      <w:r w:rsidRPr="004261D7">
        <w:rPr>
          <w:rFonts w:ascii="Georgia" w:hAnsi="Georgia"/>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276FE7" w:rsidRPr="004261D7" w:rsidRDefault="00EA2932">
      <w:pPr>
        <w:pStyle w:val="a5"/>
        <w:jc w:val="left"/>
        <w:divId w:val="1382554304"/>
        <w:rPr>
          <w:rFonts w:ascii="Georgia" w:hAnsi="Georgia"/>
          <w:lang w:val="ru-RU"/>
        </w:rPr>
      </w:pPr>
      <w:r w:rsidRPr="004261D7">
        <w:rPr>
          <w:rFonts w:ascii="Georgia" w:hAnsi="Georgia"/>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76FE7" w:rsidRPr="004261D7" w:rsidRDefault="00EA2932">
      <w:pPr>
        <w:pStyle w:val="a5"/>
        <w:jc w:val="left"/>
        <w:divId w:val="1382554304"/>
        <w:rPr>
          <w:rFonts w:ascii="Georgia" w:hAnsi="Georgia"/>
          <w:lang w:val="ru-RU"/>
        </w:rPr>
      </w:pPr>
      <w:r w:rsidRPr="004261D7">
        <w:rPr>
          <w:rFonts w:ascii="Georgia" w:hAnsi="Georgia"/>
          <w:lang w:val="ru-RU"/>
        </w:rPr>
        <w:t>через участие в экологическом просвещении сверстников, родителей, населения,</w:t>
      </w:r>
    </w:p>
    <w:p w:rsidR="00276FE7" w:rsidRPr="004261D7" w:rsidRDefault="00EA2932">
      <w:pPr>
        <w:pStyle w:val="a5"/>
        <w:jc w:val="left"/>
        <w:divId w:val="1382554304"/>
        <w:rPr>
          <w:rFonts w:ascii="Georgia" w:hAnsi="Georgia"/>
          <w:lang w:val="ru-RU"/>
        </w:rPr>
      </w:pPr>
      <w:r w:rsidRPr="004261D7">
        <w:rPr>
          <w:rFonts w:ascii="Georgia" w:hAnsi="Georgia"/>
          <w:lang w:val="ru-RU"/>
        </w:rPr>
        <w:t>в благоустройстве школы, класса, сельского поселения, города, в ходе партнерства</w:t>
      </w:r>
    </w:p>
    <w:p w:rsidR="00276FE7" w:rsidRPr="004261D7" w:rsidRDefault="00EA2932">
      <w:pPr>
        <w:pStyle w:val="a5"/>
        <w:jc w:val="left"/>
        <w:divId w:val="1382554304"/>
        <w:rPr>
          <w:rFonts w:ascii="Georgia" w:hAnsi="Georgia"/>
          <w:lang w:val="ru-RU"/>
        </w:rPr>
      </w:pPr>
      <w:r w:rsidRPr="004261D7">
        <w:rPr>
          <w:rFonts w:ascii="Georgia" w:hAnsi="Georgia"/>
          <w:lang w:val="ru-RU"/>
        </w:rPr>
        <w:t>с общественными организациями и объединениями.</w:t>
      </w:r>
    </w:p>
    <w:p w:rsidR="00276FE7" w:rsidRPr="004261D7" w:rsidRDefault="00EA2932">
      <w:pPr>
        <w:pStyle w:val="a5"/>
        <w:jc w:val="left"/>
        <w:divId w:val="1382554304"/>
        <w:rPr>
          <w:rFonts w:ascii="Georgia" w:hAnsi="Georgia"/>
          <w:lang w:val="ru-RU"/>
        </w:rPr>
      </w:pPr>
      <w:r w:rsidRPr="004261D7">
        <w:rPr>
          <w:rFonts w:ascii="Georgia" w:hAnsi="Georgia"/>
          <w:lang w:val="ru-RU"/>
        </w:rPr>
        <w:t>отношение обучающихся к закону, государству и к гражданскому обществу (включает подготовку личности к общественной жизни);</w:t>
      </w:r>
    </w:p>
    <w:p w:rsidR="00276FE7" w:rsidRPr="004261D7" w:rsidRDefault="00EA2932">
      <w:pPr>
        <w:pStyle w:val="a5"/>
        <w:jc w:val="left"/>
        <w:divId w:val="1382554304"/>
        <w:rPr>
          <w:rFonts w:ascii="Georgia" w:hAnsi="Georgia"/>
          <w:lang w:val="ru-RU"/>
        </w:rPr>
      </w:pPr>
      <w:r w:rsidRPr="004261D7">
        <w:rPr>
          <w:rFonts w:ascii="Georgia" w:hAnsi="Georgia"/>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76FE7" w:rsidRPr="004261D7" w:rsidRDefault="00EA2932">
      <w:pPr>
        <w:pStyle w:val="a5"/>
        <w:jc w:val="left"/>
        <w:divId w:val="1382554304"/>
        <w:rPr>
          <w:rFonts w:ascii="Georgia" w:hAnsi="Georgia"/>
          <w:lang w:val="ru-RU"/>
        </w:rPr>
      </w:pPr>
      <w:r w:rsidRPr="004261D7">
        <w:rPr>
          <w:rFonts w:ascii="Georgia" w:hAnsi="Georgia"/>
          <w:lang w:val="ru-RU"/>
        </w:rPr>
        <w:t>трудовые и социально-экономические отношения (включает подготовку личности к трудовой деятельности).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276FE7" w:rsidRPr="004261D7" w:rsidRDefault="00EA2932">
      <w:pPr>
        <w:pStyle w:val="a5"/>
        <w:jc w:val="left"/>
        <w:divId w:val="1382554304"/>
        <w:rPr>
          <w:rFonts w:ascii="Georgia" w:hAnsi="Georgia"/>
          <w:lang w:val="ru-RU"/>
        </w:rPr>
      </w:pPr>
      <w:r w:rsidRPr="004261D7">
        <w:rPr>
          <w:rFonts w:ascii="Georgia" w:hAnsi="Georgia"/>
          <w:lang w:val="ru-RU"/>
        </w:rPr>
        <w:t>Инвариантный компонент плана внеурочной деятельности (вне зависимости от профиля) предполагает:</w:t>
      </w:r>
    </w:p>
    <w:p w:rsidR="00276FE7" w:rsidRPr="004261D7" w:rsidRDefault="00EA2932">
      <w:pPr>
        <w:pStyle w:val="a5"/>
        <w:jc w:val="left"/>
        <w:divId w:val="1382554304"/>
        <w:rPr>
          <w:rFonts w:ascii="Georgia" w:hAnsi="Georgia"/>
          <w:lang w:val="ru-RU"/>
        </w:rPr>
      </w:pPr>
      <w:r w:rsidRPr="004261D7">
        <w:rPr>
          <w:rFonts w:ascii="Georgia" w:hAnsi="Georgia"/>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76FE7" w:rsidRPr="004261D7" w:rsidRDefault="00EA2932">
      <w:pPr>
        <w:pStyle w:val="a5"/>
        <w:jc w:val="left"/>
        <w:divId w:val="1382554304"/>
        <w:rPr>
          <w:rFonts w:ascii="Georgia" w:hAnsi="Georgia"/>
          <w:lang w:val="ru-RU"/>
        </w:rPr>
      </w:pPr>
      <w:r w:rsidRPr="004261D7">
        <w:rPr>
          <w:rFonts w:ascii="Georgia" w:hAnsi="Georgia"/>
          <w:lang w:val="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276FE7" w:rsidRPr="004261D7" w:rsidRDefault="00EA2932">
      <w:pPr>
        <w:pStyle w:val="a5"/>
        <w:jc w:val="left"/>
        <w:divId w:val="1382554304"/>
        <w:rPr>
          <w:rFonts w:ascii="Georgia" w:hAnsi="Georgia"/>
          <w:lang w:val="ru-RU"/>
        </w:rPr>
      </w:pPr>
      <w:r w:rsidRPr="004261D7">
        <w:rPr>
          <w:rFonts w:ascii="Georgia" w:hAnsi="Georgia"/>
          <w:lang w:val="ru-RU"/>
        </w:rPr>
        <w:t>Вариативный компонент прописывается по отдельным профилям.</w:t>
      </w:r>
    </w:p>
    <w:p w:rsidR="00276FE7" w:rsidRPr="004261D7" w:rsidRDefault="00EA2932">
      <w:pPr>
        <w:pStyle w:val="a5"/>
        <w:jc w:val="left"/>
        <w:divId w:val="1382554304"/>
        <w:rPr>
          <w:rFonts w:ascii="Georgia" w:hAnsi="Georgia"/>
          <w:lang w:val="ru-RU"/>
        </w:rPr>
      </w:pPr>
      <w:r w:rsidRPr="004261D7">
        <w:rPr>
          <w:rFonts w:ascii="Georgia" w:hAnsi="Georgia"/>
          <w:lang w:val="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276FE7" w:rsidRPr="004261D7" w:rsidRDefault="00EA2932">
      <w:pPr>
        <w:pStyle w:val="a5"/>
        <w:jc w:val="left"/>
        <w:divId w:val="1382554304"/>
        <w:rPr>
          <w:rFonts w:ascii="Georgia" w:hAnsi="Georgia"/>
          <w:lang w:val="ru-RU"/>
        </w:rPr>
      </w:pPr>
      <w:r w:rsidRPr="004261D7">
        <w:rPr>
          <w:rFonts w:ascii="Georgia" w:hAnsi="Georgia"/>
          <w:lang w:val="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76FE7" w:rsidRPr="004261D7" w:rsidRDefault="00EA2932">
      <w:pPr>
        <w:pStyle w:val="a5"/>
        <w:jc w:val="left"/>
        <w:divId w:val="1382554304"/>
        <w:rPr>
          <w:rFonts w:ascii="Georgia" w:hAnsi="Georgia"/>
          <w:lang w:val="ru-RU"/>
        </w:rPr>
      </w:pPr>
      <w:r w:rsidRPr="004261D7">
        <w:rPr>
          <w:rFonts w:ascii="Georgia" w:hAnsi="Georgia"/>
          <w:lang w:val="ru-RU"/>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76FE7" w:rsidRPr="004261D7" w:rsidRDefault="00EA2932">
      <w:pPr>
        <w:pStyle w:val="a5"/>
        <w:jc w:val="left"/>
        <w:divId w:val="1382554304"/>
        <w:rPr>
          <w:rFonts w:ascii="Georgia" w:hAnsi="Georgia"/>
          <w:lang w:val="ru-RU"/>
        </w:rPr>
      </w:pPr>
      <w:r w:rsidRPr="004261D7">
        <w:rPr>
          <w:rFonts w:ascii="Georgia" w:hAnsi="Georgia"/>
          <w:lang w:val="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276FE7" w:rsidRPr="004261D7" w:rsidRDefault="00EA2932">
      <w:pPr>
        <w:pStyle w:val="a5"/>
        <w:jc w:val="left"/>
        <w:divId w:val="1382554304"/>
        <w:rPr>
          <w:rFonts w:ascii="Georgia" w:hAnsi="Georgia"/>
          <w:lang w:val="ru-RU"/>
        </w:rPr>
      </w:pPr>
      <w:r w:rsidRPr="004261D7">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276FE7" w:rsidRPr="004261D7" w:rsidRDefault="00EA2932">
      <w:pPr>
        <w:pStyle w:val="a5"/>
        <w:jc w:val="left"/>
        <w:divId w:val="1382554304"/>
        <w:rPr>
          <w:rFonts w:ascii="Georgia" w:hAnsi="Georgia"/>
          <w:lang w:val="ru-RU"/>
        </w:rPr>
      </w:pPr>
      <w:r w:rsidRPr="004261D7">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76FE7" w:rsidRPr="004261D7" w:rsidRDefault="00EA2932">
      <w:pPr>
        <w:pStyle w:val="a5"/>
        <w:jc w:val="left"/>
        <w:divId w:val="1382554304"/>
        <w:rPr>
          <w:rFonts w:ascii="Georgia" w:hAnsi="Georgia"/>
          <w:lang w:val="ru-RU"/>
        </w:rPr>
      </w:pPr>
      <w:r w:rsidRPr="004261D7">
        <w:rPr>
          <w:rFonts w:ascii="Georgia" w:hAnsi="Georgia"/>
          <w:lang w:val="ru-RU"/>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276FE7" w:rsidRPr="004261D7" w:rsidRDefault="00EA2932">
      <w:pPr>
        <w:pStyle w:val="a5"/>
        <w:jc w:val="left"/>
        <w:divId w:val="1382554304"/>
        <w:rPr>
          <w:rFonts w:ascii="Georgia" w:hAnsi="Georgia"/>
          <w:lang w:val="ru-RU"/>
        </w:rPr>
      </w:pPr>
      <w:r w:rsidRPr="004261D7">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276FE7" w:rsidRPr="004261D7" w:rsidRDefault="00EA2932">
      <w:pPr>
        <w:pStyle w:val="a5"/>
        <w:jc w:val="left"/>
        <w:divId w:val="1382554304"/>
        <w:rPr>
          <w:rFonts w:ascii="Georgia" w:hAnsi="Georgia"/>
          <w:lang w:val="ru-RU"/>
        </w:rPr>
      </w:pPr>
      <w:r w:rsidRPr="004261D7">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276FE7" w:rsidRPr="004261D7" w:rsidRDefault="00EA2932">
      <w:pPr>
        <w:pStyle w:val="a5"/>
        <w:jc w:val="left"/>
        <w:divId w:val="1382554304"/>
        <w:rPr>
          <w:rFonts w:ascii="Georgia" w:hAnsi="Georgia"/>
          <w:lang w:val="ru-RU"/>
        </w:rPr>
      </w:pPr>
      <w:r w:rsidRPr="004261D7">
        <w:rPr>
          <w:rFonts w:ascii="Georgia" w:hAnsi="Georgia"/>
          <w:lang w:val="ru-RU"/>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276FE7" w:rsidRPr="004261D7" w:rsidRDefault="00EA2932">
      <w:pPr>
        <w:pStyle w:val="a5"/>
        <w:jc w:val="left"/>
        <w:divId w:val="1382554304"/>
        <w:rPr>
          <w:rFonts w:ascii="Georgia" w:hAnsi="Georgia"/>
          <w:lang w:val="ru-RU"/>
        </w:rPr>
      </w:pPr>
      <w:r w:rsidRPr="004261D7">
        <w:rPr>
          <w:rFonts w:ascii="Georgia" w:hAnsi="Georgia"/>
          <w:lang w:val="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76FE7" w:rsidRPr="004261D7" w:rsidRDefault="00EA2932">
      <w:pPr>
        <w:pStyle w:val="a5"/>
        <w:jc w:val="left"/>
        <w:divId w:val="1382554304"/>
        <w:rPr>
          <w:rFonts w:ascii="Georgia" w:hAnsi="Georgia"/>
          <w:lang w:val="ru-RU"/>
        </w:rPr>
      </w:pPr>
      <w:r w:rsidRPr="004261D7">
        <w:rPr>
          <w:rFonts w:ascii="Georgia" w:hAnsi="Georgia"/>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276FE7" w:rsidRPr="004261D7" w:rsidRDefault="00EA2932">
      <w:pPr>
        <w:pStyle w:val="a5"/>
        <w:jc w:val="left"/>
        <w:divId w:val="1382554304"/>
        <w:rPr>
          <w:rFonts w:ascii="Georgia" w:hAnsi="Georgia"/>
          <w:lang w:val="ru-RU"/>
        </w:rPr>
      </w:pPr>
      <w:r w:rsidRPr="004261D7">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276FE7" w:rsidRPr="004261D7" w:rsidRDefault="00EA2932">
      <w:pPr>
        <w:pStyle w:val="a5"/>
        <w:jc w:val="left"/>
        <w:divId w:val="1382554304"/>
        <w:rPr>
          <w:rFonts w:ascii="Georgia" w:hAnsi="Georgia"/>
          <w:lang w:val="ru-RU"/>
        </w:rPr>
      </w:pPr>
      <w:r w:rsidRPr="004261D7">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D66C08" w:rsidRPr="004261D7" w:rsidRDefault="00D66C08">
      <w:pPr>
        <w:pStyle w:val="a5"/>
        <w:jc w:val="left"/>
        <w:divId w:val="1382554304"/>
        <w:rPr>
          <w:rStyle w:val="a6"/>
          <w:rFonts w:ascii="Georgia" w:hAnsi="Georgia"/>
          <w:lang w:val="ru-RU"/>
        </w:rPr>
      </w:pPr>
    </w:p>
    <w:p w:rsidR="00276FE7" w:rsidRPr="004261D7" w:rsidRDefault="00261893" w:rsidP="00261893">
      <w:pPr>
        <w:pStyle w:val="a5"/>
        <w:jc w:val="left"/>
        <w:divId w:val="1382554304"/>
        <w:rPr>
          <w:rFonts w:ascii="Georgia" w:hAnsi="Georgia"/>
          <w:lang w:val="ru-RU"/>
        </w:rPr>
      </w:pPr>
      <w:r w:rsidRPr="004261D7">
        <w:rPr>
          <w:rStyle w:val="a6"/>
          <w:rFonts w:ascii="Georgia" w:hAnsi="Georgia"/>
          <w:lang w:val="ru-RU"/>
        </w:rPr>
        <w:t>К</w:t>
      </w:r>
      <w:r w:rsidR="00EA2932" w:rsidRPr="004261D7">
        <w:rPr>
          <w:rStyle w:val="a6"/>
          <w:rFonts w:ascii="Georgia" w:hAnsi="Georgia"/>
          <w:lang w:val="ru-RU"/>
        </w:rPr>
        <w:t>алендарный план воспитательной работы</w:t>
      </w:r>
      <w:r w:rsidRPr="004261D7">
        <w:rPr>
          <w:rFonts w:ascii="Georgia" w:hAnsi="Georgia"/>
          <w:lang w:val="ru-RU"/>
        </w:rPr>
        <w:t xml:space="preserve"> </w:t>
      </w:r>
      <w:r w:rsidRPr="004261D7">
        <w:rPr>
          <w:rFonts w:ascii="Georgia" w:hAnsi="Georgia"/>
          <w:b/>
          <w:lang w:val="ru-RU"/>
        </w:rPr>
        <w:t>БОУ г.Омска «СОШ № 129»</w:t>
      </w:r>
      <w:r w:rsidR="00EA2932" w:rsidRPr="004261D7">
        <w:rPr>
          <w:rStyle w:val="a6"/>
          <w:rFonts w:ascii="Georgia" w:hAnsi="Georgia"/>
          <w:lang w:val="ru-RU"/>
        </w:rPr>
        <w:t>.</w:t>
      </w:r>
    </w:p>
    <w:p w:rsidR="00276FE7" w:rsidRPr="004261D7" w:rsidRDefault="00261893">
      <w:pPr>
        <w:pStyle w:val="a5"/>
        <w:jc w:val="left"/>
        <w:divId w:val="1382554304"/>
        <w:rPr>
          <w:rFonts w:ascii="Georgia" w:hAnsi="Georgia"/>
          <w:lang w:val="ru-RU"/>
        </w:rPr>
      </w:pPr>
      <w:r w:rsidRPr="004261D7">
        <w:rPr>
          <w:rFonts w:ascii="Georgia" w:hAnsi="Georgia"/>
          <w:lang w:val="ru-RU"/>
        </w:rPr>
        <w:t>К</w:t>
      </w:r>
      <w:r w:rsidR="00EA2932" w:rsidRPr="004261D7">
        <w:rPr>
          <w:rFonts w:ascii="Georgia" w:hAnsi="Georgia"/>
          <w:lang w:val="ru-RU"/>
        </w:rPr>
        <w:t>алендарный план воспитательной работы является единым для образовательных организаций.</w:t>
      </w:r>
    </w:p>
    <w:p w:rsidR="00276FE7" w:rsidRPr="004261D7" w:rsidRDefault="00261893">
      <w:pPr>
        <w:pStyle w:val="a5"/>
        <w:jc w:val="left"/>
        <w:divId w:val="1382554304"/>
        <w:rPr>
          <w:rFonts w:ascii="Georgia" w:hAnsi="Georgia"/>
          <w:lang w:val="ru-RU"/>
        </w:rPr>
      </w:pPr>
      <w:r w:rsidRPr="004261D7">
        <w:rPr>
          <w:rFonts w:ascii="Georgia" w:hAnsi="Georgia"/>
          <w:lang w:val="ru-RU"/>
        </w:rPr>
        <w:t>К</w:t>
      </w:r>
      <w:r w:rsidR="00EA2932" w:rsidRPr="004261D7">
        <w:rPr>
          <w:rFonts w:ascii="Georgia" w:hAnsi="Georgia"/>
          <w:lang w:val="ru-RU"/>
        </w:rPr>
        <w:t>алендарный план воспитательной работы может быть реализован в рамках урочной и внеурочной деятельности.</w:t>
      </w:r>
    </w:p>
    <w:p w:rsidR="00276FE7" w:rsidRPr="004261D7" w:rsidRDefault="00261893" w:rsidP="00261893">
      <w:pPr>
        <w:pStyle w:val="a5"/>
        <w:jc w:val="left"/>
        <w:divId w:val="1382554304"/>
        <w:rPr>
          <w:rFonts w:ascii="Georgia" w:hAnsi="Georgia"/>
          <w:lang w:val="ru-RU"/>
        </w:rPr>
      </w:pPr>
      <w:r w:rsidRPr="004261D7">
        <w:rPr>
          <w:rFonts w:ascii="Georgia" w:hAnsi="Georgia"/>
          <w:lang w:val="ru-RU"/>
        </w:rPr>
        <w:t xml:space="preserve">БОУ г.Омска «СОШ № 129» </w:t>
      </w:r>
      <w:r w:rsidR="00EA2932" w:rsidRPr="004261D7">
        <w:rPr>
          <w:rFonts w:ascii="Georgia" w:hAnsi="Georgia"/>
          <w:lang w:val="ru-RU"/>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76FE7" w:rsidRPr="004261D7" w:rsidRDefault="00EA2932">
      <w:pPr>
        <w:pStyle w:val="a5"/>
        <w:jc w:val="left"/>
        <w:divId w:val="1382554304"/>
        <w:rPr>
          <w:rFonts w:ascii="Georgia" w:hAnsi="Georgia"/>
          <w:lang w:val="ru-RU"/>
        </w:rPr>
      </w:pPr>
      <w:r w:rsidRPr="004261D7">
        <w:rPr>
          <w:rFonts w:ascii="Georgia" w:hAnsi="Georgia"/>
          <w:lang w:val="ru-RU"/>
        </w:rPr>
        <w:t>Сентябрь:</w:t>
      </w:r>
    </w:p>
    <w:p w:rsidR="00276FE7" w:rsidRPr="004261D7" w:rsidRDefault="00EA2932">
      <w:pPr>
        <w:pStyle w:val="a5"/>
        <w:jc w:val="left"/>
        <w:divId w:val="1382554304"/>
        <w:rPr>
          <w:rFonts w:ascii="Georgia" w:hAnsi="Georgia"/>
          <w:lang w:val="ru-RU"/>
        </w:rPr>
      </w:pPr>
      <w:r w:rsidRPr="004261D7">
        <w:rPr>
          <w:rFonts w:ascii="Georgia" w:hAnsi="Georgia"/>
          <w:lang w:val="ru-RU"/>
        </w:rPr>
        <w:t>1 сентября: День знаний;</w:t>
      </w:r>
    </w:p>
    <w:p w:rsidR="00276FE7" w:rsidRPr="004261D7" w:rsidRDefault="00EA2932">
      <w:pPr>
        <w:pStyle w:val="a5"/>
        <w:jc w:val="left"/>
        <w:divId w:val="1382554304"/>
        <w:rPr>
          <w:rFonts w:ascii="Georgia" w:hAnsi="Georgia"/>
          <w:lang w:val="ru-RU"/>
        </w:rPr>
      </w:pPr>
      <w:r w:rsidRPr="004261D7">
        <w:rPr>
          <w:rFonts w:ascii="Georgia" w:hAnsi="Georgia"/>
          <w:lang w:val="ru-RU"/>
        </w:rPr>
        <w:t>3 сентября: День окончания Второй мировой войны, День солидарности в борьбе с терроризмом;</w:t>
      </w:r>
    </w:p>
    <w:p w:rsidR="00276FE7" w:rsidRPr="004261D7" w:rsidRDefault="00EA2932">
      <w:pPr>
        <w:pStyle w:val="a5"/>
        <w:jc w:val="left"/>
        <w:divId w:val="1382554304"/>
        <w:rPr>
          <w:rFonts w:ascii="Georgia" w:hAnsi="Georgia"/>
          <w:lang w:val="ru-RU"/>
        </w:rPr>
      </w:pPr>
      <w:r w:rsidRPr="004261D7">
        <w:rPr>
          <w:rFonts w:ascii="Georgia" w:hAnsi="Georgia"/>
          <w:lang w:val="ru-RU"/>
        </w:rPr>
        <w:t>8 сентября: Международный день распространения грамотности.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Октябрь:</w:t>
      </w:r>
    </w:p>
    <w:p w:rsidR="00276FE7" w:rsidRPr="004261D7" w:rsidRDefault="00EA2932">
      <w:pPr>
        <w:pStyle w:val="a5"/>
        <w:jc w:val="left"/>
        <w:divId w:val="1382554304"/>
        <w:rPr>
          <w:rFonts w:ascii="Georgia" w:hAnsi="Georgia"/>
          <w:lang w:val="ru-RU"/>
        </w:rPr>
      </w:pPr>
      <w:r w:rsidRPr="004261D7">
        <w:rPr>
          <w:rFonts w:ascii="Georgia" w:hAnsi="Georgia"/>
          <w:lang w:val="ru-RU"/>
        </w:rPr>
        <w:t>1 октября: Международный день пожилых людей; Международный день музыки;</w:t>
      </w:r>
    </w:p>
    <w:p w:rsidR="00276FE7" w:rsidRPr="004261D7" w:rsidRDefault="00EA2932">
      <w:pPr>
        <w:pStyle w:val="a5"/>
        <w:jc w:val="left"/>
        <w:divId w:val="1382554304"/>
        <w:rPr>
          <w:rFonts w:ascii="Georgia" w:hAnsi="Georgia"/>
          <w:lang w:val="ru-RU"/>
        </w:rPr>
      </w:pPr>
      <w:r w:rsidRPr="004261D7">
        <w:rPr>
          <w:rFonts w:ascii="Georgia" w:hAnsi="Georgia"/>
          <w:lang w:val="ru-RU"/>
        </w:rPr>
        <w:t>4 октября: День защиты животных;</w:t>
      </w:r>
    </w:p>
    <w:p w:rsidR="00276FE7" w:rsidRPr="004261D7" w:rsidRDefault="00EA2932">
      <w:pPr>
        <w:pStyle w:val="a5"/>
        <w:jc w:val="left"/>
        <w:divId w:val="1382554304"/>
        <w:rPr>
          <w:rFonts w:ascii="Georgia" w:hAnsi="Georgia"/>
          <w:lang w:val="ru-RU"/>
        </w:rPr>
      </w:pPr>
      <w:r w:rsidRPr="004261D7">
        <w:rPr>
          <w:rFonts w:ascii="Georgia" w:hAnsi="Georgia"/>
          <w:lang w:val="ru-RU"/>
        </w:rPr>
        <w:t>5 октября: День учителя;</w:t>
      </w:r>
    </w:p>
    <w:p w:rsidR="00276FE7" w:rsidRPr="004261D7" w:rsidRDefault="00EA2932">
      <w:pPr>
        <w:pStyle w:val="a5"/>
        <w:jc w:val="left"/>
        <w:divId w:val="1382554304"/>
        <w:rPr>
          <w:rFonts w:ascii="Georgia" w:hAnsi="Georgia"/>
          <w:lang w:val="ru-RU"/>
        </w:rPr>
      </w:pPr>
      <w:r w:rsidRPr="004261D7">
        <w:rPr>
          <w:rFonts w:ascii="Georgia" w:hAnsi="Georgia"/>
          <w:lang w:val="ru-RU"/>
        </w:rPr>
        <w:t>25 октября: Международный день школьных библиотек;</w:t>
      </w:r>
    </w:p>
    <w:p w:rsidR="00276FE7" w:rsidRPr="004261D7" w:rsidRDefault="00EA2932">
      <w:pPr>
        <w:pStyle w:val="a5"/>
        <w:jc w:val="left"/>
        <w:divId w:val="1382554304"/>
        <w:rPr>
          <w:rFonts w:ascii="Georgia" w:hAnsi="Georgia"/>
          <w:lang w:val="ru-RU"/>
        </w:rPr>
      </w:pPr>
      <w:r w:rsidRPr="004261D7">
        <w:rPr>
          <w:rFonts w:ascii="Georgia" w:hAnsi="Georgia"/>
          <w:lang w:val="ru-RU"/>
        </w:rPr>
        <w:t>Третье воскресенье октября: День отца.</w:t>
      </w:r>
    </w:p>
    <w:p w:rsidR="00276FE7" w:rsidRPr="004261D7" w:rsidRDefault="00EA2932">
      <w:pPr>
        <w:pStyle w:val="a5"/>
        <w:jc w:val="left"/>
        <w:divId w:val="1382554304"/>
        <w:rPr>
          <w:rFonts w:ascii="Georgia" w:hAnsi="Georgia"/>
          <w:lang w:val="ru-RU"/>
        </w:rPr>
      </w:pPr>
      <w:r w:rsidRPr="004261D7">
        <w:rPr>
          <w:rFonts w:ascii="Georgia" w:hAnsi="Georgia"/>
          <w:lang w:val="ru-RU"/>
        </w:rPr>
        <w:t>Ноябрь:</w:t>
      </w:r>
    </w:p>
    <w:p w:rsidR="00276FE7" w:rsidRPr="004261D7" w:rsidRDefault="00EA2932">
      <w:pPr>
        <w:pStyle w:val="a5"/>
        <w:jc w:val="left"/>
        <w:divId w:val="1382554304"/>
        <w:rPr>
          <w:rFonts w:ascii="Georgia" w:hAnsi="Georgia"/>
          <w:lang w:val="ru-RU"/>
        </w:rPr>
      </w:pPr>
      <w:r w:rsidRPr="004261D7">
        <w:rPr>
          <w:rFonts w:ascii="Georgia" w:hAnsi="Georgia"/>
          <w:lang w:val="ru-RU"/>
        </w:rPr>
        <w:t>4 ноября: День народного единства</w:t>
      </w:r>
    </w:p>
    <w:p w:rsidR="00276FE7" w:rsidRPr="004261D7" w:rsidRDefault="00EA2932">
      <w:pPr>
        <w:pStyle w:val="a5"/>
        <w:jc w:val="left"/>
        <w:divId w:val="1382554304"/>
        <w:rPr>
          <w:rFonts w:ascii="Georgia" w:hAnsi="Georgia"/>
          <w:lang w:val="ru-RU"/>
        </w:rPr>
      </w:pPr>
      <w:r w:rsidRPr="004261D7">
        <w:rPr>
          <w:rFonts w:ascii="Georgia" w:hAnsi="Georgia"/>
          <w:lang w:val="ru-RU"/>
        </w:rPr>
        <w:t>8 ноября: День памяти погибших при исполнении служебных обязанностей сотрудников органов внутренних дел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Последнее воскресенье ноября: День Матери;</w:t>
      </w:r>
    </w:p>
    <w:p w:rsidR="00276FE7" w:rsidRPr="004261D7" w:rsidRDefault="00EA2932">
      <w:pPr>
        <w:pStyle w:val="a5"/>
        <w:jc w:val="left"/>
        <w:divId w:val="1382554304"/>
        <w:rPr>
          <w:rFonts w:ascii="Georgia" w:hAnsi="Georgia"/>
          <w:lang w:val="ru-RU"/>
        </w:rPr>
      </w:pPr>
      <w:r w:rsidRPr="004261D7">
        <w:rPr>
          <w:rFonts w:ascii="Georgia" w:hAnsi="Georgia"/>
          <w:lang w:val="ru-RU"/>
        </w:rPr>
        <w:t>30 ноября: День Государственного герба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Декабрь:</w:t>
      </w:r>
    </w:p>
    <w:p w:rsidR="00276FE7" w:rsidRPr="004261D7" w:rsidRDefault="00EA2932">
      <w:pPr>
        <w:pStyle w:val="a5"/>
        <w:jc w:val="left"/>
        <w:divId w:val="1382554304"/>
        <w:rPr>
          <w:rFonts w:ascii="Georgia" w:hAnsi="Georgia"/>
          <w:lang w:val="ru-RU"/>
        </w:rPr>
      </w:pPr>
      <w:r w:rsidRPr="004261D7">
        <w:rPr>
          <w:rFonts w:ascii="Georgia" w:hAnsi="Georgia"/>
          <w:lang w:val="ru-RU"/>
        </w:rPr>
        <w:t>3 декабря: День неизвестного солдата; Международный день инвалидов;</w:t>
      </w:r>
    </w:p>
    <w:p w:rsidR="00276FE7" w:rsidRPr="004261D7" w:rsidRDefault="00EA2932">
      <w:pPr>
        <w:pStyle w:val="a5"/>
        <w:jc w:val="left"/>
        <w:divId w:val="1382554304"/>
        <w:rPr>
          <w:rFonts w:ascii="Georgia" w:hAnsi="Georgia"/>
          <w:lang w:val="ru-RU"/>
        </w:rPr>
      </w:pPr>
      <w:r w:rsidRPr="004261D7">
        <w:rPr>
          <w:rFonts w:ascii="Georgia" w:hAnsi="Georgia"/>
          <w:lang w:val="ru-RU"/>
        </w:rPr>
        <w:t>5 декабря: День добровольца (волонтера) в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9 декабря: День Героев Отечества;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12 декабря: День Конституции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Январь:</w:t>
      </w:r>
    </w:p>
    <w:p w:rsidR="00276FE7" w:rsidRPr="004261D7" w:rsidRDefault="00EA2932">
      <w:pPr>
        <w:pStyle w:val="a5"/>
        <w:jc w:val="left"/>
        <w:divId w:val="1382554304"/>
        <w:rPr>
          <w:rFonts w:ascii="Georgia" w:hAnsi="Georgia"/>
          <w:lang w:val="ru-RU"/>
        </w:rPr>
      </w:pPr>
      <w:r w:rsidRPr="004261D7">
        <w:rPr>
          <w:rFonts w:ascii="Georgia" w:hAnsi="Georgia"/>
          <w:lang w:val="ru-RU"/>
        </w:rPr>
        <w:t>25 января: День российского студенчества;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76FE7" w:rsidRPr="004261D7" w:rsidRDefault="00EA2932">
      <w:pPr>
        <w:pStyle w:val="a5"/>
        <w:jc w:val="left"/>
        <w:divId w:val="1382554304"/>
        <w:rPr>
          <w:rFonts w:ascii="Georgia" w:hAnsi="Georgia"/>
          <w:lang w:val="ru-RU"/>
        </w:rPr>
      </w:pPr>
      <w:r w:rsidRPr="004261D7">
        <w:rPr>
          <w:rFonts w:ascii="Georgia" w:hAnsi="Georgia"/>
          <w:lang w:val="ru-RU"/>
        </w:rPr>
        <w:t>Февраль:</w:t>
      </w:r>
    </w:p>
    <w:p w:rsidR="00276FE7" w:rsidRPr="004261D7" w:rsidRDefault="00EA2932">
      <w:pPr>
        <w:pStyle w:val="a5"/>
        <w:jc w:val="left"/>
        <w:divId w:val="1382554304"/>
        <w:rPr>
          <w:rFonts w:ascii="Georgia" w:hAnsi="Georgia"/>
          <w:lang w:val="ru-RU"/>
        </w:rPr>
      </w:pPr>
      <w:r w:rsidRPr="004261D7">
        <w:rPr>
          <w:rFonts w:ascii="Georgia" w:hAnsi="Georgia"/>
          <w:lang w:val="ru-RU"/>
        </w:rPr>
        <w:t>2 февраля: День разгрома советскими войсками немецко-фашистских войск в Сталинградской битве;</w:t>
      </w:r>
    </w:p>
    <w:p w:rsidR="00276FE7" w:rsidRPr="004261D7" w:rsidRDefault="00EA2932">
      <w:pPr>
        <w:pStyle w:val="a5"/>
        <w:jc w:val="left"/>
        <w:divId w:val="1382554304"/>
        <w:rPr>
          <w:rFonts w:ascii="Georgia" w:hAnsi="Georgia"/>
          <w:lang w:val="ru-RU"/>
        </w:rPr>
      </w:pPr>
      <w:r w:rsidRPr="004261D7">
        <w:rPr>
          <w:rFonts w:ascii="Georgia" w:hAnsi="Georgia"/>
          <w:lang w:val="ru-RU"/>
        </w:rPr>
        <w:t>8 февраля: День российской науки;</w:t>
      </w:r>
    </w:p>
    <w:p w:rsidR="00276FE7" w:rsidRPr="004261D7" w:rsidRDefault="00EA2932">
      <w:pPr>
        <w:pStyle w:val="a5"/>
        <w:jc w:val="left"/>
        <w:divId w:val="1382554304"/>
        <w:rPr>
          <w:rFonts w:ascii="Georgia" w:hAnsi="Georgia"/>
          <w:lang w:val="ru-RU"/>
        </w:rPr>
      </w:pPr>
      <w:r w:rsidRPr="004261D7">
        <w:rPr>
          <w:rFonts w:ascii="Georgia" w:hAnsi="Georgia"/>
          <w:lang w:val="ru-RU"/>
        </w:rPr>
        <w:t>15 февраля: День памяти о россиянах, исполнявших служебный долг за пределами Отечества;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21 февраля: Международный день родного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23 февраля: День защитника Отечества.</w:t>
      </w:r>
    </w:p>
    <w:p w:rsidR="00276FE7" w:rsidRPr="004261D7" w:rsidRDefault="00EA2932">
      <w:pPr>
        <w:pStyle w:val="a5"/>
        <w:jc w:val="left"/>
        <w:divId w:val="1382554304"/>
        <w:rPr>
          <w:rFonts w:ascii="Georgia" w:hAnsi="Georgia"/>
          <w:lang w:val="ru-RU"/>
        </w:rPr>
      </w:pPr>
      <w:r w:rsidRPr="004261D7">
        <w:rPr>
          <w:rFonts w:ascii="Georgia" w:hAnsi="Georgia"/>
          <w:lang w:val="ru-RU"/>
        </w:rPr>
        <w:t>Март:</w:t>
      </w:r>
    </w:p>
    <w:p w:rsidR="00276FE7" w:rsidRPr="004261D7" w:rsidRDefault="00EA2932">
      <w:pPr>
        <w:pStyle w:val="a5"/>
        <w:jc w:val="left"/>
        <w:divId w:val="1382554304"/>
        <w:rPr>
          <w:rFonts w:ascii="Georgia" w:hAnsi="Georgia"/>
          <w:lang w:val="ru-RU"/>
        </w:rPr>
      </w:pPr>
      <w:r w:rsidRPr="004261D7">
        <w:rPr>
          <w:rFonts w:ascii="Georgia" w:hAnsi="Georgia"/>
          <w:lang w:val="ru-RU"/>
        </w:rPr>
        <w:t>8 марта: Международный женский день;</w:t>
      </w:r>
    </w:p>
    <w:p w:rsidR="00276FE7" w:rsidRPr="004261D7" w:rsidRDefault="00EA2932">
      <w:pPr>
        <w:pStyle w:val="a5"/>
        <w:jc w:val="left"/>
        <w:divId w:val="1382554304"/>
        <w:rPr>
          <w:rFonts w:ascii="Georgia" w:hAnsi="Georgia"/>
          <w:lang w:val="ru-RU"/>
        </w:rPr>
      </w:pPr>
      <w:r w:rsidRPr="004261D7">
        <w:rPr>
          <w:rFonts w:ascii="Georgia" w:hAnsi="Georgia"/>
          <w:lang w:val="ru-RU"/>
        </w:rPr>
        <w:t>18 марта: День воссоединения Крыма с Россией;</w:t>
      </w:r>
    </w:p>
    <w:p w:rsidR="00276FE7" w:rsidRPr="004261D7" w:rsidRDefault="00EA2932">
      <w:pPr>
        <w:pStyle w:val="a5"/>
        <w:jc w:val="left"/>
        <w:divId w:val="1382554304"/>
        <w:rPr>
          <w:rFonts w:ascii="Georgia" w:hAnsi="Georgia"/>
          <w:lang w:val="ru-RU"/>
        </w:rPr>
      </w:pPr>
      <w:r w:rsidRPr="004261D7">
        <w:rPr>
          <w:rFonts w:ascii="Georgia" w:hAnsi="Georgia"/>
          <w:lang w:val="ru-RU"/>
        </w:rPr>
        <w:t>27 марта: Всемирный день театра.</w:t>
      </w:r>
    </w:p>
    <w:p w:rsidR="00276FE7" w:rsidRPr="004261D7" w:rsidRDefault="00EA2932">
      <w:pPr>
        <w:pStyle w:val="a5"/>
        <w:jc w:val="left"/>
        <w:divId w:val="1382554304"/>
        <w:rPr>
          <w:rFonts w:ascii="Georgia" w:hAnsi="Georgia"/>
          <w:lang w:val="ru-RU"/>
        </w:rPr>
      </w:pPr>
      <w:r w:rsidRPr="004261D7">
        <w:rPr>
          <w:rFonts w:ascii="Georgia" w:hAnsi="Georgia"/>
          <w:lang w:val="ru-RU"/>
        </w:rPr>
        <w:t>Апрель:</w:t>
      </w:r>
    </w:p>
    <w:p w:rsidR="00276FE7" w:rsidRPr="004261D7" w:rsidRDefault="00EA2932">
      <w:pPr>
        <w:pStyle w:val="a5"/>
        <w:jc w:val="left"/>
        <w:divId w:val="1382554304"/>
        <w:rPr>
          <w:rFonts w:ascii="Georgia" w:hAnsi="Georgia"/>
          <w:lang w:val="ru-RU"/>
        </w:rPr>
      </w:pPr>
      <w:r w:rsidRPr="004261D7">
        <w:rPr>
          <w:rFonts w:ascii="Georgia" w:hAnsi="Georgia"/>
          <w:lang w:val="ru-RU"/>
        </w:rPr>
        <w:t>12 апреля: День космонавтики.</w:t>
      </w:r>
    </w:p>
    <w:p w:rsidR="00276FE7" w:rsidRPr="004261D7" w:rsidRDefault="00EA2932">
      <w:pPr>
        <w:pStyle w:val="a5"/>
        <w:jc w:val="left"/>
        <w:divId w:val="1382554304"/>
        <w:rPr>
          <w:rFonts w:ascii="Georgia" w:hAnsi="Georgia"/>
          <w:lang w:val="ru-RU"/>
        </w:rPr>
      </w:pPr>
      <w:r w:rsidRPr="004261D7">
        <w:rPr>
          <w:rFonts w:ascii="Georgia" w:hAnsi="Georgia"/>
          <w:lang w:val="ru-RU"/>
        </w:rPr>
        <w:t>Май:</w:t>
      </w:r>
    </w:p>
    <w:p w:rsidR="00276FE7" w:rsidRPr="004261D7" w:rsidRDefault="00EA2932">
      <w:pPr>
        <w:pStyle w:val="a5"/>
        <w:jc w:val="left"/>
        <w:divId w:val="1382554304"/>
        <w:rPr>
          <w:rFonts w:ascii="Georgia" w:hAnsi="Georgia"/>
          <w:lang w:val="ru-RU"/>
        </w:rPr>
      </w:pPr>
      <w:r w:rsidRPr="004261D7">
        <w:rPr>
          <w:rFonts w:ascii="Georgia" w:hAnsi="Georgia"/>
          <w:lang w:val="ru-RU"/>
        </w:rPr>
        <w:t>1 мая: Праздник Весны и Труда;</w:t>
      </w:r>
    </w:p>
    <w:p w:rsidR="00276FE7" w:rsidRPr="004261D7" w:rsidRDefault="00EA2932">
      <w:pPr>
        <w:pStyle w:val="a5"/>
        <w:jc w:val="left"/>
        <w:divId w:val="1382554304"/>
        <w:rPr>
          <w:rFonts w:ascii="Georgia" w:hAnsi="Georgia"/>
          <w:lang w:val="ru-RU"/>
        </w:rPr>
      </w:pPr>
      <w:r w:rsidRPr="004261D7">
        <w:rPr>
          <w:rFonts w:ascii="Georgia" w:hAnsi="Georgia"/>
          <w:lang w:val="ru-RU"/>
        </w:rPr>
        <w:t>9 мая: День Победы;</w:t>
      </w:r>
    </w:p>
    <w:p w:rsidR="00276FE7" w:rsidRPr="004261D7" w:rsidRDefault="00EA2932">
      <w:pPr>
        <w:pStyle w:val="a5"/>
        <w:jc w:val="left"/>
        <w:divId w:val="1382554304"/>
        <w:rPr>
          <w:rFonts w:ascii="Georgia" w:hAnsi="Georgia"/>
          <w:lang w:val="ru-RU"/>
        </w:rPr>
      </w:pPr>
      <w:r w:rsidRPr="004261D7">
        <w:rPr>
          <w:rFonts w:ascii="Georgia" w:hAnsi="Georgia"/>
          <w:lang w:val="ru-RU"/>
        </w:rPr>
        <w:t>19 мая: День детских общественных организаций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24 мая: День славянской письменности и культуры.</w:t>
      </w:r>
    </w:p>
    <w:p w:rsidR="00276FE7" w:rsidRPr="004261D7" w:rsidRDefault="00EA2932">
      <w:pPr>
        <w:pStyle w:val="a5"/>
        <w:jc w:val="left"/>
        <w:divId w:val="1382554304"/>
        <w:rPr>
          <w:rFonts w:ascii="Georgia" w:hAnsi="Georgia"/>
          <w:lang w:val="ru-RU"/>
        </w:rPr>
      </w:pPr>
      <w:r w:rsidRPr="004261D7">
        <w:rPr>
          <w:rFonts w:ascii="Georgia" w:hAnsi="Georgia"/>
          <w:lang w:val="ru-RU"/>
        </w:rPr>
        <w:t>Июнь:</w:t>
      </w:r>
    </w:p>
    <w:p w:rsidR="00276FE7" w:rsidRPr="004261D7" w:rsidRDefault="00EA2932">
      <w:pPr>
        <w:pStyle w:val="a5"/>
        <w:jc w:val="left"/>
        <w:divId w:val="1382554304"/>
        <w:rPr>
          <w:rFonts w:ascii="Georgia" w:hAnsi="Georgia"/>
          <w:lang w:val="ru-RU"/>
        </w:rPr>
      </w:pPr>
      <w:r w:rsidRPr="004261D7">
        <w:rPr>
          <w:rFonts w:ascii="Georgia" w:hAnsi="Georgia"/>
          <w:lang w:val="ru-RU"/>
        </w:rPr>
        <w:t>1 июня: День защиты детей;</w:t>
      </w:r>
    </w:p>
    <w:p w:rsidR="00276FE7" w:rsidRPr="004261D7" w:rsidRDefault="00EA2932">
      <w:pPr>
        <w:pStyle w:val="a5"/>
        <w:jc w:val="left"/>
        <w:divId w:val="1382554304"/>
        <w:rPr>
          <w:rFonts w:ascii="Georgia" w:hAnsi="Georgia"/>
          <w:lang w:val="ru-RU"/>
        </w:rPr>
      </w:pPr>
      <w:r w:rsidRPr="004261D7">
        <w:rPr>
          <w:rFonts w:ascii="Georgia" w:hAnsi="Georgia"/>
          <w:lang w:val="ru-RU"/>
        </w:rPr>
        <w:t>6 июня: День русского языка;</w:t>
      </w:r>
    </w:p>
    <w:p w:rsidR="00276FE7" w:rsidRPr="004261D7" w:rsidRDefault="00EA2932">
      <w:pPr>
        <w:pStyle w:val="a5"/>
        <w:jc w:val="left"/>
        <w:divId w:val="1382554304"/>
        <w:rPr>
          <w:rFonts w:ascii="Georgia" w:hAnsi="Georgia"/>
          <w:lang w:val="ru-RU"/>
        </w:rPr>
      </w:pPr>
      <w:r w:rsidRPr="004261D7">
        <w:rPr>
          <w:rFonts w:ascii="Georgia" w:hAnsi="Georgia"/>
          <w:lang w:val="ru-RU"/>
        </w:rPr>
        <w:t>12 июня: День России;</w:t>
      </w:r>
    </w:p>
    <w:p w:rsidR="00276FE7" w:rsidRPr="004261D7" w:rsidRDefault="00EA2932">
      <w:pPr>
        <w:pStyle w:val="a5"/>
        <w:jc w:val="left"/>
        <w:divId w:val="1382554304"/>
        <w:rPr>
          <w:rFonts w:ascii="Georgia" w:hAnsi="Georgia"/>
          <w:lang w:val="ru-RU"/>
        </w:rPr>
      </w:pPr>
      <w:r w:rsidRPr="004261D7">
        <w:rPr>
          <w:rFonts w:ascii="Georgia" w:hAnsi="Georgia"/>
          <w:lang w:val="ru-RU"/>
        </w:rPr>
        <w:t>22 июня: День памяти и скорби;</w:t>
      </w:r>
    </w:p>
    <w:p w:rsidR="00276FE7" w:rsidRPr="004261D7" w:rsidRDefault="00EA2932">
      <w:pPr>
        <w:pStyle w:val="a5"/>
        <w:jc w:val="left"/>
        <w:divId w:val="1382554304"/>
        <w:rPr>
          <w:rFonts w:ascii="Georgia" w:hAnsi="Georgia"/>
          <w:lang w:val="ru-RU"/>
        </w:rPr>
      </w:pPr>
      <w:r w:rsidRPr="004261D7">
        <w:rPr>
          <w:rFonts w:ascii="Georgia" w:hAnsi="Georgia"/>
          <w:lang w:val="ru-RU"/>
        </w:rPr>
        <w:t>27 июня: День молодежи.</w:t>
      </w:r>
    </w:p>
    <w:p w:rsidR="00276FE7" w:rsidRPr="004261D7" w:rsidRDefault="00EA2932">
      <w:pPr>
        <w:pStyle w:val="a5"/>
        <w:jc w:val="left"/>
        <w:divId w:val="1382554304"/>
        <w:rPr>
          <w:rFonts w:ascii="Georgia" w:hAnsi="Georgia"/>
          <w:lang w:val="ru-RU"/>
        </w:rPr>
      </w:pPr>
      <w:r w:rsidRPr="004261D7">
        <w:rPr>
          <w:rFonts w:ascii="Georgia" w:hAnsi="Georgia"/>
          <w:lang w:val="ru-RU"/>
        </w:rPr>
        <w:t>Июль:</w:t>
      </w:r>
    </w:p>
    <w:p w:rsidR="00276FE7" w:rsidRPr="004261D7" w:rsidRDefault="00EA2932">
      <w:pPr>
        <w:pStyle w:val="a5"/>
        <w:jc w:val="left"/>
        <w:divId w:val="1382554304"/>
        <w:rPr>
          <w:rFonts w:ascii="Georgia" w:hAnsi="Georgia"/>
          <w:lang w:val="ru-RU"/>
        </w:rPr>
      </w:pPr>
      <w:r w:rsidRPr="004261D7">
        <w:rPr>
          <w:rFonts w:ascii="Georgia" w:hAnsi="Georgia"/>
          <w:lang w:val="ru-RU"/>
        </w:rPr>
        <w:t>8 июля: День семьи, любви и верности.</w:t>
      </w:r>
    </w:p>
    <w:p w:rsidR="00276FE7" w:rsidRPr="004261D7" w:rsidRDefault="00EA2932">
      <w:pPr>
        <w:pStyle w:val="a5"/>
        <w:jc w:val="left"/>
        <w:divId w:val="1382554304"/>
        <w:rPr>
          <w:rFonts w:ascii="Georgia" w:hAnsi="Georgia"/>
          <w:lang w:val="ru-RU"/>
        </w:rPr>
      </w:pPr>
      <w:r w:rsidRPr="004261D7">
        <w:rPr>
          <w:rFonts w:ascii="Georgia" w:hAnsi="Georgia"/>
          <w:lang w:val="ru-RU"/>
        </w:rPr>
        <w:t>Август:</w:t>
      </w:r>
    </w:p>
    <w:p w:rsidR="00276FE7" w:rsidRPr="004261D7" w:rsidRDefault="00EA2932">
      <w:pPr>
        <w:pStyle w:val="a5"/>
        <w:jc w:val="left"/>
        <w:divId w:val="1382554304"/>
        <w:rPr>
          <w:rFonts w:ascii="Georgia" w:hAnsi="Georgia"/>
          <w:lang w:val="ru-RU"/>
        </w:rPr>
      </w:pPr>
      <w:r w:rsidRPr="004261D7">
        <w:rPr>
          <w:rFonts w:ascii="Georgia" w:hAnsi="Georgia"/>
          <w:lang w:val="ru-RU"/>
        </w:rPr>
        <w:t>12 августа: День физкультурника;</w:t>
      </w:r>
    </w:p>
    <w:p w:rsidR="00276FE7" w:rsidRPr="004261D7" w:rsidRDefault="00EA2932">
      <w:pPr>
        <w:pStyle w:val="a5"/>
        <w:jc w:val="left"/>
        <w:divId w:val="1382554304"/>
        <w:rPr>
          <w:rFonts w:ascii="Georgia" w:hAnsi="Georgia"/>
          <w:lang w:val="ru-RU"/>
        </w:rPr>
      </w:pPr>
      <w:r w:rsidRPr="004261D7">
        <w:rPr>
          <w:rFonts w:ascii="Georgia" w:hAnsi="Georgia"/>
          <w:lang w:val="ru-RU"/>
        </w:rPr>
        <w:t>22 августа: День Государственного флага Российской Федерации;</w:t>
      </w:r>
    </w:p>
    <w:p w:rsidR="00276FE7" w:rsidRPr="004261D7" w:rsidRDefault="00EA2932">
      <w:pPr>
        <w:pStyle w:val="a5"/>
        <w:jc w:val="left"/>
        <w:divId w:val="1382554304"/>
        <w:rPr>
          <w:rFonts w:ascii="Georgia" w:hAnsi="Georgia"/>
          <w:lang w:val="ru-RU"/>
        </w:rPr>
      </w:pPr>
      <w:r w:rsidRPr="004261D7">
        <w:rPr>
          <w:rFonts w:ascii="Georgia" w:hAnsi="Georgia"/>
          <w:lang w:val="ru-RU"/>
        </w:rPr>
        <w:t>27 августа: День российского кино.</w:t>
      </w:r>
    </w:p>
    <w:sectPr w:rsidR="00276FE7" w:rsidRPr="004261D7" w:rsidSect="004D4B95">
      <w:footerReference w:type="default" r:id="rId4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6A" w:rsidRDefault="00E9096A" w:rsidP="00D64D4F">
      <w:r>
        <w:separator/>
      </w:r>
    </w:p>
  </w:endnote>
  <w:endnote w:type="continuationSeparator" w:id="0">
    <w:p w:rsidR="00E9096A" w:rsidRDefault="00E9096A" w:rsidP="00D6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fficinaSansBoldITC">
    <w:altName w:val="Franklin Gothic Demi Cond"/>
    <w:charset w:val="00"/>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789505"/>
      <w:docPartObj>
        <w:docPartGallery w:val="Page Numbers (Bottom of Page)"/>
        <w:docPartUnique/>
      </w:docPartObj>
    </w:sdtPr>
    <w:sdtEndPr/>
    <w:sdtContent>
      <w:p w:rsidR="00DA3902" w:rsidRDefault="00DA3902">
        <w:pPr>
          <w:pStyle w:val="af0"/>
          <w:jc w:val="right"/>
        </w:pPr>
        <w:r>
          <w:fldChar w:fldCharType="begin"/>
        </w:r>
        <w:r>
          <w:instrText>PAGE   \* MERGEFORMAT</w:instrText>
        </w:r>
        <w:r>
          <w:fldChar w:fldCharType="separate"/>
        </w:r>
        <w:r w:rsidR="00E5246B" w:rsidRPr="00E5246B">
          <w:rPr>
            <w:noProof/>
            <w:lang w:val="ru-RU"/>
          </w:rPr>
          <w:t>1</w:t>
        </w:r>
        <w:r>
          <w:fldChar w:fldCharType="end"/>
        </w:r>
      </w:p>
    </w:sdtContent>
  </w:sdt>
  <w:p w:rsidR="00DA3902" w:rsidRDefault="00DA39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6A" w:rsidRDefault="00E9096A" w:rsidP="00D64D4F">
      <w:r>
        <w:separator/>
      </w:r>
    </w:p>
  </w:footnote>
  <w:footnote w:type="continuationSeparator" w:id="0">
    <w:p w:rsidR="00E9096A" w:rsidRDefault="00E9096A" w:rsidP="00D6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9"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0"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4"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6"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7"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8"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1" w15:restartNumberingAfterBreak="0">
    <w:nsid w:val="30C53D0C"/>
    <w:multiLevelType w:val="hybridMultilevel"/>
    <w:tmpl w:val="D5A4B566"/>
    <w:lvl w:ilvl="0" w:tplc="8CF8A4B4">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4"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6"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7"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9"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6"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8"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0"/>
  </w:num>
  <w:num w:numId="3">
    <w:abstractNumId w:val="30"/>
  </w:num>
  <w:num w:numId="4">
    <w:abstractNumId w:val="17"/>
  </w:num>
  <w:num w:numId="5">
    <w:abstractNumId w:val="15"/>
  </w:num>
  <w:num w:numId="6">
    <w:abstractNumId w:val="8"/>
  </w:num>
  <w:num w:numId="7">
    <w:abstractNumId w:val="13"/>
  </w:num>
  <w:num w:numId="8">
    <w:abstractNumId w:val="4"/>
  </w:num>
  <w:num w:numId="9">
    <w:abstractNumId w:val="20"/>
  </w:num>
  <w:num w:numId="10">
    <w:abstractNumId w:val="40"/>
  </w:num>
  <w:num w:numId="11">
    <w:abstractNumId w:val="24"/>
  </w:num>
  <w:num w:numId="12">
    <w:abstractNumId w:val="39"/>
  </w:num>
  <w:num w:numId="13">
    <w:abstractNumId w:val="36"/>
  </w:num>
  <w:num w:numId="14">
    <w:abstractNumId w:val="1"/>
  </w:num>
  <w:num w:numId="15">
    <w:abstractNumId w:val="26"/>
  </w:num>
  <w:num w:numId="16">
    <w:abstractNumId w:val="10"/>
  </w:num>
  <w:num w:numId="17">
    <w:abstractNumId w:val="14"/>
  </w:num>
  <w:num w:numId="18">
    <w:abstractNumId w:val="23"/>
  </w:num>
  <w:num w:numId="19">
    <w:abstractNumId w:val="2"/>
  </w:num>
  <w:num w:numId="20">
    <w:abstractNumId w:val="7"/>
  </w:num>
  <w:num w:numId="21">
    <w:abstractNumId w:val="3"/>
  </w:num>
  <w:num w:numId="22">
    <w:abstractNumId w:val="34"/>
  </w:num>
  <w:num w:numId="23">
    <w:abstractNumId w:val="12"/>
  </w:num>
  <w:num w:numId="24">
    <w:abstractNumId w:val="31"/>
  </w:num>
  <w:num w:numId="25">
    <w:abstractNumId w:val="27"/>
  </w:num>
  <w:num w:numId="26">
    <w:abstractNumId w:val="22"/>
  </w:num>
  <w:num w:numId="27">
    <w:abstractNumId w:val="18"/>
  </w:num>
  <w:num w:numId="28">
    <w:abstractNumId w:val="29"/>
  </w:num>
  <w:num w:numId="29">
    <w:abstractNumId w:val="9"/>
  </w:num>
  <w:num w:numId="30">
    <w:abstractNumId w:val="11"/>
  </w:num>
  <w:num w:numId="31">
    <w:abstractNumId w:val="5"/>
  </w:num>
  <w:num w:numId="32">
    <w:abstractNumId w:val="19"/>
  </w:num>
  <w:num w:numId="33">
    <w:abstractNumId w:val="32"/>
  </w:num>
  <w:num w:numId="34">
    <w:abstractNumId w:val="35"/>
  </w:num>
  <w:num w:numId="35">
    <w:abstractNumId w:val="38"/>
  </w:num>
  <w:num w:numId="36">
    <w:abstractNumId w:val="28"/>
  </w:num>
  <w:num w:numId="37">
    <w:abstractNumId w:val="33"/>
  </w:num>
  <w:num w:numId="38">
    <w:abstractNumId w:val="25"/>
  </w:num>
  <w:num w:numId="39">
    <w:abstractNumId w:val="6"/>
  </w:num>
  <w:num w:numId="40">
    <w:abstractNumId w:val="1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69"/>
    <w:rsid w:val="000604DB"/>
    <w:rsid w:val="00092B69"/>
    <w:rsid w:val="00187B39"/>
    <w:rsid w:val="001B5E8E"/>
    <w:rsid w:val="00261893"/>
    <w:rsid w:val="00261E53"/>
    <w:rsid w:val="00276FE7"/>
    <w:rsid w:val="002D599A"/>
    <w:rsid w:val="002D7722"/>
    <w:rsid w:val="002E1190"/>
    <w:rsid w:val="0036130F"/>
    <w:rsid w:val="00363E1E"/>
    <w:rsid w:val="003751B8"/>
    <w:rsid w:val="003B4F56"/>
    <w:rsid w:val="004261D7"/>
    <w:rsid w:val="004D4B95"/>
    <w:rsid w:val="00504DA4"/>
    <w:rsid w:val="00521639"/>
    <w:rsid w:val="00564059"/>
    <w:rsid w:val="005A3F4A"/>
    <w:rsid w:val="00720438"/>
    <w:rsid w:val="00750636"/>
    <w:rsid w:val="00751B61"/>
    <w:rsid w:val="0075363B"/>
    <w:rsid w:val="007568FD"/>
    <w:rsid w:val="00757D84"/>
    <w:rsid w:val="00787096"/>
    <w:rsid w:val="007D4BB0"/>
    <w:rsid w:val="007E4C99"/>
    <w:rsid w:val="0080327B"/>
    <w:rsid w:val="008627ED"/>
    <w:rsid w:val="00891A67"/>
    <w:rsid w:val="008A2EA7"/>
    <w:rsid w:val="009010D3"/>
    <w:rsid w:val="00A131A4"/>
    <w:rsid w:val="00A96E62"/>
    <w:rsid w:val="00AC2ED1"/>
    <w:rsid w:val="00AE0807"/>
    <w:rsid w:val="00B1690C"/>
    <w:rsid w:val="00B32F6C"/>
    <w:rsid w:val="00BD570B"/>
    <w:rsid w:val="00C6677E"/>
    <w:rsid w:val="00C75B1D"/>
    <w:rsid w:val="00C83CC8"/>
    <w:rsid w:val="00CA0A9F"/>
    <w:rsid w:val="00CE3E44"/>
    <w:rsid w:val="00CE47C7"/>
    <w:rsid w:val="00D5206E"/>
    <w:rsid w:val="00D64D4F"/>
    <w:rsid w:val="00D66C08"/>
    <w:rsid w:val="00D917F2"/>
    <w:rsid w:val="00DA3902"/>
    <w:rsid w:val="00DD4766"/>
    <w:rsid w:val="00DE0D8A"/>
    <w:rsid w:val="00E25334"/>
    <w:rsid w:val="00E5246B"/>
    <w:rsid w:val="00E9096A"/>
    <w:rsid w:val="00E94BBD"/>
    <w:rsid w:val="00EA2932"/>
    <w:rsid w:val="00F9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270511-46DA-40A6-9070-E9BBBE16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heme="minorEastAsia"/>
      <w:sz w:val="24"/>
      <w:szCs w:val="24"/>
    </w:rPr>
  </w:style>
  <w:style w:type="paragraph" w:styleId="1">
    <w:name w:val="heading 1"/>
    <w:basedOn w:val="a1"/>
    <w:link w:val="10"/>
    <w:qFormat/>
    <w:pPr>
      <w:spacing w:before="100" w:beforeAutospacing="1" w:after="100" w:afterAutospacing="1"/>
      <w:outlineLvl w:val="0"/>
    </w:pPr>
    <w:rPr>
      <w:b/>
      <w:bCs/>
      <w:kern w:val="36"/>
      <w:sz w:val="48"/>
      <w:szCs w:val="48"/>
    </w:rPr>
  </w:style>
  <w:style w:type="paragraph" w:styleId="2">
    <w:name w:val="heading 2"/>
    <w:basedOn w:val="a1"/>
    <w:link w:val="20"/>
    <w:uiPriority w:val="9"/>
    <w:qFormat/>
    <w:pPr>
      <w:spacing w:before="100" w:beforeAutospacing="1" w:after="100" w:afterAutospacing="1"/>
      <w:outlineLvl w:val="1"/>
    </w:pPr>
    <w:rPr>
      <w:b/>
      <w:bCs/>
      <w:sz w:val="36"/>
      <w:szCs w:val="36"/>
    </w:rPr>
  </w:style>
  <w:style w:type="paragraph" w:styleId="3">
    <w:name w:val="heading 3"/>
    <w:basedOn w:val="a1"/>
    <w:next w:val="a1"/>
    <w:link w:val="30"/>
    <w:autoRedefine/>
    <w:uiPriority w:val="9"/>
    <w:unhideWhenUsed/>
    <w:qFormat/>
    <w:rsid w:val="00B32F6C"/>
    <w:pPr>
      <w:keepNext/>
      <w:keepLines/>
      <w:widowControl w:val="0"/>
      <w:spacing w:before="240" w:after="240"/>
      <w:ind w:firstLine="567"/>
      <w:outlineLvl w:val="2"/>
    </w:pPr>
    <w:rPr>
      <w:rFonts w:eastAsia="OfficinaSansBoldITC"/>
      <w:b/>
      <w:color w:val="0D0D0D"/>
      <w:lang w:val="ru-RU"/>
    </w:rPr>
  </w:style>
  <w:style w:type="paragraph" w:styleId="4">
    <w:name w:val="heading 4"/>
    <w:basedOn w:val="11"/>
    <w:next w:val="11"/>
    <w:link w:val="40"/>
    <w:uiPriority w:val="9"/>
    <w:qFormat/>
    <w:rsid w:val="00B32F6C"/>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B32F6C"/>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B32F6C"/>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B32F6C"/>
    <w:pPr>
      <w:keepNext/>
      <w:keepLines/>
      <w:widowControl w:val="0"/>
      <w:spacing w:before="240" w:after="240"/>
      <w:outlineLvl w:val="6"/>
    </w:pPr>
    <w:rPr>
      <w:rFonts w:eastAsia="Times New Roman"/>
      <w:b/>
      <w:iCs/>
      <w:szCs w:val="22"/>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2"/>
    <w:link w:val="HTML"/>
    <w:uiPriority w:val="99"/>
    <w:semiHidden/>
    <w:rPr>
      <w:rFonts w:ascii="Consolas" w:eastAsiaTheme="minorEastAsia" w:hAnsi="Consolas"/>
    </w:rPr>
  </w:style>
  <w:style w:type="paragraph" w:customStyle="1" w:styleId="contentblock">
    <w:name w:val="content_block"/>
    <w:basedOn w:val="a1"/>
    <w:pPr>
      <w:spacing w:after="223"/>
      <w:ind w:right="367"/>
      <w:jc w:val="both"/>
    </w:pPr>
    <w:rPr>
      <w:rFonts w:ascii="Georgia" w:hAnsi="Georgia"/>
    </w:rPr>
  </w:style>
  <w:style w:type="paragraph" w:customStyle="1" w:styleId="references">
    <w:name w:val="references"/>
    <w:basedOn w:val="a1"/>
    <w:pPr>
      <w:spacing w:after="223"/>
      <w:jc w:val="both"/>
    </w:pPr>
    <w:rPr>
      <w:vanish/>
    </w:rPr>
  </w:style>
  <w:style w:type="paragraph" w:customStyle="1" w:styleId="12">
    <w:name w:val="Нижний колонтитул1"/>
    <w:basedOn w:val="a1"/>
    <w:pPr>
      <w:spacing w:before="750"/>
      <w:jc w:val="both"/>
    </w:pPr>
    <w:rPr>
      <w:rFonts w:ascii="Arial" w:hAnsi="Arial" w:cs="Arial"/>
      <w:sz w:val="20"/>
      <w:szCs w:val="20"/>
    </w:rPr>
  </w:style>
  <w:style w:type="paragraph" w:customStyle="1" w:styleId="content">
    <w:name w:val="content"/>
    <w:basedOn w:val="a1"/>
    <w:pPr>
      <w:spacing w:after="223"/>
      <w:jc w:val="both"/>
    </w:pPr>
  </w:style>
  <w:style w:type="character" w:customStyle="1" w:styleId="docreferences">
    <w:name w:val="doc__references"/>
    <w:basedOn w:val="a2"/>
    <w:rPr>
      <w:vanish/>
      <w:webHidden w:val="0"/>
      <w:specVanish w:val="0"/>
    </w:rPr>
  </w:style>
  <w:style w:type="paragraph" w:customStyle="1" w:styleId="content1">
    <w:name w:val="content1"/>
    <w:basedOn w:val="a1"/>
    <w:pPr>
      <w:spacing w:before="100" w:beforeAutospacing="1" w:after="100" w:afterAutospacing="1"/>
    </w:pPr>
    <w:rPr>
      <w:sz w:val="21"/>
      <w:szCs w:val="21"/>
    </w:rPr>
  </w:style>
  <w:style w:type="paragraph" w:styleId="a5">
    <w:name w:val="Normal (Web)"/>
    <w:basedOn w:val="a1"/>
    <w:unhideWhenUsed/>
    <w:qFormat/>
    <w:pPr>
      <w:spacing w:after="223"/>
      <w:jc w:val="both"/>
    </w:pPr>
  </w:style>
  <w:style w:type="paragraph" w:customStyle="1" w:styleId="align-center">
    <w:name w:val="align-center"/>
    <w:basedOn w:val="a1"/>
    <w:pPr>
      <w:spacing w:after="223"/>
      <w:jc w:val="center"/>
    </w:pPr>
  </w:style>
  <w:style w:type="paragraph" w:customStyle="1" w:styleId="align-right">
    <w:name w:val="align-right"/>
    <w:basedOn w:val="a1"/>
    <w:pPr>
      <w:spacing w:after="223"/>
      <w:jc w:val="right"/>
    </w:pPr>
  </w:style>
  <w:style w:type="paragraph" w:customStyle="1" w:styleId="align-left">
    <w:name w:val="align-left"/>
    <w:basedOn w:val="a1"/>
    <w:pPr>
      <w:spacing w:after="223"/>
    </w:pPr>
  </w:style>
  <w:style w:type="paragraph" w:customStyle="1" w:styleId="doc-parttypetitle">
    <w:name w:val="doc-part_type_title"/>
    <w:basedOn w:val="a1"/>
    <w:pPr>
      <w:pBdr>
        <w:bottom w:val="single" w:sz="6" w:space="29" w:color="E5E5E5"/>
      </w:pBdr>
      <w:spacing w:after="195"/>
      <w:jc w:val="both"/>
    </w:pPr>
  </w:style>
  <w:style w:type="paragraph" w:customStyle="1" w:styleId="docprops">
    <w:name w:val="doc__props"/>
    <w:basedOn w:val="a1"/>
    <w:pPr>
      <w:spacing w:after="223"/>
      <w:jc w:val="both"/>
    </w:pPr>
    <w:rPr>
      <w:rFonts w:ascii="Helvetica" w:hAnsi="Helvetica" w:cs="Helvetica"/>
      <w:sz w:val="20"/>
      <w:szCs w:val="20"/>
    </w:rPr>
  </w:style>
  <w:style w:type="paragraph" w:customStyle="1" w:styleId="doctype">
    <w:name w:val="doc__type"/>
    <w:basedOn w:val="a1"/>
    <w:pPr>
      <w:spacing w:before="96" w:after="120"/>
      <w:jc w:val="both"/>
    </w:pPr>
    <w:rPr>
      <w:rFonts w:ascii="Helvetica" w:hAnsi="Helvetica" w:cs="Helvetica"/>
      <w:caps/>
      <w:spacing w:val="15"/>
      <w:sz w:val="15"/>
      <w:szCs w:val="15"/>
    </w:rPr>
  </w:style>
  <w:style w:type="paragraph" w:customStyle="1" w:styleId="docpart">
    <w:name w:val="doc__part"/>
    <w:basedOn w:val="a1"/>
    <w:pPr>
      <w:spacing w:before="1228" w:after="997"/>
      <w:jc w:val="both"/>
    </w:pPr>
    <w:rPr>
      <w:rFonts w:ascii="Georgia" w:hAnsi="Georgia"/>
      <w:caps/>
      <w:spacing w:val="48"/>
      <w:sz w:val="39"/>
      <w:szCs w:val="39"/>
    </w:rPr>
  </w:style>
  <w:style w:type="paragraph" w:customStyle="1" w:styleId="docsection">
    <w:name w:val="doc__section"/>
    <w:basedOn w:val="a1"/>
    <w:pPr>
      <w:spacing w:before="1140" w:after="797"/>
      <w:jc w:val="both"/>
    </w:pPr>
    <w:rPr>
      <w:rFonts w:ascii="Georgia" w:hAnsi="Georgia"/>
      <w:sz w:val="42"/>
      <w:szCs w:val="42"/>
    </w:rPr>
  </w:style>
  <w:style w:type="paragraph" w:customStyle="1" w:styleId="docsection-name">
    <w:name w:val="doc__section-name"/>
    <w:basedOn w:val="a1"/>
    <w:pPr>
      <w:spacing w:after="223"/>
      <w:jc w:val="both"/>
    </w:pPr>
    <w:rPr>
      <w:rFonts w:ascii="Georgia" w:hAnsi="Georgia"/>
      <w:i/>
      <w:iCs/>
    </w:rPr>
  </w:style>
  <w:style w:type="paragraph" w:customStyle="1" w:styleId="docsubsection">
    <w:name w:val="doc__subsection"/>
    <w:basedOn w:val="a1"/>
    <w:pPr>
      <w:spacing w:before="1070" w:after="420"/>
      <w:jc w:val="both"/>
    </w:pPr>
    <w:rPr>
      <w:rFonts w:ascii="Helvetica" w:hAnsi="Helvetica" w:cs="Helvetica"/>
      <w:b/>
      <w:bCs/>
      <w:spacing w:val="-15"/>
      <w:sz w:val="36"/>
      <w:szCs w:val="36"/>
    </w:rPr>
  </w:style>
  <w:style w:type="paragraph" w:customStyle="1" w:styleId="docchapter">
    <w:name w:val="doc__chapter"/>
    <w:basedOn w:val="a1"/>
    <w:pPr>
      <w:spacing w:before="438" w:after="219"/>
      <w:jc w:val="both"/>
    </w:pPr>
    <w:rPr>
      <w:rFonts w:ascii="Georgia" w:hAnsi="Georgia"/>
      <w:sz w:val="35"/>
      <w:szCs w:val="35"/>
    </w:rPr>
  </w:style>
  <w:style w:type="paragraph" w:customStyle="1" w:styleId="docarticle">
    <w:name w:val="doc__article"/>
    <w:basedOn w:val="a1"/>
    <w:pPr>
      <w:spacing w:before="300" w:after="30"/>
      <w:jc w:val="both"/>
    </w:pPr>
    <w:rPr>
      <w:rFonts w:ascii="Helvetica" w:hAnsi="Helvetica" w:cs="Helvetica"/>
      <w:b/>
      <w:bCs/>
    </w:rPr>
  </w:style>
  <w:style w:type="paragraph" w:customStyle="1" w:styleId="docparagraph">
    <w:name w:val="doc__paragraph"/>
    <w:basedOn w:val="a1"/>
    <w:pPr>
      <w:spacing w:before="240" w:after="42"/>
      <w:jc w:val="both"/>
    </w:pPr>
    <w:rPr>
      <w:rFonts w:ascii="Georgia" w:hAnsi="Georgia"/>
      <w:sz w:val="35"/>
      <w:szCs w:val="35"/>
    </w:rPr>
  </w:style>
  <w:style w:type="paragraph" w:customStyle="1" w:styleId="docparagraph-name">
    <w:name w:val="doc__paragraph-name"/>
    <w:basedOn w:val="a1"/>
    <w:pPr>
      <w:spacing w:after="223"/>
      <w:jc w:val="both"/>
    </w:pPr>
    <w:rPr>
      <w:rFonts w:ascii="Georgia" w:hAnsi="Georgia"/>
      <w:i/>
      <w:iCs/>
    </w:rPr>
  </w:style>
  <w:style w:type="paragraph" w:customStyle="1" w:styleId="docsubparagraph">
    <w:name w:val="doc__subparagraph"/>
    <w:basedOn w:val="a1"/>
    <w:pPr>
      <w:spacing w:before="341" w:after="76"/>
      <w:jc w:val="both"/>
    </w:pPr>
    <w:rPr>
      <w:rFonts w:ascii="Helvetica" w:hAnsi="Helvetica" w:cs="Helvetica"/>
      <w:sz w:val="29"/>
      <w:szCs w:val="29"/>
    </w:rPr>
  </w:style>
  <w:style w:type="paragraph" w:customStyle="1" w:styleId="docuntyped">
    <w:name w:val="doc__untyped"/>
    <w:basedOn w:val="a1"/>
    <w:pPr>
      <w:spacing w:before="320" w:after="240"/>
      <w:jc w:val="both"/>
    </w:pPr>
    <w:rPr>
      <w:rFonts w:ascii="Helvetica" w:hAnsi="Helvetica" w:cs="Helvetica"/>
      <w:sz w:val="27"/>
      <w:szCs w:val="27"/>
    </w:rPr>
  </w:style>
  <w:style w:type="paragraph" w:customStyle="1" w:styleId="docnote">
    <w:name w:val="doc__note"/>
    <w:basedOn w:val="a1"/>
    <w:pPr>
      <w:spacing w:after="611"/>
      <w:ind w:left="873"/>
      <w:jc w:val="both"/>
    </w:pPr>
    <w:rPr>
      <w:rFonts w:ascii="Helvetica" w:hAnsi="Helvetica" w:cs="Helvetica"/>
      <w:sz w:val="17"/>
      <w:szCs w:val="17"/>
    </w:rPr>
  </w:style>
  <w:style w:type="paragraph" w:customStyle="1" w:styleId="doc-notes">
    <w:name w:val="doc-notes"/>
    <w:basedOn w:val="a1"/>
    <w:pPr>
      <w:spacing w:after="223"/>
      <w:jc w:val="both"/>
    </w:pPr>
    <w:rPr>
      <w:vanish/>
    </w:rPr>
  </w:style>
  <w:style w:type="paragraph" w:customStyle="1" w:styleId="docsignature">
    <w:name w:val="doc__signature"/>
    <w:basedOn w:val="a1"/>
    <w:pPr>
      <w:spacing w:before="223" w:after="223"/>
      <w:jc w:val="both"/>
    </w:pPr>
  </w:style>
  <w:style w:type="paragraph" w:customStyle="1" w:styleId="docquestion">
    <w:name w:val="doc__question"/>
    <w:basedOn w:val="a1"/>
    <w:pPr>
      <w:shd w:val="clear" w:color="auto" w:fill="FBF9EF"/>
      <w:spacing w:after="600"/>
      <w:jc w:val="both"/>
    </w:pPr>
  </w:style>
  <w:style w:type="paragraph" w:customStyle="1" w:styleId="docquestion-title">
    <w:name w:val="doc__question-title"/>
    <w:basedOn w:val="a1"/>
    <w:pPr>
      <w:spacing w:after="30"/>
      <w:jc w:val="both"/>
    </w:pPr>
    <w:rPr>
      <w:rFonts w:ascii="Helvetica" w:hAnsi="Helvetica" w:cs="Helvetica"/>
      <w:b/>
      <w:bCs/>
    </w:rPr>
  </w:style>
  <w:style w:type="paragraph" w:customStyle="1" w:styleId="doc-start">
    <w:name w:val="doc-start"/>
    <w:basedOn w:val="a1"/>
    <w:pPr>
      <w:spacing w:after="223"/>
      <w:jc w:val="both"/>
    </w:pPr>
  </w:style>
  <w:style w:type="paragraph" w:customStyle="1" w:styleId="docexpired">
    <w:name w:val="doc__expired"/>
    <w:basedOn w:val="a1"/>
    <w:pPr>
      <w:spacing w:after="223"/>
      <w:jc w:val="both"/>
    </w:pPr>
    <w:rPr>
      <w:color w:val="CCCCCC"/>
    </w:rPr>
  </w:style>
  <w:style w:type="paragraph" w:customStyle="1" w:styleId="content2">
    <w:name w:val="content2"/>
    <w:basedOn w:val="a1"/>
    <w:pPr>
      <w:spacing w:after="223"/>
      <w:jc w:val="both"/>
    </w:pPr>
    <w:rPr>
      <w:sz w:val="21"/>
      <w:szCs w:val="21"/>
    </w:rPr>
  </w:style>
  <w:style w:type="paragraph" w:customStyle="1" w:styleId="docarticle1">
    <w:name w:val="doc__article1"/>
    <w:basedOn w:val="a1"/>
    <w:pPr>
      <w:spacing w:before="120" w:after="30"/>
      <w:jc w:val="both"/>
    </w:pPr>
    <w:rPr>
      <w:rFonts w:ascii="Helvetica" w:hAnsi="Helvetica" w:cs="Helvetica"/>
      <w:b/>
      <w:bCs/>
    </w:rPr>
  </w:style>
  <w:style w:type="paragraph" w:customStyle="1" w:styleId="printredaction-line">
    <w:name w:val="print_redaction-line"/>
    <w:basedOn w:val="a1"/>
    <w:pPr>
      <w:spacing w:after="223"/>
      <w:jc w:val="both"/>
    </w:pPr>
  </w:style>
  <w:style w:type="character" w:customStyle="1" w:styleId="20">
    <w:name w:val="Заголовок 2 Знак"/>
    <w:basedOn w:val="a2"/>
    <w:link w:val="2"/>
    <w:qFormat/>
    <w:rPr>
      <w:rFonts w:asciiTheme="majorHAnsi" w:eastAsiaTheme="majorEastAsia" w:hAnsiTheme="majorHAnsi" w:cstheme="majorBidi"/>
      <w:b/>
      <w:bCs/>
      <w:color w:val="4F81BD" w:themeColor="accent1"/>
      <w:sz w:val="26"/>
      <w:szCs w:val="26"/>
    </w:rPr>
  </w:style>
  <w:style w:type="character" w:styleId="a6">
    <w:name w:val="Strong"/>
    <w:basedOn w:val="a2"/>
    <w:qFormat/>
    <w:rPr>
      <w:b/>
      <w:bCs/>
    </w:rPr>
  </w:style>
  <w:style w:type="character" w:styleId="a7">
    <w:name w:val="Hyperlink"/>
    <w:basedOn w:val="a2"/>
    <w:unhideWhenUsed/>
    <w:rPr>
      <w:color w:val="0000FF"/>
      <w:u w:val="single"/>
    </w:rPr>
  </w:style>
  <w:style w:type="character" w:styleId="a8">
    <w:name w:val="FollowedHyperlink"/>
    <w:basedOn w:val="a2"/>
    <w:uiPriority w:val="99"/>
    <w:semiHidden/>
    <w:unhideWhenUsed/>
    <w:rPr>
      <w:color w:val="800080"/>
      <w:u w:val="single"/>
    </w:rPr>
  </w:style>
  <w:style w:type="character" w:customStyle="1" w:styleId="docuntyped-name">
    <w:name w:val="doc__untyped-name"/>
    <w:basedOn w:val="a2"/>
  </w:style>
  <w:style w:type="paragraph" w:styleId="a9">
    <w:name w:val="Balloon Text"/>
    <w:basedOn w:val="a1"/>
    <w:link w:val="aa"/>
    <w:uiPriority w:val="99"/>
    <w:unhideWhenUsed/>
    <w:qFormat/>
    <w:rsid w:val="00D66C08"/>
    <w:rPr>
      <w:rFonts w:ascii="Segoe UI" w:hAnsi="Segoe UI" w:cs="Segoe UI"/>
      <w:sz w:val="18"/>
      <w:szCs w:val="18"/>
    </w:rPr>
  </w:style>
  <w:style w:type="character" w:customStyle="1" w:styleId="aa">
    <w:name w:val="Текст выноски Знак"/>
    <w:basedOn w:val="a2"/>
    <w:link w:val="a9"/>
    <w:uiPriority w:val="99"/>
    <w:qFormat/>
    <w:rsid w:val="00D66C08"/>
    <w:rPr>
      <w:rFonts w:ascii="Segoe UI" w:eastAsiaTheme="minorEastAsia" w:hAnsi="Segoe UI" w:cs="Segoe UI"/>
      <w:sz w:val="18"/>
      <w:szCs w:val="18"/>
    </w:rPr>
  </w:style>
  <w:style w:type="table" w:styleId="ab">
    <w:name w:val="Table Grid"/>
    <w:basedOn w:val="a3"/>
    <w:uiPriority w:val="59"/>
    <w:rsid w:val="00187B39"/>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ITL List Paragraph,Цветной список - Акцент 13,Нумерованый список,List Paragraph1"/>
    <w:basedOn w:val="a1"/>
    <w:link w:val="ad"/>
    <w:uiPriority w:val="34"/>
    <w:qFormat/>
    <w:rsid w:val="00187B39"/>
    <w:pPr>
      <w:spacing w:after="5" w:line="252" w:lineRule="auto"/>
      <w:ind w:left="720" w:firstLine="217"/>
      <w:contextualSpacing/>
      <w:jc w:val="both"/>
    </w:pPr>
    <w:rPr>
      <w:rFonts w:eastAsia="Times New Roman"/>
      <w:color w:val="231F20"/>
      <w:sz w:val="20"/>
      <w:szCs w:val="22"/>
      <w:lang w:val="ru-RU" w:eastAsia="ru-RU"/>
    </w:rPr>
  </w:style>
  <w:style w:type="character" w:customStyle="1" w:styleId="ad">
    <w:name w:val="Абзац списка Знак"/>
    <w:aliases w:val="ITL List Paragraph Знак,Цветной список - Акцент 13 Знак,Нумерованый список Знак,List Paragraph1 Знак"/>
    <w:link w:val="ac"/>
    <w:qFormat/>
    <w:locked/>
    <w:rsid w:val="00187B39"/>
    <w:rPr>
      <w:color w:val="231F20"/>
      <w:szCs w:val="22"/>
      <w:lang w:val="ru-RU" w:eastAsia="ru-RU"/>
    </w:rPr>
  </w:style>
  <w:style w:type="paragraph" w:styleId="ae">
    <w:name w:val="header"/>
    <w:basedOn w:val="a1"/>
    <w:link w:val="af"/>
    <w:uiPriority w:val="99"/>
    <w:unhideWhenUsed/>
    <w:rsid w:val="00D64D4F"/>
    <w:pPr>
      <w:tabs>
        <w:tab w:val="center" w:pos="4677"/>
        <w:tab w:val="right" w:pos="9355"/>
      </w:tabs>
    </w:pPr>
  </w:style>
  <w:style w:type="character" w:customStyle="1" w:styleId="af">
    <w:name w:val="Верхний колонтитул Знак"/>
    <w:basedOn w:val="a2"/>
    <w:link w:val="ae"/>
    <w:uiPriority w:val="99"/>
    <w:qFormat/>
    <w:rsid w:val="00D64D4F"/>
    <w:rPr>
      <w:rFonts w:eastAsiaTheme="minorEastAsia"/>
      <w:sz w:val="24"/>
      <w:szCs w:val="24"/>
    </w:rPr>
  </w:style>
  <w:style w:type="paragraph" w:styleId="af0">
    <w:name w:val="footer"/>
    <w:basedOn w:val="a1"/>
    <w:link w:val="af1"/>
    <w:uiPriority w:val="99"/>
    <w:unhideWhenUsed/>
    <w:rsid w:val="00D64D4F"/>
    <w:pPr>
      <w:tabs>
        <w:tab w:val="center" w:pos="4677"/>
        <w:tab w:val="right" w:pos="9355"/>
      </w:tabs>
    </w:pPr>
  </w:style>
  <w:style w:type="character" w:customStyle="1" w:styleId="af1">
    <w:name w:val="Нижний колонтитул Знак"/>
    <w:basedOn w:val="a2"/>
    <w:link w:val="af0"/>
    <w:uiPriority w:val="99"/>
    <w:qFormat/>
    <w:rsid w:val="00D64D4F"/>
    <w:rPr>
      <w:rFonts w:eastAsiaTheme="minorEastAsia"/>
      <w:sz w:val="24"/>
      <w:szCs w:val="24"/>
    </w:rPr>
  </w:style>
  <w:style w:type="paragraph" w:customStyle="1" w:styleId="body">
    <w:name w:val="body"/>
    <w:basedOn w:val="a1"/>
    <w:qFormat/>
    <w:rsid w:val="00D917F2"/>
    <w:pPr>
      <w:widowControl w:val="0"/>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character" w:customStyle="1" w:styleId="markedcontent">
    <w:name w:val="markedcontent"/>
    <w:qFormat/>
    <w:rsid w:val="00D917F2"/>
  </w:style>
  <w:style w:type="paragraph" w:customStyle="1" w:styleId="list-dash">
    <w:name w:val="list-dash"/>
    <w:basedOn w:val="a1"/>
    <w:qFormat/>
    <w:rsid w:val="00D917F2"/>
    <w:pPr>
      <w:widowControl w:val="0"/>
      <w:autoSpaceDE w:val="0"/>
      <w:autoSpaceDN w:val="0"/>
      <w:adjustRightInd w:val="0"/>
      <w:spacing w:line="240" w:lineRule="atLeast"/>
      <w:ind w:left="283" w:hanging="283"/>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num">
    <w:name w:val="list-num"/>
    <w:basedOn w:val="body"/>
    <w:qFormat/>
    <w:rsid w:val="00363E1E"/>
    <w:pPr>
      <w:tabs>
        <w:tab w:val="left" w:pos="0"/>
        <w:tab w:val="left" w:pos="397"/>
      </w:tabs>
      <w:ind w:left="397" w:hanging="57"/>
    </w:pPr>
  </w:style>
  <w:style w:type="character" w:customStyle="1" w:styleId="30">
    <w:name w:val="Заголовок 3 Знак"/>
    <w:basedOn w:val="a2"/>
    <w:link w:val="3"/>
    <w:qFormat/>
    <w:rsid w:val="00B32F6C"/>
    <w:rPr>
      <w:rFonts w:eastAsia="OfficinaSansBoldITC"/>
      <w:b/>
      <w:color w:val="0D0D0D"/>
      <w:sz w:val="24"/>
      <w:szCs w:val="24"/>
      <w:lang w:val="ru-RU"/>
    </w:rPr>
  </w:style>
  <w:style w:type="character" w:customStyle="1" w:styleId="40">
    <w:name w:val="Заголовок 4 Знак"/>
    <w:basedOn w:val="a2"/>
    <w:link w:val="4"/>
    <w:qFormat/>
    <w:rsid w:val="00B32F6C"/>
    <w:rPr>
      <w:rFonts w:ascii="Calibri" w:eastAsia="Calibri" w:hAnsi="Calibri"/>
      <w:b/>
      <w:sz w:val="24"/>
      <w:szCs w:val="24"/>
      <w:lang w:val="ru-RU" w:eastAsia="ru-RU"/>
    </w:rPr>
  </w:style>
  <w:style w:type="character" w:customStyle="1" w:styleId="50">
    <w:name w:val="Заголовок 5 Знак"/>
    <w:basedOn w:val="a2"/>
    <w:link w:val="5"/>
    <w:qFormat/>
    <w:rsid w:val="00B32F6C"/>
    <w:rPr>
      <w:rFonts w:ascii="Calibri" w:eastAsia="Calibri" w:hAnsi="Calibri"/>
      <w:b/>
      <w:lang w:val="ru-RU" w:eastAsia="ru-RU"/>
    </w:rPr>
  </w:style>
  <w:style w:type="character" w:customStyle="1" w:styleId="60">
    <w:name w:val="Заголовок 6 Знак"/>
    <w:basedOn w:val="a2"/>
    <w:link w:val="6"/>
    <w:qFormat/>
    <w:rsid w:val="00B32F6C"/>
    <w:rPr>
      <w:rFonts w:ascii="Calibri" w:eastAsia="Calibri" w:hAnsi="Calibri"/>
      <w:b/>
      <w:lang w:val="ru-RU" w:eastAsia="ru-RU"/>
    </w:rPr>
  </w:style>
  <w:style w:type="character" w:customStyle="1" w:styleId="70">
    <w:name w:val="Заголовок 7 Знак"/>
    <w:basedOn w:val="a2"/>
    <w:link w:val="7"/>
    <w:qFormat/>
    <w:rsid w:val="00B32F6C"/>
    <w:rPr>
      <w:b/>
      <w:iCs/>
      <w:sz w:val="24"/>
      <w:szCs w:val="22"/>
      <w:lang w:val="ru-RU"/>
    </w:rPr>
  </w:style>
  <w:style w:type="paragraph" w:customStyle="1" w:styleId="11">
    <w:name w:val="Обычный1"/>
    <w:qFormat/>
    <w:rsid w:val="00B32F6C"/>
    <w:pPr>
      <w:widowControl w:val="0"/>
      <w:spacing w:after="200" w:line="276" w:lineRule="auto"/>
    </w:pPr>
    <w:rPr>
      <w:rFonts w:ascii="Calibri" w:eastAsia="Calibri" w:hAnsi="Calibri" w:cs="Calibri"/>
      <w:sz w:val="22"/>
      <w:szCs w:val="22"/>
      <w:lang w:val="ru-RU" w:eastAsia="ru-RU"/>
    </w:rPr>
  </w:style>
  <w:style w:type="paragraph" w:customStyle="1" w:styleId="af2">
    <w:basedOn w:val="11"/>
    <w:next w:val="11"/>
    <w:uiPriority w:val="10"/>
    <w:qFormat/>
    <w:rsid w:val="001B5E8E"/>
    <w:pPr>
      <w:keepNext/>
      <w:keepLines/>
      <w:spacing w:before="480" w:after="120"/>
    </w:pPr>
    <w:rPr>
      <w:rFonts w:cs="Times New Roman"/>
      <w:b/>
      <w:sz w:val="72"/>
      <w:szCs w:val="72"/>
    </w:rPr>
  </w:style>
  <w:style w:type="character" w:customStyle="1" w:styleId="af3">
    <w:name w:val="Название Знак"/>
    <w:link w:val="af4"/>
    <w:qFormat/>
    <w:rsid w:val="00B32F6C"/>
    <w:rPr>
      <w:rFonts w:ascii="Calibri" w:eastAsia="Calibri" w:hAnsi="Calibri" w:cs="Calibri"/>
      <w:b/>
      <w:sz w:val="72"/>
      <w:szCs w:val="72"/>
      <w:lang w:eastAsia="ru-RU"/>
    </w:rPr>
  </w:style>
  <w:style w:type="paragraph" w:styleId="af5">
    <w:name w:val="Subtitle"/>
    <w:basedOn w:val="11"/>
    <w:next w:val="11"/>
    <w:link w:val="af6"/>
    <w:uiPriority w:val="11"/>
    <w:qFormat/>
    <w:rsid w:val="00B32F6C"/>
    <w:pPr>
      <w:keepNext/>
      <w:keepLines/>
      <w:spacing w:before="360" w:after="80"/>
    </w:pPr>
    <w:rPr>
      <w:rFonts w:ascii="Georgia" w:eastAsia="Georgia" w:hAnsi="Georgia" w:cs="Times New Roman"/>
      <w:i/>
      <w:color w:val="666666"/>
      <w:sz w:val="48"/>
      <w:szCs w:val="48"/>
    </w:rPr>
  </w:style>
  <w:style w:type="character" w:customStyle="1" w:styleId="af6">
    <w:name w:val="Подзаголовок Знак"/>
    <w:basedOn w:val="a2"/>
    <w:link w:val="af5"/>
    <w:qFormat/>
    <w:rsid w:val="00B32F6C"/>
    <w:rPr>
      <w:rFonts w:ascii="Georgia" w:eastAsia="Georgia" w:hAnsi="Georgia"/>
      <w:i/>
      <w:color w:val="666666"/>
      <w:sz w:val="48"/>
      <w:szCs w:val="48"/>
      <w:lang w:val="ru-RU" w:eastAsia="ru-RU"/>
    </w:rPr>
  </w:style>
  <w:style w:type="character" w:styleId="af7">
    <w:name w:val="annotation reference"/>
    <w:unhideWhenUsed/>
    <w:qFormat/>
    <w:rsid w:val="00B32F6C"/>
    <w:rPr>
      <w:sz w:val="16"/>
      <w:szCs w:val="16"/>
    </w:rPr>
  </w:style>
  <w:style w:type="paragraph" w:styleId="af8">
    <w:name w:val="annotation text"/>
    <w:basedOn w:val="a1"/>
    <w:link w:val="af9"/>
    <w:uiPriority w:val="99"/>
    <w:unhideWhenUsed/>
    <w:qFormat/>
    <w:rsid w:val="00B32F6C"/>
    <w:pPr>
      <w:widowControl w:val="0"/>
      <w:spacing w:after="200"/>
    </w:pPr>
    <w:rPr>
      <w:rFonts w:ascii="Calibri" w:eastAsia="Calibri" w:hAnsi="Calibri"/>
      <w:sz w:val="20"/>
      <w:szCs w:val="20"/>
      <w:lang w:val="ru-RU"/>
    </w:rPr>
  </w:style>
  <w:style w:type="character" w:customStyle="1" w:styleId="af9">
    <w:name w:val="Текст примечания Знак"/>
    <w:basedOn w:val="a2"/>
    <w:link w:val="af8"/>
    <w:uiPriority w:val="99"/>
    <w:qFormat/>
    <w:rsid w:val="00B32F6C"/>
    <w:rPr>
      <w:rFonts w:ascii="Calibri" w:eastAsia="Calibri" w:hAnsi="Calibri"/>
      <w:lang w:val="ru-RU"/>
    </w:rPr>
  </w:style>
  <w:style w:type="paragraph" w:styleId="afa">
    <w:name w:val="annotation subject"/>
    <w:basedOn w:val="af8"/>
    <w:next w:val="af8"/>
    <w:link w:val="afb"/>
    <w:uiPriority w:val="99"/>
    <w:unhideWhenUsed/>
    <w:qFormat/>
    <w:rsid w:val="00B32F6C"/>
    <w:rPr>
      <w:b/>
      <w:bCs/>
    </w:rPr>
  </w:style>
  <w:style w:type="character" w:customStyle="1" w:styleId="afb">
    <w:name w:val="Тема примечания Знак"/>
    <w:basedOn w:val="af9"/>
    <w:link w:val="afa"/>
    <w:uiPriority w:val="99"/>
    <w:qFormat/>
    <w:rsid w:val="00B32F6C"/>
    <w:rPr>
      <w:rFonts w:ascii="Calibri" w:eastAsia="Calibri" w:hAnsi="Calibri"/>
      <w:b/>
      <w:bCs/>
      <w:lang w:val="ru-RU"/>
    </w:rPr>
  </w:style>
  <w:style w:type="paragraph" w:styleId="afc">
    <w:name w:val="footnote text"/>
    <w:aliases w:val="Знак6,F1"/>
    <w:basedOn w:val="a1"/>
    <w:link w:val="afd"/>
    <w:uiPriority w:val="99"/>
    <w:unhideWhenUsed/>
    <w:rsid w:val="00B32F6C"/>
    <w:pPr>
      <w:widowControl w:val="0"/>
    </w:pPr>
    <w:rPr>
      <w:rFonts w:ascii="Calibri" w:eastAsia="Calibri" w:hAnsi="Calibri"/>
      <w:sz w:val="20"/>
      <w:szCs w:val="20"/>
      <w:lang w:val="ru-RU" w:eastAsia="ru-RU"/>
    </w:rPr>
  </w:style>
  <w:style w:type="character" w:customStyle="1" w:styleId="afd">
    <w:name w:val="Текст сноски Знак"/>
    <w:aliases w:val="Знак6 Знак,F1 Знак"/>
    <w:basedOn w:val="a2"/>
    <w:link w:val="afc"/>
    <w:uiPriority w:val="99"/>
    <w:qFormat/>
    <w:rsid w:val="00B32F6C"/>
    <w:rPr>
      <w:rFonts w:ascii="Calibri" w:eastAsia="Calibri" w:hAnsi="Calibri"/>
      <w:lang w:val="ru-RU" w:eastAsia="ru-RU"/>
    </w:rPr>
  </w:style>
  <w:style w:type="character" w:styleId="afe">
    <w:name w:val="footnote reference"/>
    <w:unhideWhenUsed/>
    <w:rsid w:val="00B32F6C"/>
    <w:rPr>
      <w:vertAlign w:val="superscript"/>
    </w:rPr>
  </w:style>
  <w:style w:type="paragraph" w:customStyle="1" w:styleId="msonormal0">
    <w:name w:val="msonormal"/>
    <w:basedOn w:val="a1"/>
    <w:qFormat/>
    <w:rsid w:val="00B32F6C"/>
    <w:pPr>
      <w:spacing w:before="100" w:beforeAutospacing="1" w:after="100" w:afterAutospacing="1"/>
    </w:pPr>
    <w:rPr>
      <w:rFonts w:eastAsia="Times New Roman"/>
      <w:lang w:val="ru-RU" w:eastAsia="ru-RU"/>
    </w:rPr>
  </w:style>
  <w:style w:type="character" w:customStyle="1" w:styleId="apple-tab-span">
    <w:name w:val="apple-tab-span"/>
    <w:basedOn w:val="a2"/>
    <w:qFormat/>
    <w:rsid w:val="00B32F6C"/>
  </w:style>
  <w:style w:type="character" w:customStyle="1" w:styleId="aff">
    <w:name w:val="Текст концевой сноски Знак"/>
    <w:link w:val="aff0"/>
    <w:qFormat/>
    <w:rsid w:val="00B32F6C"/>
    <w:rPr>
      <w:rFonts w:ascii="Calibri" w:eastAsia="Calibri" w:hAnsi="Calibri" w:cs="Calibri"/>
      <w:lang w:eastAsia="ru-RU"/>
    </w:rPr>
  </w:style>
  <w:style w:type="paragraph" w:styleId="aff0">
    <w:name w:val="endnote text"/>
    <w:basedOn w:val="a1"/>
    <w:link w:val="aff"/>
    <w:unhideWhenUsed/>
    <w:rsid w:val="00B32F6C"/>
    <w:pPr>
      <w:widowControl w:val="0"/>
    </w:pPr>
    <w:rPr>
      <w:rFonts w:ascii="Calibri" w:eastAsia="Calibri" w:hAnsi="Calibri" w:cs="Calibri"/>
      <w:sz w:val="20"/>
      <w:szCs w:val="20"/>
      <w:lang w:eastAsia="ru-RU"/>
    </w:rPr>
  </w:style>
  <w:style w:type="character" w:customStyle="1" w:styleId="13">
    <w:name w:val="Текст концевой сноски Знак1"/>
    <w:basedOn w:val="a2"/>
    <w:qFormat/>
    <w:rsid w:val="00B32F6C"/>
    <w:rPr>
      <w:rFonts w:eastAsiaTheme="minorEastAsia"/>
    </w:rPr>
  </w:style>
  <w:style w:type="paragraph" w:styleId="aff1">
    <w:name w:val="TOC Heading"/>
    <w:basedOn w:val="1"/>
    <w:next w:val="a1"/>
    <w:unhideWhenUsed/>
    <w:qFormat/>
    <w:rsid w:val="00B32F6C"/>
    <w:pPr>
      <w:keepNext/>
      <w:keepLines/>
      <w:spacing w:before="480" w:beforeAutospacing="0" w:after="0" w:afterAutospacing="0" w:line="276" w:lineRule="auto"/>
      <w:outlineLvl w:val="9"/>
    </w:pPr>
    <w:rPr>
      <w:rFonts w:ascii="Calibri Light" w:eastAsia="Times New Roman" w:hAnsi="Calibri Light"/>
      <w:color w:val="2F5496"/>
      <w:kern w:val="0"/>
      <w:sz w:val="28"/>
      <w:szCs w:val="28"/>
      <w:lang w:val="ru-RU" w:eastAsia="ru-RU"/>
    </w:rPr>
  </w:style>
  <w:style w:type="paragraph" w:styleId="14">
    <w:name w:val="toc 1"/>
    <w:basedOn w:val="a1"/>
    <w:next w:val="a1"/>
    <w:autoRedefine/>
    <w:unhideWhenUsed/>
    <w:qFormat/>
    <w:rsid w:val="00B32F6C"/>
    <w:pPr>
      <w:widowControl w:val="0"/>
      <w:spacing w:before="120" w:line="276" w:lineRule="auto"/>
    </w:pPr>
    <w:rPr>
      <w:rFonts w:ascii="Calibri" w:eastAsia="Calibri" w:hAnsi="Calibri" w:cs="Calibri"/>
      <w:b/>
      <w:bCs/>
      <w:i/>
      <w:iCs/>
      <w:lang w:val="ru-RU"/>
    </w:rPr>
  </w:style>
  <w:style w:type="paragraph" w:styleId="22">
    <w:name w:val="toc 2"/>
    <w:basedOn w:val="a1"/>
    <w:next w:val="a1"/>
    <w:autoRedefine/>
    <w:unhideWhenUsed/>
    <w:qFormat/>
    <w:rsid w:val="00B32F6C"/>
    <w:pPr>
      <w:widowControl w:val="0"/>
      <w:spacing w:before="120" w:line="276" w:lineRule="auto"/>
      <w:ind w:left="220"/>
    </w:pPr>
    <w:rPr>
      <w:rFonts w:ascii="Calibri" w:eastAsia="Calibri" w:hAnsi="Calibri" w:cs="Calibri"/>
      <w:b/>
      <w:bCs/>
      <w:sz w:val="22"/>
      <w:szCs w:val="22"/>
      <w:lang w:val="ru-RU"/>
    </w:rPr>
  </w:style>
  <w:style w:type="paragraph" w:styleId="31">
    <w:name w:val="toc 3"/>
    <w:basedOn w:val="a1"/>
    <w:next w:val="a1"/>
    <w:autoRedefine/>
    <w:unhideWhenUsed/>
    <w:qFormat/>
    <w:rsid w:val="00B32F6C"/>
    <w:pPr>
      <w:widowControl w:val="0"/>
      <w:tabs>
        <w:tab w:val="left" w:pos="0"/>
        <w:tab w:val="right" w:leader="dot" w:pos="9912"/>
      </w:tabs>
      <w:ind w:firstLine="567"/>
      <w:jc w:val="both"/>
    </w:pPr>
    <w:rPr>
      <w:rFonts w:ascii="Calibri" w:eastAsia="Calibri" w:hAnsi="Calibri" w:cs="Calibri"/>
      <w:sz w:val="20"/>
      <w:szCs w:val="20"/>
      <w:lang w:val="ru-RU"/>
    </w:rPr>
  </w:style>
  <w:style w:type="paragraph" w:styleId="41">
    <w:name w:val="toc 4"/>
    <w:basedOn w:val="a1"/>
    <w:next w:val="a1"/>
    <w:autoRedefine/>
    <w:unhideWhenUsed/>
    <w:rsid w:val="00B32F6C"/>
    <w:pPr>
      <w:widowControl w:val="0"/>
      <w:spacing w:line="276" w:lineRule="auto"/>
      <w:ind w:left="660"/>
    </w:pPr>
    <w:rPr>
      <w:rFonts w:ascii="Calibri" w:eastAsia="Calibri" w:hAnsi="Calibri" w:cs="Calibri"/>
      <w:sz w:val="20"/>
      <w:szCs w:val="20"/>
      <w:lang w:val="ru-RU"/>
    </w:rPr>
  </w:style>
  <w:style w:type="paragraph" w:styleId="51">
    <w:name w:val="toc 5"/>
    <w:basedOn w:val="a1"/>
    <w:next w:val="a1"/>
    <w:autoRedefine/>
    <w:unhideWhenUsed/>
    <w:rsid w:val="00B32F6C"/>
    <w:pPr>
      <w:widowControl w:val="0"/>
      <w:spacing w:line="276" w:lineRule="auto"/>
      <w:ind w:left="880"/>
    </w:pPr>
    <w:rPr>
      <w:rFonts w:ascii="Calibri" w:eastAsia="Calibri" w:hAnsi="Calibri" w:cs="Calibri"/>
      <w:sz w:val="20"/>
      <w:szCs w:val="20"/>
      <w:lang w:val="ru-RU"/>
    </w:rPr>
  </w:style>
  <w:style w:type="paragraph" w:styleId="61">
    <w:name w:val="toc 6"/>
    <w:basedOn w:val="a1"/>
    <w:next w:val="a1"/>
    <w:autoRedefine/>
    <w:unhideWhenUsed/>
    <w:rsid w:val="00B32F6C"/>
    <w:pPr>
      <w:widowControl w:val="0"/>
      <w:spacing w:line="276" w:lineRule="auto"/>
      <w:ind w:left="1100"/>
    </w:pPr>
    <w:rPr>
      <w:rFonts w:ascii="Calibri" w:eastAsia="Calibri" w:hAnsi="Calibri" w:cs="Calibri"/>
      <w:sz w:val="20"/>
      <w:szCs w:val="20"/>
      <w:lang w:val="ru-RU"/>
    </w:rPr>
  </w:style>
  <w:style w:type="paragraph" w:styleId="71">
    <w:name w:val="toc 7"/>
    <w:basedOn w:val="a1"/>
    <w:next w:val="a1"/>
    <w:autoRedefine/>
    <w:unhideWhenUsed/>
    <w:rsid w:val="00B32F6C"/>
    <w:pPr>
      <w:widowControl w:val="0"/>
      <w:spacing w:line="276" w:lineRule="auto"/>
      <w:ind w:left="1320"/>
    </w:pPr>
    <w:rPr>
      <w:rFonts w:ascii="Calibri" w:eastAsia="Calibri" w:hAnsi="Calibri" w:cs="Calibri"/>
      <w:sz w:val="20"/>
      <w:szCs w:val="20"/>
      <w:lang w:val="ru-RU"/>
    </w:rPr>
  </w:style>
  <w:style w:type="paragraph" w:styleId="8">
    <w:name w:val="toc 8"/>
    <w:basedOn w:val="a1"/>
    <w:next w:val="a1"/>
    <w:autoRedefine/>
    <w:unhideWhenUsed/>
    <w:rsid w:val="00B32F6C"/>
    <w:pPr>
      <w:widowControl w:val="0"/>
      <w:spacing w:line="276" w:lineRule="auto"/>
      <w:ind w:left="1540"/>
    </w:pPr>
    <w:rPr>
      <w:rFonts w:ascii="Calibri" w:eastAsia="Calibri" w:hAnsi="Calibri" w:cs="Calibri"/>
      <w:sz w:val="20"/>
      <w:szCs w:val="20"/>
      <w:lang w:val="ru-RU"/>
    </w:rPr>
  </w:style>
  <w:style w:type="paragraph" w:styleId="9">
    <w:name w:val="toc 9"/>
    <w:basedOn w:val="a1"/>
    <w:next w:val="a1"/>
    <w:autoRedefine/>
    <w:unhideWhenUsed/>
    <w:rsid w:val="00B32F6C"/>
    <w:pPr>
      <w:widowControl w:val="0"/>
      <w:spacing w:line="276" w:lineRule="auto"/>
      <w:ind w:left="1760"/>
    </w:pPr>
    <w:rPr>
      <w:rFonts w:ascii="Calibri" w:eastAsia="Calibri" w:hAnsi="Calibri" w:cs="Calibri"/>
      <w:sz w:val="20"/>
      <w:szCs w:val="20"/>
      <w:lang w:val="ru-RU"/>
    </w:rPr>
  </w:style>
  <w:style w:type="paragraph" w:customStyle="1" w:styleId="Default">
    <w:name w:val="Default"/>
    <w:qFormat/>
    <w:rsid w:val="00B32F6C"/>
    <w:pPr>
      <w:autoSpaceDE w:val="0"/>
      <w:autoSpaceDN w:val="0"/>
      <w:adjustRightInd w:val="0"/>
    </w:pPr>
    <w:rPr>
      <w:rFonts w:ascii="Arial" w:eastAsia="Calibri" w:hAnsi="Arial" w:cs="Arial"/>
      <w:color w:val="000000"/>
      <w:sz w:val="24"/>
      <w:szCs w:val="24"/>
      <w:lang w:val="ru-RU"/>
    </w:rPr>
  </w:style>
  <w:style w:type="character" w:customStyle="1" w:styleId="aff2">
    <w:name w:val="Основной Знак"/>
    <w:link w:val="aff3"/>
    <w:qFormat/>
    <w:locked/>
    <w:rsid w:val="00B32F6C"/>
    <w:rPr>
      <w:rFonts w:ascii="NewtonCSanPin" w:hAnsi="NewtonCSanPin"/>
      <w:color w:val="000000"/>
      <w:sz w:val="21"/>
      <w:szCs w:val="21"/>
    </w:rPr>
  </w:style>
  <w:style w:type="paragraph" w:customStyle="1" w:styleId="aff3">
    <w:name w:val="Основной"/>
    <w:basedOn w:val="a1"/>
    <w:link w:val="aff2"/>
    <w:qFormat/>
    <w:rsid w:val="00B32F6C"/>
    <w:pPr>
      <w:autoSpaceDE w:val="0"/>
      <w:autoSpaceDN w:val="0"/>
      <w:adjustRightInd w:val="0"/>
      <w:spacing w:line="214" w:lineRule="atLeast"/>
      <w:ind w:firstLine="283"/>
      <w:jc w:val="both"/>
    </w:pPr>
    <w:rPr>
      <w:rFonts w:ascii="NewtonCSanPin" w:eastAsia="Times New Roman" w:hAnsi="NewtonCSanPin"/>
      <w:color w:val="000000"/>
      <w:sz w:val="21"/>
      <w:szCs w:val="21"/>
    </w:rPr>
  </w:style>
  <w:style w:type="paragraph" w:customStyle="1" w:styleId="aff4">
    <w:name w:val="Сноска"/>
    <w:basedOn w:val="aff3"/>
    <w:link w:val="aff5"/>
    <w:uiPriority w:val="99"/>
    <w:rsid w:val="00B32F6C"/>
    <w:pPr>
      <w:spacing w:line="174" w:lineRule="atLeast"/>
      <w:textAlignment w:val="center"/>
    </w:pPr>
    <w:rPr>
      <w:sz w:val="17"/>
      <w:szCs w:val="17"/>
    </w:rPr>
  </w:style>
  <w:style w:type="character" w:customStyle="1" w:styleId="aff5">
    <w:name w:val="Сноска_"/>
    <w:link w:val="aff4"/>
    <w:qFormat/>
    <w:rsid w:val="00B32F6C"/>
    <w:rPr>
      <w:rFonts w:ascii="NewtonCSanPin" w:hAnsi="NewtonCSanPin"/>
      <w:color w:val="000000"/>
      <w:sz w:val="17"/>
      <w:szCs w:val="17"/>
    </w:rPr>
  </w:style>
  <w:style w:type="character" w:customStyle="1" w:styleId="15">
    <w:name w:val="Сноска1"/>
    <w:qFormat/>
    <w:rsid w:val="00B32F6C"/>
    <w:rPr>
      <w:rFonts w:ascii="Times New Roman" w:hAnsi="Times New Roman" w:cs="Times New Roman"/>
      <w:vertAlign w:val="superscript"/>
    </w:rPr>
  </w:style>
  <w:style w:type="paragraph" w:customStyle="1" w:styleId="21">
    <w:name w:val="Средняя сетка 21"/>
    <w:basedOn w:val="a1"/>
    <w:qFormat/>
    <w:rsid w:val="00B32F6C"/>
    <w:pPr>
      <w:numPr>
        <w:numId w:val="2"/>
      </w:numPr>
      <w:spacing w:line="360" w:lineRule="auto"/>
      <w:contextualSpacing/>
      <w:jc w:val="both"/>
      <w:outlineLvl w:val="1"/>
    </w:pPr>
    <w:rPr>
      <w:rFonts w:eastAsia="Times New Roman"/>
      <w:sz w:val="28"/>
      <w:lang w:val="ru-RU" w:eastAsia="ru-RU"/>
    </w:rPr>
  </w:style>
  <w:style w:type="paragraph" w:customStyle="1" w:styleId="ConsPlusNormal">
    <w:name w:val="ConsPlusNormal"/>
    <w:qFormat/>
    <w:rsid w:val="00B32F6C"/>
    <w:pPr>
      <w:widowControl w:val="0"/>
      <w:pBdr>
        <w:top w:val="nil"/>
        <w:left w:val="nil"/>
        <w:bottom w:val="nil"/>
        <w:right w:val="nil"/>
        <w:between w:val="nil"/>
        <w:bar w:val="nil"/>
      </w:pBdr>
      <w:spacing w:after="200" w:line="276" w:lineRule="auto"/>
    </w:pPr>
    <w:rPr>
      <w:color w:val="000000"/>
      <w:sz w:val="28"/>
      <w:szCs w:val="28"/>
      <w:u w:color="000000"/>
      <w:bdr w:val="nil"/>
      <w:lang w:val="ru-RU" w:eastAsia="ru-RU"/>
    </w:rPr>
  </w:style>
  <w:style w:type="character" w:customStyle="1" w:styleId="16">
    <w:name w:val="Основной текст1"/>
    <w:qFormat/>
    <w:rsid w:val="00B32F6C"/>
    <w:rPr>
      <w:shd w:val="clear" w:color="auto" w:fill="FFFFFF"/>
    </w:rPr>
  </w:style>
  <w:style w:type="paragraph" w:styleId="aff6">
    <w:name w:val="Revision"/>
    <w:hidden/>
    <w:qFormat/>
    <w:rsid w:val="00B32F6C"/>
    <w:rPr>
      <w:rFonts w:ascii="Calibri" w:eastAsia="Calibri" w:hAnsi="Calibri"/>
      <w:sz w:val="22"/>
      <w:szCs w:val="22"/>
      <w:lang w:val="ru-RU"/>
    </w:rPr>
  </w:style>
  <w:style w:type="paragraph" w:styleId="aff7">
    <w:name w:val="Body Text"/>
    <w:basedOn w:val="a1"/>
    <w:link w:val="aff8"/>
    <w:uiPriority w:val="99"/>
    <w:qFormat/>
    <w:rsid w:val="00B32F6C"/>
    <w:pPr>
      <w:widowControl w:val="0"/>
      <w:autoSpaceDE w:val="0"/>
      <w:autoSpaceDN w:val="0"/>
      <w:ind w:left="157" w:right="155" w:firstLine="226"/>
      <w:jc w:val="both"/>
    </w:pPr>
    <w:rPr>
      <w:rFonts w:ascii="Bookman Old Style" w:eastAsia="Bookman Old Style" w:hAnsi="Bookman Old Style"/>
      <w:sz w:val="20"/>
      <w:szCs w:val="20"/>
      <w:lang w:val="ru-RU"/>
    </w:rPr>
  </w:style>
  <w:style w:type="character" w:customStyle="1" w:styleId="aff8">
    <w:name w:val="Основной текст Знак"/>
    <w:basedOn w:val="a2"/>
    <w:link w:val="aff7"/>
    <w:uiPriority w:val="99"/>
    <w:qFormat/>
    <w:rsid w:val="00B32F6C"/>
    <w:rPr>
      <w:rFonts w:ascii="Bookman Old Style" w:eastAsia="Bookman Old Style" w:hAnsi="Bookman Old Style"/>
      <w:lang w:val="ru-RU"/>
    </w:rPr>
  </w:style>
  <w:style w:type="paragraph" w:customStyle="1" w:styleId="aff9">
    <w:name w:val="Прижатый влево"/>
    <w:basedOn w:val="a1"/>
    <w:next w:val="a1"/>
    <w:qFormat/>
    <w:rsid w:val="00B32F6C"/>
    <w:pPr>
      <w:widowControl w:val="0"/>
      <w:autoSpaceDE w:val="0"/>
      <w:autoSpaceDN w:val="0"/>
      <w:adjustRightInd w:val="0"/>
    </w:pPr>
    <w:rPr>
      <w:rFonts w:ascii="Times New Roman CYR" w:eastAsia="Times New Roman" w:hAnsi="Times New Roman CYR" w:cs="Times New Roman CYR"/>
      <w:lang w:val="ru-RU" w:eastAsia="ru-RU"/>
    </w:rPr>
  </w:style>
  <w:style w:type="paragraph" w:customStyle="1" w:styleId="p4">
    <w:name w:val="p4"/>
    <w:basedOn w:val="a1"/>
    <w:qFormat/>
    <w:rsid w:val="00B32F6C"/>
    <w:pPr>
      <w:spacing w:before="100" w:beforeAutospacing="1" w:after="100" w:afterAutospacing="1"/>
    </w:pPr>
    <w:rPr>
      <w:rFonts w:eastAsia="Calibri"/>
      <w:lang w:val="ru-RU" w:eastAsia="ru-RU"/>
    </w:rPr>
  </w:style>
  <w:style w:type="character" w:customStyle="1" w:styleId="s1">
    <w:name w:val="s1"/>
    <w:qFormat/>
    <w:rsid w:val="00B32F6C"/>
  </w:style>
  <w:style w:type="paragraph" w:customStyle="1" w:styleId="14TexstOSNOVA1012">
    <w:name w:val="14TexstOSNOVA_10/12"/>
    <w:basedOn w:val="a1"/>
    <w:qFormat/>
    <w:rsid w:val="00B32F6C"/>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qFormat/>
    <w:rsid w:val="00B32F6C"/>
    <w:pPr>
      <w:spacing w:before="100" w:beforeAutospacing="1" w:after="100" w:afterAutospacing="1"/>
    </w:pPr>
    <w:rPr>
      <w:rFonts w:eastAsia="Times New Roman"/>
      <w:lang w:val="ru-RU" w:eastAsia="ru-RU"/>
    </w:rPr>
  </w:style>
  <w:style w:type="paragraph" w:customStyle="1" w:styleId="228bf8a64b8551e1msonormal">
    <w:name w:val="228bf8a64b8551e1msonormal"/>
    <w:basedOn w:val="a1"/>
    <w:qFormat/>
    <w:rsid w:val="00B32F6C"/>
    <w:pPr>
      <w:spacing w:before="100" w:beforeAutospacing="1" w:after="100" w:afterAutospacing="1"/>
    </w:pPr>
    <w:rPr>
      <w:rFonts w:eastAsia="Times New Roman"/>
      <w:lang w:val="ru-RU" w:eastAsia="ru-RU"/>
    </w:rPr>
  </w:style>
  <w:style w:type="character" w:customStyle="1" w:styleId="f893cbe1921f927cgmail-msofootnotereference">
    <w:name w:val="f893cbe1921f927cgmail-msofootnotereference"/>
    <w:basedOn w:val="a2"/>
    <w:qFormat/>
    <w:rsid w:val="00B32F6C"/>
  </w:style>
  <w:style w:type="character" w:customStyle="1" w:styleId="17">
    <w:name w:val="Неразрешенное упоминание1"/>
    <w:uiPriority w:val="99"/>
    <w:semiHidden/>
    <w:unhideWhenUsed/>
    <w:rsid w:val="00B32F6C"/>
    <w:rPr>
      <w:color w:val="605E5C"/>
      <w:shd w:val="clear" w:color="auto" w:fill="E1DFDD"/>
    </w:rPr>
  </w:style>
  <w:style w:type="character" w:customStyle="1" w:styleId="fontstyle01">
    <w:name w:val="fontstyle01"/>
    <w:qFormat/>
    <w:rsid w:val="00B32F6C"/>
    <w:rPr>
      <w:rFonts w:ascii="SchoolBookSanPin" w:hAnsi="SchoolBookSanPin" w:hint="default"/>
      <w:b w:val="0"/>
      <w:bCs w:val="0"/>
      <w:i w:val="0"/>
      <w:iCs w:val="0"/>
      <w:color w:val="000000"/>
      <w:sz w:val="20"/>
      <w:szCs w:val="20"/>
    </w:rPr>
  </w:style>
  <w:style w:type="character" w:customStyle="1" w:styleId="affa">
    <w:name w:val="Привязка сноски"/>
    <w:rsid w:val="00B32F6C"/>
    <w:rPr>
      <w:vertAlign w:val="superscript"/>
    </w:rPr>
  </w:style>
  <w:style w:type="character" w:customStyle="1" w:styleId="affb">
    <w:name w:val="Символ сноски"/>
    <w:qFormat/>
    <w:rsid w:val="00B32F6C"/>
  </w:style>
  <w:style w:type="character" w:styleId="affc">
    <w:name w:val="endnote reference"/>
    <w:unhideWhenUsed/>
    <w:rsid w:val="00B32F6C"/>
    <w:rPr>
      <w:vertAlign w:val="superscript"/>
    </w:rPr>
  </w:style>
  <w:style w:type="paragraph" w:styleId="affd">
    <w:name w:val="List Bullet"/>
    <w:basedOn w:val="a1"/>
    <w:unhideWhenUsed/>
    <w:qFormat/>
    <w:rsid w:val="00B32F6C"/>
    <w:pPr>
      <w:ind w:left="1440" w:hanging="360"/>
      <w:contextualSpacing/>
      <w:jc w:val="both"/>
    </w:pPr>
    <w:rPr>
      <w:rFonts w:eastAsia="Calibri"/>
      <w:sz w:val="22"/>
      <w:szCs w:val="22"/>
      <w:lang w:val="ru-RU"/>
    </w:rPr>
  </w:style>
  <w:style w:type="paragraph" w:styleId="affe">
    <w:name w:val="Document Map"/>
    <w:basedOn w:val="a1"/>
    <w:link w:val="afff"/>
    <w:unhideWhenUsed/>
    <w:qFormat/>
    <w:rsid w:val="00B32F6C"/>
    <w:pPr>
      <w:widowControl w:val="0"/>
      <w:spacing w:after="200" w:line="276" w:lineRule="auto"/>
    </w:pPr>
    <w:rPr>
      <w:rFonts w:ascii="Tahoma" w:eastAsia="Calibri" w:hAnsi="Tahoma"/>
      <w:sz w:val="16"/>
      <w:szCs w:val="16"/>
      <w:lang w:val="ru-RU"/>
    </w:rPr>
  </w:style>
  <w:style w:type="character" w:customStyle="1" w:styleId="afff">
    <w:name w:val="Схема документа Знак"/>
    <w:basedOn w:val="a2"/>
    <w:link w:val="affe"/>
    <w:qFormat/>
    <w:rsid w:val="00B32F6C"/>
    <w:rPr>
      <w:rFonts w:ascii="Tahoma" w:eastAsia="Calibri" w:hAnsi="Tahoma"/>
      <w:sz w:val="16"/>
      <w:szCs w:val="16"/>
      <w:lang w:val="ru-RU"/>
    </w:rPr>
  </w:style>
  <w:style w:type="paragraph" w:customStyle="1" w:styleId="TableParagraph">
    <w:name w:val="Table Paragraph"/>
    <w:basedOn w:val="a1"/>
    <w:qFormat/>
    <w:rsid w:val="00B32F6C"/>
    <w:pPr>
      <w:widowControl w:val="0"/>
      <w:autoSpaceDE w:val="0"/>
      <w:autoSpaceDN w:val="0"/>
      <w:ind w:left="167"/>
    </w:pPr>
    <w:rPr>
      <w:rFonts w:ascii="Cambria" w:eastAsia="Cambria" w:hAnsi="Cambria" w:cs="Cambria"/>
      <w:sz w:val="22"/>
      <w:szCs w:val="22"/>
      <w:lang w:val="ru-RU"/>
    </w:rPr>
  </w:style>
  <w:style w:type="paragraph" w:customStyle="1" w:styleId="NoParagraphStyle">
    <w:name w:val="[No Paragraph Style]"/>
    <w:qFormat/>
    <w:rsid w:val="00B32F6C"/>
    <w:pPr>
      <w:widowControl w:val="0"/>
      <w:autoSpaceDE w:val="0"/>
      <w:autoSpaceDN w:val="0"/>
      <w:adjustRightInd w:val="0"/>
      <w:spacing w:line="288" w:lineRule="auto"/>
      <w:textAlignment w:val="center"/>
    </w:pPr>
    <w:rPr>
      <w:rFonts w:ascii="Minion Pro" w:hAnsi="Minion Pro" w:cs="Minion Pro"/>
      <w:color w:val="000000"/>
      <w:sz w:val="24"/>
      <w:szCs w:val="24"/>
      <w:lang w:eastAsia="ru-RU"/>
    </w:rPr>
  </w:style>
  <w:style w:type="paragraph" w:customStyle="1" w:styleId="afff0">
    <w:name w:val="Основной (Основной Текст)"/>
    <w:basedOn w:val="NoParagraphStyle"/>
    <w:qFormat/>
    <w:rsid w:val="00B32F6C"/>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0"/>
    <w:qFormat/>
    <w:rsid w:val="00B32F6C"/>
    <w:pPr>
      <w:ind w:firstLine="0"/>
    </w:pPr>
  </w:style>
  <w:style w:type="paragraph" w:customStyle="1" w:styleId="Z-1">
    <w:name w:val="Z-1 (Основной Текст)"/>
    <w:basedOn w:val="osn-babz"/>
    <w:qFormat/>
    <w:rsid w:val="00B32F6C"/>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B32F6C"/>
    <w:pPr>
      <w:pBdr>
        <w:top w:val="none" w:sz="0" w:space="0" w:color="auto"/>
      </w:pBdr>
      <w:spacing w:before="227" w:after="113"/>
    </w:pPr>
    <w:rPr>
      <w:sz w:val="22"/>
      <w:szCs w:val="22"/>
    </w:rPr>
  </w:style>
  <w:style w:type="paragraph" w:customStyle="1" w:styleId="Z-1-2">
    <w:name w:val="Z-1-2 (Основной Текст)"/>
    <w:basedOn w:val="osn-babz"/>
    <w:qFormat/>
    <w:rsid w:val="00B32F6C"/>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0"/>
    <w:qFormat/>
    <w:rsid w:val="00B32F6C"/>
    <w:pPr>
      <w:spacing w:before="227" w:after="57"/>
      <w:ind w:firstLine="0"/>
    </w:pPr>
    <w:rPr>
      <w:rFonts w:ascii="Circe-ExtraBold" w:hAnsi="Circe-ExtraBold" w:cs="Circe-ExtraBold"/>
      <w:b/>
      <w:bCs/>
      <w:sz w:val="22"/>
      <w:szCs w:val="22"/>
    </w:rPr>
  </w:style>
  <w:style w:type="paragraph" w:customStyle="1" w:styleId="Z-5">
    <w:name w:val="Z-5"/>
    <w:basedOn w:val="afff0"/>
    <w:qFormat/>
    <w:rsid w:val="00B32F6C"/>
    <w:pPr>
      <w:jc w:val="left"/>
    </w:pPr>
    <w:rPr>
      <w:b/>
      <w:bCs/>
      <w:i/>
      <w:iCs/>
    </w:rPr>
  </w:style>
  <w:style w:type="paragraph" w:customStyle="1" w:styleId="bullet">
    <w:name w:val="bullet (Основной Текст)"/>
    <w:basedOn w:val="afff0"/>
    <w:qFormat/>
    <w:rsid w:val="00B32F6C"/>
    <w:pPr>
      <w:tabs>
        <w:tab w:val="left" w:pos="0"/>
        <w:tab w:val="left" w:pos="170"/>
      </w:tabs>
      <w:ind w:firstLine="0"/>
    </w:pPr>
  </w:style>
  <w:style w:type="paragraph" w:customStyle="1" w:styleId="Z-4">
    <w:name w:val="Z-4 (Основной Текст)"/>
    <w:basedOn w:val="Z-3"/>
    <w:qFormat/>
    <w:rsid w:val="00B32F6C"/>
    <w:pPr>
      <w:spacing w:before="113"/>
    </w:pPr>
    <w:rPr>
      <w:rFonts w:ascii="Circe-Regular" w:hAnsi="Circe-Regular" w:cs="Circe-Regular"/>
      <w:sz w:val="20"/>
      <w:szCs w:val="20"/>
    </w:rPr>
  </w:style>
  <w:style w:type="paragraph" w:customStyle="1" w:styleId="Tabl">
    <w:name w:val="Tabl (Основной Текст)"/>
    <w:basedOn w:val="afff0"/>
    <w:qFormat/>
    <w:rsid w:val="00B32F6C"/>
    <w:pPr>
      <w:spacing w:line="200" w:lineRule="atLeast"/>
      <w:ind w:firstLine="0"/>
      <w:jc w:val="left"/>
    </w:pPr>
    <w:rPr>
      <w:sz w:val="18"/>
      <w:szCs w:val="18"/>
    </w:rPr>
  </w:style>
  <w:style w:type="paragraph" w:customStyle="1" w:styleId="tabl-shapka">
    <w:name w:val="tabl-shapka (Основной Текст)"/>
    <w:basedOn w:val="Tabl"/>
    <w:qFormat/>
    <w:rsid w:val="00B32F6C"/>
    <w:pPr>
      <w:jc w:val="center"/>
    </w:pPr>
    <w:rPr>
      <w:rFonts w:ascii="SchoolBookSanPin-Bold" w:hAnsi="SchoolBookSanPin-Bold" w:cs="SchoolBookSanPin-Bold"/>
      <w:b/>
      <w:bCs/>
    </w:rPr>
  </w:style>
  <w:style w:type="character" w:customStyle="1" w:styleId="bold-n">
    <w:name w:val="bold-n"/>
    <w:qFormat/>
    <w:rsid w:val="00B32F6C"/>
    <w:rPr>
      <w:b/>
    </w:rPr>
  </w:style>
  <w:style w:type="character" w:customStyle="1" w:styleId="razradka">
    <w:name w:val="razradka"/>
    <w:qFormat/>
    <w:rsid w:val="00B32F6C"/>
  </w:style>
  <w:style w:type="character" w:customStyle="1" w:styleId="italic">
    <w:name w:val="italic"/>
    <w:qFormat/>
    <w:rsid w:val="00B32F6C"/>
    <w:rPr>
      <w:i/>
    </w:rPr>
  </w:style>
  <w:style w:type="character" w:customStyle="1" w:styleId="bullet0">
    <w:name w:val="bullet"/>
    <w:qFormat/>
    <w:rsid w:val="00B32F6C"/>
    <w:rPr>
      <w:rFonts w:ascii="PiGraphA" w:hAnsi="PiGraphA"/>
      <w:sz w:val="16"/>
    </w:rPr>
  </w:style>
  <w:style w:type="table" w:customStyle="1" w:styleId="TableNormal">
    <w:name w:val="Table Normal"/>
    <w:uiPriority w:val="2"/>
    <w:semiHidden/>
    <w:unhideWhenUsed/>
    <w:qFormat/>
    <w:rsid w:val="00B32F6C"/>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18">
    <w:name w:val="Заг 1 (Заголовки)"/>
    <w:basedOn w:val="afff0"/>
    <w:qFormat/>
    <w:rsid w:val="00B32F6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1">
    <w:name w:val="Основной БА (Основной Текст)"/>
    <w:basedOn w:val="afff0"/>
    <w:qFormat/>
    <w:rsid w:val="00B32F6C"/>
    <w:pPr>
      <w:spacing w:line="240" w:lineRule="atLeast"/>
      <w:ind w:firstLine="0"/>
    </w:pPr>
    <w:rPr>
      <w:rFonts w:ascii="TimesNewRomanPSMT" w:hAnsi="TimesNewRomanPSMT" w:cs="TimesNewRomanPSMT"/>
    </w:rPr>
  </w:style>
  <w:style w:type="paragraph" w:customStyle="1" w:styleId="1-bez-line">
    <w:name w:val="Заг 1-bez-line (Заголовки)"/>
    <w:basedOn w:val="afff0"/>
    <w:qFormat/>
    <w:rsid w:val="00B32F6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0"/>
    <w:qFormat/>
    <w:rsid w:val="00B32F6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0"/>
    <w:qFormat/>
    <w:rsid w:val="00B32F6C"/>
    <w:pPr>
      <w:spacing w:line="240" w:lineRule="atLeast"/>
      <w:ind w:left="227" w:hanging="142"/>
    </w:pPr>
    <w:rPr>
      <w:rFonts w:ascii="TimesNewRomanPSMT" w:hAnsi="TimesNewRomanPSMT" w:cs="TimesNewRomanPSMT"/>
    </w:rPr>
  </w:style>
  <w:style w:type="paragraph" w:customStyle="1" w:styleId="23">
    <w:name w:val="Заг 2 (Заголовки)"/>
    <w:basedOn w:val="18"/>
    <w:qFormat/>
    <w:rsid w:val="00B32F6C"/>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B32F6C"/>
    <w:rPr>
      <w:caps w:val="0"/>
    </w:rPr>
  </w:style>
  <w:style w:type="paragraph" w:customStyle="1" w:styleId="afff2">
    <w:name w:val="Таблица Влево (Таблицы)"/>
    <w:basedOn w:val="afff0"/>
    <w:qFormat/>
    <w:rsid w:val="00B32F6C"/>
    <w:pPr>
      <w:spacing w:line="200" w:lineRule="atLeast"/>
      <w:ind w:firstLine="0"/>
      <w:jc w:val="left"/>
    </w:pPr>
    <w:rPr>
      <w:rFonts w:ascii="TimesNewRomanPSMT" w:hAnsi="TimesNewRomanPSMT" w:cs="TimesNewRomanPSMT"/>
      <w:sz w:val="18"/>
      <w:szCs w:val="18"/>
    </w:rPr>
  </w:style>
  <w:style w:type="paragraph" w:customStyle="1" w:styleId="afff3">
    <w:name w:val="Таблица Головка (Таблицы)"/>
    <w:basedOn w:val="afff2"/>
    <w:qFormat/>
    <w:rsid w:val="00B32F6C"/>
    <w:pPr>
      <w:jc w:val="center"/>
    </w:pPr>
    <w:rPr>
      <w:rFonts w:ascii="Times New Roman" w:hAnsi="Times New Roman" w:cs="Times New Roman"/>
      <w:b/>
      <w:bCs/>
    </w:rPr>
  </w:style>
  <w:style w:type="paragraph" w:customStyle="1" w:styleId="bull-tabl">
    <w:name w:val="bull-tabl (Таблицы)"/>
    <w:basedOn w:val="afff2"/>
    <w:qFormat/>
    <w:rsid w:val="00B32F6C"/>
  </w:style>
  <w:style w:type="character" w:customStyle="1" w:styleId="afff4">
    <w:name w:val="Полужирный (Выделения)"/>
    <w:qFormat/>
    <w:rsid w:val="00B32F6C"/>
    <w:rPr>
      <w:b/>
      <w:bCs/>
    </w:rPr>
  </w:style>
  <w:style w:type="character" w:customStyle="1" w:styleId="afff5">
    <w:name w:val="Курсив (Выделения)"/>
    <w:qFormat/>
    <w:rsid w:val="00B32F6C"/>
    <w:rPr>
      <w:i/>
      <w:iCs/>
    </w:rPr>
  </w:style>
  <w:style w:type="character" w:customStyle="1" w:styleId="bullit0">
    <w:name w:val="bullit"/>
    <w:qFormat/>
    <w:rsid w:val="00B32F6C"/>
    <w:rPr>
      <w:rFonts w:ascii="PiGraphA" w:hAnsi="PiGraphA" w:cs="PiGraphA"/>
      <w:color w:val="000000"/>
      <w:position w:val="-2"/>
      <w:sz w:val="16"/>
      <w:szCs w:val="16"/>
    </w:rPr>
  </w:style>
  <w:style w:type="paragraph" w:styleId="24">
    <w:name w:val="Body Text 2"/>
    <w:basedOn w:val="a1"/>
    <w:link w:val="25"/>
    <w:unhideWhenUsed/>
    <w:qFormat/>
    <w:rsid w:val="00B32F6C"/>
    <w:pPr>
      <w:widowControl w:val="0"/>
      <w:spacing w:after="120" w:line="480" w:lineRule="auto"/>
    </w:pPr>
    <w:rPr>
      <w:rFonts w:ascii="Calibri" w:eastAsia="Calibri" w:hAnsi="Calibri"/>
      <w:sz w:val="22"/>
      <w:szCs w:val="22"/>
      <w:lang w:val="ru-RU"/>
    </w:rPr>
  </w:style>
  <w:style w:type="character" w:customStyle="1" w:styleId="25">
    <w:name w:val="Основной текст 2 Знак"/>
    <w:basedOn w:val="a2"/>
    <w:link w:val="24"/>
    <w:qFormat/>
    <w:rsid w:val="00B32F6C"/>
    <w:rPr>
      <w:rFonts w:ascii="Calibri" w:eastAsia="Calibri" w:hAnsi="Calibri"/>
      <w:sz w:val="22"/>
      <w:szCs w:val="22"/>
      <w:lang w:val="ru-RU"/>
    </w:rPr>
  </w:style>
  <w:style w:type="character" w:customStyle="1" w:styleId="Zag11">
    <w:name w:val="Zag_11"/>
    <w:qFormat/>
    <w:rsid w:val="00B32F6C"/>
  </w:style>
  <w:style w:type="paragraph" w:styleId="26">
    <w:name w:val="Body Text Indent 2"/>
    <w:basedOn w:val="a1"/>
    <w:link w:val="27"/>
    <w:unhideWhenUsed/>
    <w:qFormat/>
    <w:rsid w:val="00B32F6C"/>
    <w:pPr>
      <w:spacing w:after="120" w:line="480" w:lineRule="auto"/>
      <w:ind w:left="283"/>
    </w:pPr>
    <w:rPr>
      <w:rFonts w:ascii="Calibri" w:eastAsia="Calibri" w:hAnsi="Calibri"/>
      <w:sz w:val="22"/>
      <w:szCs w:val="22"/>
      <w:lang w:val="ru-RU"/>
    </w:rPr>
  </w:style>
  <w:style w:type="character" w:customStyle="1" w:styleId="27">
    <w:name w:val="Основной текст с отступом 2 Знак"/>
    <w:basedOn w:val="a2"/>
    <w:link w:val="26"/>
    <w:qFormat/>
    <w:rsid w:val="00B32F6C"/>
    <w:rPr>
      <w:rFonts w:ascii="Calibri" w:eastAsia="Calibri" w:hAnsi="Calibri"/>
      <w:sz w:val="22"/>
      <w:szCs w:val="22"/>
      <w:lang w:val="ru-RU"/>
    </w:rPr>
  </w:style>
  <w:style w:type="character" w:customStyle="1" w:styleId="dash041e005f0431005f044b005f0447005f043d005f044b005f0439005f005fchar1char1">
    <w:name w:val="dash041e_005f0431_005f044b_005f0447_005f043d_005f044b_005f0439_005f_005fchar1__char1"/>
    <w:qFormat/>
    <w:rsid w:val="00B32F6C"/>
    <w:rPr>
      <w:rFonts w:ascii="Times New Roman" w:hAnsi="Times New Roman" w:cs="Times New Roman"/>
      <w:sz w:val="24"/>
      <w:szCs w:val="24"/>
      <w:u w:val="none"/>
      <w:effect w:val="none"/>
    </w:rPr>
  </w:style>
  <w:style w:type="character" w:styleId="afff6">
    <w:name w:val="Placeholder Text"/>
    <w:qFormat/>
    <w:rsid w:val="00B32F6C"/>
    <w:rPr>
      <w:color w:val="808080"/>
    </w:rPr>
  </w:style>
  <w:style w:type="paragraph" w:customStyle="1" w:styleId="210">
    <w:name w:val="Заголовок 21"/>
    <w:basedOn w:val="a1"/>
    <w:next w:val="a1"/>
    <w:unhideWhenUsed/>
    <w:qFormat/>
    <w:rsid w:val="00B32F6C"/>
    <w:pPr>
      <w:keepNext/>
      <w:keepLines/>
      <w:spacing w:before="200" w:line="276" w:lineRule="auto"/>
      <w:ind w:firstLine="709"/>
      <w:outlineLvl w:val="1"/>
    </w:pPr>
    <w:rPr>
      <w:rFonts w:ascii="Cambria" w:eastAsia="Times New Roman" w:hAnsi="Cambria"/>
      <w:b/>
      <w:bCs/>
      <w:color w:val="4F81BD"/>
      <w:sz w:val="26"/>
      <w:szCs w:val="26"/>
      <w:lang w:val="ru-RU"/>
    </w:rPr>
  </w:style>
  <w:style w:type="table" w:customStyle="1" w:styleId="19">
    <w:name w:val="Сетка таблицы1"/>
    <w:basedOn w:val="a3"/>
    <w:next w:val="ab"/>
    <w:uiPriority w:val="59"/>
    <w:rsid w:val="00B32F6C"/>
    <w:pPr>
      <w:ind w:firstLine="709"/>
    </w:pPr>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nhideWhenUsed/>
    <w:qFormat/>
    <w:rsid w:val="00B32F6C"/>
    <w:rPr>
      <w:color w:val="0000FF"/>
      <w:u w:val="single"/>
    </w:rPr>
  </w:style>
  <w:style w:type="character" w:customStyle="1" w:styleId="211">
    <w:name w:val="Заголовок 2 Знак1"/>
    <w:qFormat/>
    <w:rsid w:val="00B32F6C"/>
    <w:rPr>
      <w:rFonts w:ascii="Calibri Light" w:eastAsia="Times New Roman" w:hAnsi="Calibri Light" w:cs="Times New Roman"/>
      <w:b/>
      <w:bCs/>
      <w:color w:val="5B9BD5"/>
      <w:sz w:val="26"/>
      <w:szCs w:val="26"/>
    </w:rPr>
  </w:style>
  <w:style w:type="character" w:styleId="afff7">
    <w:name w:val="Intense Reference"/>
    <w:qFormat/>
    <w:rsid w:val="00B32F6C"/>
    <w:rPr>
      <w:b/>
      <w:bCs/>
      <w:smallCaps/>
      <w:color w:val="5B9BD5"/>
      <w:spacing w:val="5"/>
    </w:rPr>
  </w:style>
  <w:style w:type="character" w:customStyle="1" w:styleId="afff8">
    <w:name w:val="Заголовок Знак"/>
    <w:qFormat/>
    <w:rsid w:val="00B32F6C"/>
    <w:rPr>
      <w:rFonts w:ascii="Calibri Light" w:eastAsia="Times New Roman" w:hAnsi="Calibri Light" w:cs="Times New Roman"/>
      <w:spacing w:val="-10"/>
      <w:kern w:val="28"/>
      <w:sz w:val="56"/>
      <w:szCs w:val="56"/>
      <w:lang w:val="en-US" w:eastAsia="en-US"/>
    </w:rPr>
  </w:style>
  <w:style w:type="paragraph" w:customStyle="1" w:styleId="list-bullet">
    <w:name w:val="list-bullet"/>
    <w:basedOn w:val="body"/>
    <w:qFormat/>
    <w:rsid w:val="00B32F6C"/>
    <w:pPr>
      <w:ind w:left="227" w:hanging="142"/>
    </w:pPr>
  </w:style>
  <w:style w:type="paragraph" w:customStyle="1" w:styleId="body2mm">
    <w:name w:val="body 2 mm"/>
    <w:basedOn w:val="NoParagraphStyle"/>
    <w:qFormat/>
    <w:rsid w:val="00B32F6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B32F6C"/>
    <w:rPr>
      <w:b/>
      <w:bCs/>
    </w:rPr>
  </w:style>
  <w:style w:type="character" w:customStyle="1" w:styleId="Bolditalic">
    <w:name w:val="Bold_italic_"/>
    <w:qFormat/>
    <w:rsid w:val="00B32F6C"/>
    <w:rPr>
      <w:b/>
      <w:bCs/>
      <w:i/>
      <w:iCs/>
    </w:rPr>
  </w:style>
  <w:style w:type="character" w:customStyle="1" w:styleId="Italic0">
    <w:name w:val="Italic_"/>
    <w:qFormat/>
    <w:rsid w:val="00B32F6C"/>
    <w:rPr>
      <w:i/>
      <w:iCs/>
    </w:rPr>
  </w:style>
  <w:style w:type="character" w:customStyle="1" w:styleId="28">
    <w:name w:val="Неразрешенное упоминание2"/>
    <w:unhideWhenUsed/>
    <w:qFormat/>
    <w:rsid w:val="00B32F6C"/>
    <w:rPr>
      <w:color w:val="605E5C"/>
      <w:shd w:val="clear" w:color="auto" w:fill="E1DFDD"/>
    </w:rPr>
  </w:style>
  <w:style w:type="paragraph" w:customStyle="1" w:styleId="BasicParagraph">
    <w:name w:val="[Basic Paragraph]"/>
    <w:basedOn w:val="NoParagraphStyle"/>
    <w:qFormat/>
    <w:rsid w:val="00B32F6C"/>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B32F6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9">
    <w:name w:val="Осн булит (Основной Текст)"/>
    <w:basedOn w:val="afff0"/>
    <w:qFormat/>
    <w:rsid w:val="00B32F6C"/>
    <w:pPr>
      <w:tabs>
        <w:tab w:val="left" w:pos="227"/>
      </w:tabs>
      <w:spacing w:line="240" w:lineRule="atLeast"/>
      <w:ind w:left="221" w:hanging="142"/>
    </w:pPr>
  </w:style>
  <w:style w:type="paragraph" w:customStyle="1" w:styleId="afffa">
    <w:name w:val="Осн тире (Основной Текст)"/>
    <w:basedOn w:val="afff1"/>
    <w:qFormat/>
    <w:rsid w:val="00B32F6C"/>
    <w:pPr>
      <w:ind w:left="283" w:hanging="283"/>
    </w:pPr>
    <w:rPr>
      <w:rFonts w:ascii="SchoolBookSanPin" w:hAnsi="SchoolBookSanPin" w:cs="SchoolBookSanPin"/>
    </w:rPr>
  </w:style>
  <w:style w:type="paragraph" w:customStyle="1" w:styleId="afffb">
    <w:name w:val="Сноска (Доп. текст)"/>
    <w:basedOn w:val="NoParagraphStyle"/>
    <w:qFormat/>
    <w:rsid w:val="00B32F6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c">
    <w:name w:val="Булит КВ"/>
    <w:qFormat/>
    <w:rsid w:val="00B32F6C"/>
    <w:rPr>
      <w:rFonts w:ascii="Symbol1" w:hAnsi="Symbol1" w:cs="Symbol1"/>
      <w:sz w:val="14"/>
      <w:szCs w:val="14"/>
      <w:lang w:val="ru-RU"/>
    </w:rPr>
  </w:style>
  <w:style w:type="character" w:customStyle="1" w:styleId="Symbol">
    <w:name w:val="Symbol (Прочее)"/>
    <w:qFormat/>
    <w:rsid w:val="00B32F6C"/>
    <w:rPr>
      <w:rFonts w:ascii="Symbol (T1) Medium" w:hAnsi="Symbol (T1) Medium" w:cs="Symbol (T1) Medium"/>
    </w:rPr>
  </w:style>
  <w:style w:type="character" w:customStyle="1" w:styleId="Symbol2">
    <w:name w:val="Symbol_2 (Прочее)"/>
    <w:qFormat/>
    <w:rsid w:val="00B32F6C"/>
    <w:rPr>
      <w:rFonts w:ascii="SymbolMT" w:hAnsi="SymbolMT" w:cs="SymbolMT"/>
    </w:rPr>
  </w:style>
  <w:style w:type="paragraph" w:customStyle="1" w:styleId="h1">
    <w:name w:val="h1"/>
    <w:basedOn w:val="body"/>
    <w:qFormat/>
    <w:rsid w:val="00B32F6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B32F6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h5">
    <w:name w:val="h5"/>
    <w:basedOn w:val="NoParagraphStyle"/>
    <w:qFormat/>
    <w:rsid w:val="00B32F6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B32F6C"/>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B32F6C"/>
    <w:rPr>
      <w:caps w:val="0"/>
    </w:rPr>
  </w:style>
  <w:style w:type="paragraph" w:customStyle="1" w:styleId="TOC-1">
    <w:name w:val="TOC-1"/>
    <w:basedOn w:val="body"/>
    <w:qFormat/>
    <w:rsid w:val="00B32F6C"/>
    <w:pPr>
      <w:tabs>
        <w:tab w:val="left" w:pos="6040"/>
        <w:tab w:val="right" w:pos="6350"/>
      </w:tabs>
      <w:suppressAutoHyphens/>
      <w:spacing w:before="120"/>
      <w:ind w:firstLine="0"/>
      <w:jc w:val="left"/>
    </w:pPr>
  </w:style>
  <w:style w:type="paragraph" w:customStyle="1" w:styleId="footnote">
    <w:name w:val="footnote"/>
    <w:basedOn w:val="body"/>
    <w:qFormat/>
    <w:rsid w:val="00B32F6C"/>
    <w:pPr>
      <w:spacing w:line="200" w:lineRule="atLeast"/>
      <w:ind w:left="227" w:hanging="227"/>
    </w:pPr>
    <w:rPr>
      <w:sz w:val="18"/>
      <w:szCs w:val="18"/>
    </w:rPr>
  </w:style>
  <w:style w:type="paragraph" w:customStyle="1" w:styleId="table-body1mm">
    <w:name w:val="table-body_1mm"/>
    <w:basedOn w:val="body"/>
    <w:qFormat/>
    <w:rsid w:val="00B32F6C"/>
    <w:pPr>
      <w:spacing w:after="100" w:line="200" w:lineRule="atLeast"/>
      <w:ind w:firstLine="0"/>
      <w:jc w:val="left"/>
    </w:pPr>
    <w:rPr>
      <w:sz w:val="18"/>
      <w:szCs w:val="18"/>
    </w:rPr>
  </w:style>
  <w:style w:type="paragraph" w:customStyle="1" w:styleId="table-head">
    <w:name w:val="table-head"/>
    <w:basedOn w:val="table-body1mm"/>
    <w:qFormat/>
    <w:rsid w:val="00B32F6C"/>
    <w:pPr>
      <w:jc w:val="center"/>
    </w:pPr>
    <w:rPr>
      <w:rFonts w:ascii="SchoolBookSanPin-Bold" w:hAnsi="SchoolBookSanPin-Bold" w:cs="SchoolBookSanPin-Bold"/>
      <w:b/>
      <w:bCs/>
    </w:rPr>
  </w:style>
  <w:style w:type="paragraph" w:customStyle="1" w:styleId="table-body0mm">
    <w:name w:val="table-body_0mm"/>
    <w:basedOn w:val="body"/>
    <w:qFormat/>
    <w:rsid w:val="00B32F6C"/>
    <w:pPr>
      <w:spacing w:line="200" w:lineRule="atLeast"/>
      <w:ind w:firstLine="0"/>
      <w:jc w:val="left"/>
    </w:pPr>
    <w:rPr>
      <w:sz w:val="18"/>
      <w:szCs w:val="18"/>
    </w:rPr>
  </w:style>
  <w:style w:type="character" w:customStyle="1" w:styleId="BoldItalic0">
    <w:name w:val="Bold_Italic"/>
    <w:qFormat/>
    <w:rsid w:val="00B32F6C"/>
    <w:rPr>
      <w:b/>
      <w:bCs/>
      <w:i/>
      <w:iCs/>
    </w:rPr>
  </w:style>
  <w:style w:type="character" w:customStyle="1" w:styleId="Bold0">
    <w:name w:val="Bold"/>
    <w:qFormat/>
    <w:rsid w:val="00B32F6C"/>
    <w:rPr>
      <w:b/>
      <w:bCs/>
    </w:rPr>
  </w:style>
  <w:style w:type="character" w:customStyle="1" w:styleId="list-bullet1">
    <w:name w:val="list-bullet1"/>
    <w:qFormat/>
    <w:rsid w:val="00B32F6C"/>
    <w:rPr>
      <w:rFonts w:ascii="PiGraphA" w:hAnsi="PiGraphA" w:cs="PiGraphA"/>
      <w:position w:val="1"/>
      <w:sz w:val="14"/>
      <w:szCs w:val="14"/>
    </w:rPr>
  </w:style>
  <w:style w:type="character" w:customStyle="1" w:styleId="footnote-num">
    <w:name w:val="footnote-num"/>
    <w:qFormat/>
    <w:rsid w:val="00B32F6C"/>
    <w:rPr>
      <w:position w:val="4"/>
      <w:sz w:val="12"/>
      <w:szCs w:val="12"/>
    </w:rPr>
  </w:style>
  <w:style w:type="paragraph" w:customStyle="1" w:styleId="TOC-2">
    <w:name w:val="TOC-2"/>
    <w:basedOn w:val="TOC-1"/>
    <w:qFormat/>
    <w:rsid w:val="00B32F6C"/>
    <w:pPr>
      <w:widowControl/>
      <w:spacing w:before="0"/>
      <w:ind w:left="227"/>
    </w:pPr>
  </w:style>
  <w:style w:type="paragraph" w:customStyle="1" w:styleId="afffd">
    <w:name w:val="Основной — (Основной Текст)"/>
    <w:basedOn w:val="NoParagraphStyle"/>
    <w:qFormat/>
    <w:rsid w:val="00B32F6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B32F6C"/>
    <w:pPr>
      <w:spacing w:before="120" w:after="57" w:line="260" w:lineRule="atLeast"/>
    </w:pPr>
    <w:rPr>
      <w:rFonts w:ascii="Times New Roman" w:hAnsi="Times New Roman" w:cs="Times New Roman"/>
    </w:rPr>
  </w:style>
  <w:style w:type="paragraph" w:customStyle="1" w:styleId="h2-first">
    <w:name w:val="h2-first"/>
    <w:basedOn w:val="h2"/>
    <w:qFormat/>
    <w:rsid w:val="00B32F6C"/>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B32F6C"/>
    <w:pPr>
      <w:spacing w:before="10" w:line="200" w:lineRule="atLeast"/>
      <w:jc w:val="both"/>
    </w:pPr>
    <w:rPr>
      <w:rFonts w:ascii="TimesNewRomanPSMT" w:hAnsi="TimesNewRomanPSMT" w:cs="TimesNewRomanPSMT"/>
      <w:sz w:val="18"/>
      <w:szCs w:val="18"/>
      <w:lang w:val="ru-RU"/>
    </w:rPr>
  </w:style>
  <w:style w:type="paragraph" w:customStyle="1" w:styleId="afffe">
    <w:name w:val="Таблица по Центру (Таблицы)"/>
    <w:basedOn w:val="afff2"/>
    <w:qFormat/>
    <w:rsid w:val="00B32F6C"/>
  </w:style>
  <w:style w:type="paragraph" w:customStyle="1" w:styleId="table-list-bullet">
    <w:name w:val="table-list-bullet"/>
    <w:basedOn w:val="table-body1mm"/>
    <w:qFormat/>
    <w:rsid w:val="00B32F6C"/>
    <w:pPr>
      <w:spacing w:after="0"/>
    </w:pPr>
    <w:rPr>
      <w:rFonts w:ascii="TimesNewRomanPSMT" w:hAnsi="TimesNewRomanPSMT" w:cs="TimesNewRomanPSMT"/>
    </w:rPr>
  </w:style>
  <w:style w:type="paragraph" w:customStyle="1" w:styleId="table-list-bullet0">
    <w:name w:val="table-list-bullet_0"/>
    <w:basedOn w:val="table-body1mm"/>
    <w:qFormat/>
    <w:rsid w:val="00B32F6C"/>
    <w:pPr>
      <w:spacing w:after="0"/>
      <w:ind w:left="142"/>
    </w:pPr>
    <w:rPr>
      <w:rFonts w:ascii="TimesNewRomanPSMT" w:hAnsi="TimesNewRomanPSMT" w:cs="TimesNewRomanPSMT"/>
    </w:rPr>
  </w:style>
  <w:style w:type="character" w:customStyle="1" w:styleId="affff">
    <w:name w:val="Верх. Индекс (Индексы)"/>
    <w:qFormat/>
    <w:rsid w:val="00B32F6C"/>
    <w:rPr>
      <w:position w:val="17"/>
      <w:sz w:val="13"/>
      <w:szCs w:val="13"/>
    </w:rPr>
  </w:style>
  <w:style w:type="character" w:customStyle="1" w:styleId="affff0">
    <w:name w:val="Полужирный Курсив (Выделения)"/>
    <w:qFormat/>
    <w:rsid w:val="00B32F6C"/>
    <w:rPr>
      <w:b/>
      <w:bCs/>
      <w:i/>
      <w:iCs/>
    </w:rPr>
  </w:style>
  <w:style w:type="character" w:customStyle="1" w:styleId="Italic1">
    <w:name w:val="Italic"/>
    <w:qFormat/>
    <w:rsid w:val="00B32F6C"/>
    <w:rPr>
      <w:i/>
      <w:iCs/>
    </w:rPr>
  </w:style>
  <w:style w:type="character" w:customStyle="1" w:styleId="list-bullettabl">
    <w:name w:val="list-bullet tabl"/>
    <w:qFormat/>
    <w:rsid w:val="00B32F6C"/>
    <w:rPr>
      <w:rFonts w:ascii="PiGraphA" w:hAnsi="PiGraphA" w:cs="PiGraphA"/>
      <w:position w:val="1"/>
      <w:sz w:val="10"/>
      <w:szCs w:val="10"/>
    </w:rPr>
  </w:style>
  <w:style w:type="character" w:customStyle="1" w:styleId="affff1">
    <w:name w:val="Подчерк. (Подчеркивания)"/>
    <w:qFormat/>
    <w:rsid w:val="00B32F6C"/>
    <w:rPr>
      <w:u w:val="thick" w:color="000000"/>
    </w:rPr>
  </w:style>
  <w:style w:type="numbering" w:customStyle="1" w:styleId="1c">
    <w:name w:val="Нет списка1"/>
    <w:next w:val="a4"/>
    <w:uiPriority w:val="99"/>
    <w:semiHidden/>
    <w:unhideWhenUsed/>
    <w:rsid w:val="00B32F6C"/>
  </w:style>
  <w:style w:type="paragraph" w:customStyle="1" w:styleId="h4">
    <w:name w:val="h4"/>
    <w:basedOn w:val="body"/>
    <w:qFormat/>
    <w:rsid w:val="00B32F6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B32F6C"/>
    <w:rPr>
      <w:vertAlign w:val="superscript"/>
    </w:rPr>
  </w:style>
  <w:style w:type="character" w:customStyle="1" w:styleId="Lines">
    <w:name w:val="Lines"/>
    <w:qFormat/>
    <w:rsid w:val="00B32F6C"/>
    <w:rPr>
      <w:u w:val="thick" w:color="000000"/>
    </w:rPr>
  </w:style>
  <w:style w:type="character" w:customStyle="1" w:styleId="Track">
    <w:name w:val="Track"/>
    <w:qFormat/>
    <w:rsid w:val="00B32F6C"/>
  </w:style>
  <w:style w:type="character" w:customStyle="1" w:styleId="Sub">
    <w:name w:val="Sub"/>
    <w:qFormat/>
    <w:rsid w:val="00B32F6C"/>
    <w:rPr>
      <w:vertAlign w:val="subscript"/>
    </w:rPr>
  </w:style>
  <w:style w:type="paragraph" w:customStyle="1" w:styleId="list-bullet2">
    <w:name w:val="list-bullet 2"/>
    <w:basedOn w:val="body"/>
    <w:qFormat/>
    <w:rsid w:val="00B32F6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B32F6C"/>
    <w:rPr>
      <w:rFonts w:ascii="PiGraphA" w:hAnsi="PiGraphA"/>
      <w:position w:val="1"/>
      <w:sz w:val="16"/>
    </w:rPr>
  </w:style>
  <w:style w:type="paragraph" w:customStyle="1" w:styleId="h4first">
    <w:name w:val="h4_first"/>
    <w:basedOn w:val="NoParagraphStyle"/>
    <w:qFormat/>
    <w:rsid w:val="00B32F6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B32F6C"/>
    <w:pPr>
      <w:spacing w:after="100" w:line="200" w:lineRule="atLeast"/>
      <w:jc w:val="center"/>
    </w:pPr>
    <w:rPr>
      <w:rFonts w:ascii="SchoolBookSanPin-Regular" w:hAnsi="SchoolBookSanPin-Regular" w:cs="SchoolBookSanPin-Regular"/>
      <w:sz w:val="18"/>
      <w:szCs w:val="18"/>
      <w:lang w:val="ru-RU"/>
    </w:rPr>
  </w:style>
  <w:style w:type="paragraph" w:customStyle="1" w:styleId="1d">
    <w:name w:val="Заг1а (Заголовки)"/>
    <w:basedOn w:val="18"/>
    <w:qFormat/>
    <w:rsid w:val="00B32F6C"/>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B32F6C"/>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0"/>
    <w:qFormat/>
    <w:rsid w:val="00B32F6C"/>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B32F6C"/>
    <w:pPr>
      <w:spacing w:after="100" w:line="200" w:lineRule="atLeast"/>
      <w:ind w:firstLine="0"/>
      <w:jc w:val="left"/>
    </w:pPr>
    <w:rPr>
      <w:sz w:val="18"/>
      <w:szCs w:val="18"/>
    </w:rPr>
  </w:style>
  <w:style w:type="paragraph" w:customStyle="1" w:styleId="tabl-text">
    <w:name w:val="tabl-text (Основной Текст)"/>
    <w:basedOn w:val="afff0"/>
    <w:qFormat/>
    <w:rsid w:val="00B32F6C"/>
    <w:pPr>
      <w:spacing w:line="200" w:lineRule="atLeast"/>
      <w:ind w:firstLine="227"/>
    </w:pPr>
    <w:rPr>
      <w:sz w:val="18"/>
      <w:szCs w:val="18"/>
    </w:rPr>
  </w:style>
  <w:style w:type="character" w:customStyle="1" w:styleId="bold1">
    <w:name w:val="bold"/>
    <w:qFormat/>
    <w:rsid w:val="00B32F6C"/>
    <w:rPr>
      <w:b/>
      <w:bCs/>
    </w:rPr>
  </w:style>
  <w:style w:type="character" w:customStyle="1" w:styleId="bold-italic">
    <w:name w:val="bold-italic"/>
    <w:qFormat/>
    <w:rsid w:val="00B32F6C"/>
    <w:rPr>
      <w:b/>
      <w:bCs/>
      <w:i/>
      <w:iCs/>
    </w:rPr>
  </w:style>
  <w:style w:type="character" w:customStyle="1" w:styleId="list-bullettabl1">
    <w:name w:val="list-bullet tabl1"/>
    <w:qFormat/>
    <w:rsid w:val="00B32F6C"/>
    <w:rPr>
      <w:rFonts w:ascii="PiGraphA" w:hAnsi="PiGraphA" w:cs="PiGraphA"/>
      <w:sz w:val="14"/>
      <w:szCs w:val="14"/>
    </w:rPr>
  </w:style>
  <w:style w:type="paragraph" w:customStyle="1" w:styleId="53">
    <w:name w:val="Заг 5 (Заголовки)"/>
    <w:basedOn w:val="afff0"/>
    <w:qFormat/>
    <w:rsid w:val="00B32F6C"/>
    <w:pPr>
      <w:spacing w:before="85" w:after="57" w:line="242" w:lineRule="atLeast"/>
      <w:ind w:firstLine="227"/>
    </w:pPr>
    <w:rPr>
      <w:rFonts w:ascii="SchoolBookSanPin-BoldItalic" w:hAnsi="SchoolBookSanPin-BoldItalic" w:cs="SchoolBookSanPin-BoldItalic"/>
      <w:b/>
      <w:bCs/>
      <w:i/>
      <w:iCs/>
    </w:rPr>
  </w:style>
  <w:style w:type="paragraph" w:customStyle="1" w:styleId="affff2">
    <w:name w:val="Табл булит (Таблицы)"/>
    <w:basedOn w:val="afff9"/>
    <w:qFormat/>
    <w:rsid w:val="00B32F6C"/>
    <w:pPr>
      <w:spacing w:line="200" w:lineRule="atLeast"/>
      <w:ind w:left="142"/>
    </w:pPr>
    <w:rPr>
      <w:sz w:val="18"/>
      <w:szCs w:val="18"/>
    </w:rPr>
  </w:style>
  <w:style w:type="paragraph" w:customStyle="1" w:styleId="affff3">
    <w:name w:val="Текст булит (Основной Текст)"/>
    <w:basedOn w:val="NoParagraphStyle"/>
    <w:qFormat/>
    <w:rsid w:val="00B32F6C"/>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f0"/>
    <w:rsid w:val="00B32F6C"/>
    <w:pPr>
      <w:tabs>
        <w:tab w:val="left" w:pos="227"/>
      </w:tabs>
      <w:spacing w:line="238" w:lineRule="atLeast"/>
      <w:ind w:left="227" w:hanging="227"/>
    </w:pPr>
  </w:style>
  <w:style w:type="character" w:customStyle="1" w:styleId="affff4">
    <w:name w:val="Булит"/>
    <w:qFormat/>
    <w:rsid w:val="00B32F6C"/>
    <w:rPr>
      <w:rFonts w:ascii="PiGraphA" w:hAnsi="PiGraphA" w:cs="PiGraphA"/>
      <w:position w:val="2"/>
      <w:sz w:val="14"/>
      <w:szCs w:val="14"/>
    </w:rPr>
  </w:style>
  <w:style w:type="paragraph" w:styleId="affff5">
    <w:name w:val="List"/>
    <w:basedOn w:val="a1"/>
    <w:unhideWhenUsed/>
    <w:rsid w:val="00B32F6C"/>
    <w:pPr>
      <w:spacing w:line="360" w:lineRule="auto"/>
      <w:ind w:left="283" w:hanging="283"/>
      <w:contextualSpacing/>
      <w:jc w:val="both"/>
    </w:pPr>
    <w:rPr>
      <w:rFonts w:ascii="Calibri" w:eastAsia="Times New Roman" w:hAnsi="Calibri"/>
      <w:sz w:val="22"/>
      <w:szCs w:val="22"/>
      <w:lang w:val="ru-RU" w:eastAsia="ru-RU"/>
    </w:rPr>
  </w:style>
  <w:style w:type="paragraph" w:customStyle="1" w:styleId="bodyBefore2">
    <w:name w:val="body_Before_2"/>
    <w:basedOn w:val="NoParagraphStyle"/>
    <w:qFormat/>
    <w:rsid w:val="00B32F6C"/>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B32F6C"/>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B32F6C"/>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B32F6C"/>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B32F6C"/>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B32F6C"/>
    <w:rPr>
      <w:rFonts w:ascii="SymbolMT" w:hAnsi="SymbolMT"/>
    </w:rPr>
  </w:style>
  <w:style w:type="character" w:customStyle="1" w:styleId="affff6">
    <w:name w:val="Основной текст_"/>
    <w:qFormat/>
    <w:rsid w:val="00B32F6C"/>
    <w:rPr>
      <w:rFonts w:ascii="Times New Roman" w:hAnsi="Times New Roman"/>
    </w:rPr>
  </w:style>
  <w:style w:type="paragraph" w:customStyle="1" w:styleId="Zag1up">
    <w:name w:val="Zag_1_up"/>
    <w:basedOn w:val="NoParagraphStyle"/>
    <w:qFormat/>
    <w:rsid w:val="00B32F6C"/>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B32F6C"/>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B32F6C"/>
    <w:pPr>
      <w:ind w:left="227" w:hanging="142"/>
    </w:pPr>
    <w:rPr>
      <w:rFonts w:ascii="SchoolBookSanPin-Regular" w:hAnsi="SchoolBookSanPin-Regular" w:cs="SchoolBookSanPin-Regular"/>
    </w:rPr>
  </w:style>
  <w:style w:type="paragraph" w:customStyle="1" w:styleId="Zag3">
    <w:name w:val="Zag_3"/>
    <w:basedOn w:val="Zag2"/>
    <w:qFormat/>
    <w:rsid w:val="00B32F6C"/>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B32F6C"/>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B32F6C"/>
    <w:pPr>
      <w:ind w:left="227" w:hanging="227"/>
    </w:pPr>
  </w:style>
  <w:style w:type="paragraph" w:customStyle="1" w:styleId="Zag4">
    <w:name w:val="Zag_4"/>
    <w:basedOn w:val="Zag3"/>
    <w:qFormat/>
    <w:rsid w:val="00B32F6C"/>
    <w:rPr>
      <w:sz w:val="20"/>
      <w:szCs w:val="20"/>
    </w:rPr>
  </w:style>
  <w:style w:type="paragraph" w:customStyle="1" w:styleId="tblleft">
    <w:name w:val="tbl_left"/>
    <w:basedOn w:val="Body0"/>
    <w:qFormat/>
    <w:rsid w:val="00B32F6C"/>
    <w:pPr>
      <w:spacing w:line="200" w:lineRule="atLeast"/>
      <w:ind w:firstLine="0"/>
      <w:jc w:val="left"/>
    </w:pPr>
    <w:rPr>
      <w:sz w:val="18"/>
      <w:szCs w:val="18"/>
    </w:rPr>
  </w:style>
  <w:style w:type="paragraph" w:customStyle="1" w:styleId="tblz">
    <w:name w:val="tbl_z"/>
    <w:basedOn w:val="tblleft"/>
    <w:qFormat/>
    <w:rsid w:val="00B32F6C"/>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B32F6C"/>
    <w:rPr>
      <w:rFonts w:ascii="SimSun" w:eastAsia="SimSun"/>
    </w:rPr>
  </w:style>
  <w:style w:type="character" w:customStyle="1" w:styleId="Kati">
    <w:name w:val="Kati"/>
    <w:qFormat/>
    <w:rsid w:val="00B32F6C"/>
    <w:rPr>
      <w:rFonts w:ascii="KaiTi" w:eastAsia="KaiTi"/>
      <w:color w:val="000000"/>
    </w:rPr>
  </w:style>
  <w:style w:type="paragraph" w:customStyle="1" w:styleId="h4-first">
    <w:name w:val="h4-first"/>
    <w:basedOn w:val="h4"/>
    <w:qFormat/>
    <w:rsid w:val="00B32F6C"/>
    <w:pPr>
      <w:tabs>
        <w:tab w:val="clear" w:pos="510"/>
      </w:tabs>
      <w:spacing w:before="120" w:after="0"/>
    </w:pPr>
    <w:rPr>
      <w:sz w:val="20"/>
      <w:szCs w:val="20"/>
    </w:rPr>
  </w:style>
  <w:style w:type="character" w:customStyle="1" w:styleId="Kit">
    <w:name w:val="Kit"/>
    <w:qFormat/>
    <w:rsid w:val="00B32F6C"/>
    <w:rPr>
      <w:rFonts w:ascii="KaiTi" w:eastAsia="KaiTi"/>
    </w:rPr>
  </w:style>
  <w:style w:type="paragraph" w:customStyle="1" w:styleId="1e">
    <w:name w:val="Название1"/>
    <w:basedOn w:val="11"/>
    <w:next w:val="11"/>
    <w:qFormat/>
    <w:rsid w:val="00B32F6C"/>
    <w:pPr>
      <w:keepNext/>
      <w:keepLines/>
      <w:spacing w:before="480" w:after="120"/>
    </w:pPr>
    <w:rPr>
      <w:rFonts w:cs="Times New Roman"/>
      <w:b/>
      <w:sz w:val="72"/>
      <w:szCs w:val="72"/>
    </w:rPr>
  </w:style>
  <w:style w:type="paragraph" w:customStyle="1" w:styleId="1f">
    <w:name w:val="Обычный (веб)1"/>
    <w:basedOn w:val="a1"/>
    <w:unhideWhenUsed/>
    <w:qFormat/>
    <w:rsid w:val="00B32F6C"/>
    <w:pPr>
      <w:spacing w:before="100" w:beforeAutospacing="1" w:after="100" w:afterAutospacing="1"/>
    </w:pPr>
    <w:rPr>
      <w:rFonts w:eastAsia="Times New Roman"/>
      <w:lang w:val="ru-RU" w:eastAsia="ru-RU"/>
    </w:rPr>
  </w:style>
  <w:style w:type="paragraph" w:customStyle="1" w:styleId="TOC-3">
    <w:name w:val="TOC-3"/>
    <w:basedOn w:val="TOC-1"/>
    <w:qFormat/>
    <w:rsid w:val="00B32F6C"/>
    <w:pPr>
      <w:tabs>
        <w:tab w:val="clear" w:pos="6040"/>
        <w:tab w:val="left" w:pos="5953"/>
      </w:tabs>
      <w:spacing w:before="0"/>
      <w:ind w:left="454"/>
    </w:pPr>
  </w:style>
  <w:style w:type="paragraph" w:customStyle="1" w:styleId="list-num1">
    <w:name w:val="list-num_1"/>
    <w:basedOn w:val="body"/>
    <w:qFormat/>
    <w:rsid w:val="00B32F6C"/>
    <w:pPr>
      <w:tabs>
        <w:tab w:val="left" w:pos="0"/>
        <w:tab w:val="left" w:pos="397"/>
      </w:tabs>
      <w:ind w:left="397" w:hanging="57"/>
    </w:pPr>
  </w:style>
  <w:style w:type="paragraph" w:customStyle="1" w:styleId="tableTitle">
    <w:name w:val="table_Title"/>
    <w:basedOn w:val="NoParagraphStyle"/>
    <w:qFormat/>
    <w:rsid w:val="00B32F6C"/>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B32F6C"/>
  </w:style>
  <w:style w:type="character" w:customStyle="1" w:styleId="PodcherkNizhe">
    <w:name w:val="Podcherk_Nizhe"/>
    <w:qFormat/>
    <w:rsid w:val="00B32F6C"/>
    <w:rPr>
      <w:u w:val="thick" w:color="000000"/>
    </w:rPr>
  </w:style>
  <w:style w:type="numbering" w:customStyle="1" w:styleId="2a">
    <w:name w:val="Нет списка2"/>
    <w:next w:val="a4"/>
    <w:uiPriority w:val="99"/>
    <w:semiHidden/>
    <w:unhideWhenUsed/>
    <w:rsid w:val="00B32F6C"/>
  </w:style>
  <w:style w:type="paragraph" w:customStyle="1" w:styleId="1f0">
    <w:name w:val="Стиль1"/>
    <w:basedOn w:val="a1"/>
    <w:link w:val="1f1"/>
    <w:qFormat/>
    <w:rsid w:val="00B32F6C"/>
    <w:pPr>
      <w:tabs>
        <w:tab w:val="left" w:pos="567"/>
        <w:tab w:val="left" w:pos="851"/>
        <w:tab w:val="left" w:pos="993"/>
      </w:tabs>
      <w:spacing w:line="360" w:lineRule="auto"/>
      <w:ind w:firstLine="709"/>
      <w:contextualSpacing/>
      <w:jc w:val="both"/>
    </w:pPr>
    <w:rPr>
      <w:rFonts w:eastAsia="Times New Roman"/>
      <w:sz w:val="28"/>
      <w:szCs w:val="28"/>
      <w:lang w:val="ru-RU"/>
    </w:rPr>
  </w:style>
  <w:style w:type="character" w:customStyle="1" w:styleId="1f1">
    <w:name w:val="Стиль1 Знак"/>
    <w:link w:val="1f0"/>
    <w:qFormat/>
    <w:rsid w:val="00B32F6C"/>
    <w:rPr>
      <w:sz w:val="28"/>
      <w:szCs w:val="28"/>
      <w:lang w:val="ru-RU"/>
    </w:rPr>
  </w:style>
  <w:style w:type="table" w:customStyle="1" w:styleId="2b">
    <w:name w:val="Сетка таблицы2"/>
    <w:basedOn w:val="a3"/>
    <w:next w:val="ab"/>
    <w:uiPriority w:val="59"/>
    <w:rsid w:val="00B32F6C"/>
    <w:rPr>
      <w:rFonts w:ascii="Calibri" w:hAnsi="Calibri"/>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B32F6C"/>
    <w:pPr>
      <w:widowControl w:val="0"/>
      <w:autoSpaceDE w:val="0"/>
      <w:autoSpaceDN w:val="0"/>
      <w:ind w:left="101"/>
      <w:outlineLvl w:val="1"/>
    </w:pPr>
    <w:rPr>
      <w:rFonts w:ascii="Century Gothic" w:eastAsia="Century Gothic" w:hAnsi="Century Gothic" w:cs="Century Gothic"/>
      <w:b/>
      <w:bCs/>
      <w:lang w:val="ru-RU"/>
    </w:rPr>
  </w:style>
  <w:style w:type="paragraph" w:customStyle="1" w:styleId="310">
    <w:name w:val="Заголовок 31"/>
    <w:basedOn w:val="a1"/>
    <w:qFormat/>
    <w:rsid w:val="00B32F6C"/>
    <w:pPr>
      <w:widowControl w:val="0"/>
      <w:autoSpaceDE w:val="0"/>
      <w:autoSpaceDN w:val="0"/>
      <w:ind w:left="100"/>
      <w:outlineLvl w:val="3"/>
    </w:pPr>
    <w:rPr>
      <w:rFonts w:ascii="Century Gothic" w:eastAsia="Century Gothic" w:hAnsi="Century Gothic" w:cs="Century Gothic"/>
      <w:b/>
      <w:bCs/>
      <w:sz w:val="22"/>
      <w:szCs w:val="22"/>
      <w:lang w:val="ru-RU"/>
    </w:rPr>
  </w:style>
  <w:style w:type="paragraph" w:customStyle="1" w:styleId="610">
    <w:name w:val="Заголовок 61"/>
    <w:basedOn w:val="a1"/>
    <w:qFormat/>
    <w:rsid w:val="00B32F6C"/>
    <w:pPr>
      <w:widowControl w:val="0"/>
      <w:autoSpaceDE w:val="0"/>
      <w:autoSpaceDN w:val="0"/>
      <w:spacing w:line="240" w:lineRule="exact"/>
      <w:ind w:left="383"/>
      <w:jc w:val="both"/>
      <w:outlineLvl w:val="6"/>
    </w:pPr>
    <w:rPr>
      <w:rFonts w:ascii="Cambria" w:eastAsia="Cambria" w:hAnsi="Cambria" w:cs="Cambria"/>
      <w:b/>
      <w:bCs/>
      <w:i/>
      <w:iCs/>
      <w:sz w:val="20"/>
      <w:szCs w:val="20"/>
      <w:lang w:val="ru-RU"/>
    </w:rPr>
  </w:style>
  <w:style w:type="numbering" w:customStyle="1" w:styleId="33">
    <w:name w:val="Нет списка3"/>
    <w:next w:val="a4"/>
    <w:uiPriority w:val="99"/>
    <w:semiHidden/>
    <w:unhideWhenUsed/>
    <w:rsid w:val="00B32F6C"/>
  </w:style>
  <w:style w:type="paragraph" w:styleId="affff7">
    <w:name w:val="No Spacing"/>
    <w:link w:val="affff8"/>
    <w:qFormat/>
    <w:rsid w:val="00B32F6C"/>
    <w:pPr>
      <w:spacing w:line="360" w:lineRule="auto"/>
    </w:pPr>
    <w:rPr>
      <w:rFonts w:eastAsia="Calibri"/>
      <w:sz w:val="28"/>
      <w:szCs w:val="22"/>
      <w:lang w:val="ru-RU"/>
    </w:rPr>
  </w:style>
  <w:style w:type="character" w:customStyle="1" w:styleId="affff8">
    <w:name w:val="Без интервала Знак"/>
    <w:link w:val="affff7"/>
    <w:qFormat/>
    <w:locked/>
    <w:rsid w:val="00B32F6C"/>
    <w:rPr>
      <w:rFonts w:eastAsia="Calibri"/>
      <w:sz w:val="28"/>
      <w:szCs w:val="22"/>
      <w:lang w:val="ru-RU"/>
    </w:rPr>
  </w:style>
  <w:style w:type="paragraph" w:customStyle="1" w:styleId="a">
    <w:name w:val="Перечень"/>
    <w:basedOn w:val="a1"/>
    <w:next w:val="a1"/>
    <w:link w:val="affff9"/>
    <w:qFormat/>
    <w:rsid w:val="00B32F6C"/>
    <w:pPr>
      <w:numPr>
        <w:numId w:val="4"/>
      </w:numPr>
      <w:suppressAutoHyphens/>
      <w:spacing w:line="360" w:lineRule="auto"/>
      <w:ind w:left="0" w:firstLine="284"/>
      <w:jc w:val="both"/>
    </w:pPr>
    <w:rPr>
      <w:rFonts w:eastAsia="Calibri"/>
      <w:sz w:val="28"/>
      <w:szCs w:val="22"/>
      <w:u w:color="000000"/>
      <w:bdr w:val="nil"/>
      <w:lang w:val="ru-RU"/>
    </w:rPr>
  </w:style>
  <w:style w:type="character" w:customStyle="1" w:styleId="affff9">
    <w:name w:val="Перечень Знак"/>
    <w:link w:val="a"/>
    <w:qFormat/>
    <w:rsid w:val="00B32F6C"/>
    <w:rPr>
      <w:rFonts w:eastAsia="Calibri"/>
      <w:sz w:val="28"/>
      <w:szCs w:val="22"/>
      <w:u w:color="000000"/>
      <w:bdr w:val="nil"/>
      <w:lang w:val="ru-RU"/>
    </w:rPr>
  </w:style>
  <w:style w:type="numbering" w:customStyle="1" w:styleId="43">
    <w:name w:val="Нет списка4"/>
    <w:next w:val="a4"/>
    <w:uiPriority w:val="99"/>
    <w:semiHidden/>
    <w:unhideWhenUsed/>
    <w:rsid w:val="00B32F6C"/>
  </w:style>
  <w:style w:type="numbering" w:customStyle="1" w:styleId="54">
    <w:name w:val="Нет списка5"/>
    <w:next w:val="a4"/>
    <w:uiPriority w:val="99"/>
    <w:semiHidden/>
    <w:unhideWhenUsed/>
    <w:rsid w:val="00B32F6C"/>
  </w:style>
  <w:style w:type="numbering" w:customStyle="1" w:styleId="62">
    <w:name w:val="Нет списка6"/>
    <w:next w:val="a4"/>
    <w:uiPriority w:val="99"/>
    <w:semiHidden/>
    <w:unhideWhenUsed/>
    <w:rsid w:val="00B32F6C"/>
  </w:style>
  <w:style w:type="numbering" w:customStyle="1" w:styleId="72">
    <w:name w:val="Нет списка7"/>
    <w:next w:val="a4"/>
    <w:uiPriority w:val="99"/>
    <w:semiHidden/>
    <w:unhideWhenUsed/>
    <w:rsid w:val="00B32F6C"/>
  </w:style>
  <w:style w:type="numbering" w:customStyle="1" w:styleId="80">
    <w:name w:val="Нет списка8"/>
    <w:next w:val="a4"/>
    <w:uiPriority w:val="99"/>
    <w:semiHidden/>
    <w:unhideWhenUsed/>
    <w:rsid w:val="00B32F6C"/>
  </w:style>
  <w:style w:type="numbering" w:customStyle="1" w:styleId="90">
    <w:name w:val="Нет списка9"/>
    <w:next w:val="a4"/>
    <w:uiPriority w:val="99"/>
    <w:semiHidden/>
    <w:unhideWhenUsed/>
    <w:rsid w:val="00B32F6C"/>
  </w:style>
  <w:style w:type="numbering" w:customStyle="1" w:styleId="100">
    <w:name w:val="Нет списка10"/>
    <w:next w:val="a4"/>
    <w:uiPriority w:val="99"/>
    <w:semiHidden/>
    <w:unhideWhenUsed/>
    <w:rsid w:val="00B32F6C"/>
  </w:style>
  <w:style w:type="paragraph" w:customStyle="1" w:styleId="Standard">
    <w:name w:val="Standard"/>
    <w:qFormat/>
    <w:rsid w:val="00B32F6C"/>
    <w:pPr>
      <w:suppressAutoHyphens/>
      <w:autoSpaceDN w:val="0"/>
      <w:spacing w:after="160" w:line="251" w:lineRule="auto"/>
      <w:textAlignment w:val="baseline"/>
    </w:pPr>
    <w:rPr>
      <w:rFonts w:ascii="Lucida Sans Unicode" w:eastAsia="Lucida Sans Unicode" w:hAnsi="Lucida Sans Unicode" w:cs="Tahoma"/>
      <w:kern w:val="3"/>
      <w:sz w:val="22"/>
      <w:szCs w:val="22"/>
      <w:lang w:val="ru-RU" w:eastAsia="zh-CN"/>
    </w:rPr>
  </w:style>
  <w:style w:type="character" w:customStyle="1" w:styleId="y2iqfc">
    <w:name w:val="y2iqfc"/>
    <w:qFormat/>
    <w:rsid w:val="00B32F6C"/>
  </w:style>
  <w:style w:type="numbering" w:customStyle="1" w:styleId="111">
    <w:name w:val="Нет списка11"/>
    <w:next w:val="a4"/>
    <w:uiPriority w:val="99"/>
    <w:semiHidden/>
    <w:unhideWhenUsed/>
    <w:rsid w:val="00B32F6C"/>
  </w:style>
  <w:style w:type="character" w:customStyle="1" w:styleId="notranslate">
    <w:name w:val="notranslate"/>
    <w:qFormat/>
    <w:rsid w:val="00B32F6C"/>
  </w:style>
  <w:style w:type="numbering" w:customStyle="1" w:styleId="120">
    <w:name w:val="Нет списка12"/>
    <w:next w:val="a4"/>
    <w:uiPriority w:val="99"/>
    <w:semiHidden/>
    <w:unhideWhenUsed/>
    <w:rsid w:val="00B32F6C"/>
  </w:style>
  <w:style w:type="character" w:customStyle="1" w:styleId="extended-textshort">
    <w:name w:val="extended-text__short"/>
    <w:qFormat/>
    <w:rsid w:val="00B32F6C"/>
  </w:style>
  <w:style w:type="paragraph" w:customStyle="1" w:styleId="western">
    <w:name w:val="western"/>
    <w:basedOn w:val="a1"/>
    <w:qFormat/>
    <w:rsid w:val="00B32F6C"/>
    <w:pPr>
      <w:spacing w:before="100" w:beforeAutospacing="1" w:after="100" w:afterAutospacing="1"/>
      <w:ind w:firstLine="709"/>
      <w:jc w:val="both"/>
    </w:pPr>
    <w:rPr>
      <w:rFonts w:eastAsia="Times New Roman"/>
      <w:lang w:val="ru-RU" w:eastAsia="ru-RU"/>
    </w:rPr>
  </w:style>
  <w:style w:type="paragraph" w:styleId="affffa">
    <w:name w:val="Body Text Indent"/>
    <w:basedOn w:val="a1"/>
    <w:link w:val="affffb"/>
    <w:unhideWhenUsed/>
    <w:rsid w:val="00B32F6C"/>
    <w:pPr>
      <w:spacing w:after="120" w:line="259" w:lineRule="auto"/>
      <w:ind w:left="283"/>
      <w:jc w:val="both"/>
    </w:pPr>
    <w:rPr>
      <w:rFonts w:eastAsia="Calibri"/>
      <w:sz w:val="28"/>
      <w:szCs w:val="22"/>
      <w:lang w:val="ru-RU"/>
    </w:rPr>
  </w:style>
  <w:style w:type="character" w:customStyle="1" w:styleId="affffb">
    <w:name w:val="Основной текст с отступом Знак"/>
    <w:basedOn w:val="a2"/>
    <w:link w:val="affffa"/>
    <w:qFormat/>
    <w:rsid w:val="00B32F6C"/>
    <w:rPr>
      <w:rFonts w:eastAsia="Calibri"/>
      <w:sz w:val="28"/>
      <w:szCs w:val="22"/>
      <w:lang w:val="ru-RU"/>
    </w:rPr>
  </w:style>
  <w:style w:type="character" w:customStyle="1" w:styleId="extendedtext-full">
    <w:name w:val="extendedtext-full"/>
    <w:qFormat/>
    <w:rsid w:val="00B32F6C"/>
  </w:style>
  <w:style w:type="paragraph" w:customStyle="1" w:styleId="Pa13">
    <w:name w:val="Pa13"/>
    <w:basedOn w:val="Default"/>
    <w:next w:val="Default"/>
    <w:qFormat/>
    <w:rsid w:val="00B32F6C"/>
    <w:pPr>
      <w:spacing w:line="205" w:lineRule="atLeast"/>
    </w:pPr>
    <w:rPr>
      <w:rFonts w:ascii="Petersburg" w:hAnsi="Petersburg" w:cs="Times New Roman"/>
      <w:color w:val="auto"/>
    </w:rPr>
  </w:style>
  <w:style w:type="character" w:customStyle="1" w:styleId="organictextcontentspan">
    <w:name w:val="organictextcontentspan"/>
    <w:qFormat/>
    <w:rsid w:val="00B32F6C"/>
  </w:style>
  <w:style w:type="paragraph" w:customStyle="1" w:styleId="Pa21">
    <w:name w:val="Pa21"/>
    <w:basedOn w:val="Default"/>
    <w:next w:val="Default"/>
    <w:qFormat/>
    <w:rsid w:val="00B32F6C"/>
    <w:pPr>
      <w:spacing w:line="215" w:lineRule="atLeast"/>
    </w:pPr>
    <w:rPr>
      <w:rFonts w:ascii="Times New Roman Udm" w:hAnsi="Times New Roman Udm" w:cs="Times New Roman"/>
      <w:color w:val="auto"/>
    </w:rPr>
  </w:style>
  <w:style w:type="character" w:customStyle="1" w:styleId="FontStyle94">
    <w:name w:val="Font Style94"/>
    <w:qFormat/>
    <w:rsid w:val="00B32F6C"/>
    <w:rPr>
      <w:rFonts w:ascii="Microsoft Sans Serif" w:hAnsi="Microsoft Sans Serif" w:cs="Microsoft Sans Serif"/>
      <w:b/>
      <w:bCs/>
      <w:sz w:val="14"/>
      <w:szCs w:val="14"/>
    </w:rPr>
  </w:style>
  <w:style w:type="character" w:customStyle="1" w:styleId="101">
    <w:name w:val="Основной текст + 10"/>
    <w:aliases w:val="5 pt21"/>
    <w:qFormat/>
    <w:rsid w:val="00B32F6C"/>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B32F6C"/>
    <w:rPr>
      <w:rFonts w:ascii="Bookman Old Style" w:hAnsi="Bookman Old Style" w:cs="Bookman Old Style"/>
      <w:sz w:val="14"/>
      <w:szCs w:val="14"/>
    </w:rPr>
  </w:style>
  <w:style w:type="numbering" w:customStyle="1" w:styleId="130">
    <w:name w:val="Нет списка13"/>
    <w:next w:val="a4"/>
    <w:uiPriority w:val="99"/>
    <w:semiHidden/>
    <w:unhideWhenUsed/>
    <w:rsid w:val="00B32F6C"/>
  </w:style>
  <w:style w:type="numbering" w:customStyle="1" w:styleId="WWNum12">
    <w:name w:val="WWNum12"/>
    <w:basedOn w:val="a4"/>
    <w:rsid w:val="00B32F6C"/>
    <w:pPr>
      <w:numPr>
        <w:numId w:val="14"/>
      </w:numPr>
    </w:pPr>
  </w:style>
  <w:style w:type="numbering" w:customStyle="1" w:styleId="WWNum3">
    <w:name w:val="WWNum3"/>
    <w:basedOn w:val="a4"/>
    <w:rsid w:val="00B32F6C"/>
    <w:pPr>
      <w:numPr>
        <w:numId w:val="15"/>
      </w:numPr>
    </w:pPr>
  </w:style>
  <w:style w:type="numbering" w:customStyle="1" w:styleId="WWNum5">
    <w:name w:val="WWNum5"/>
    <w:basedOn w:val="a4"/>
    <w:rsid w:val="00B32F6C"/>
    <w:pPr>
      <w:numPr>
        <w:numId w:val="16"/>
      </w:numPr>
    </w:pPr>
  </w:style>
  <w:style w:type="numbering" w:customStyle="1" w:styleId="WWNum6">
    <w:name w:val="WWNum6"/>
    <w:basedOn w:val="a4"/>
    <w:rsid w:val="00B32F6C"/>
    <w:pPr>
      <w:numPr>
        <w:numId w:val="17"/>
      </w:numPr>
    </w:pPr>
  </w:style>
  <w:style w:type="numbering" w:customStyle="1" w:styleId="WWNum8">
    <w:name w:val="WWNum8"/>
    <w:basedOn w:val="a4"/>
    <w:rsid w:val="00B32F6C"/>
    <w:pPr>
      <w:numPr>
        <w:numId w:val="18"/>
      </w:numPr>
    </w:pPr>
  </w:style>
  <w:style w:type="numbering" w:customStyle="1" w:styleId="WWNum9">
    <w:name w:val="WWNum9"/>
    <w:basedOn w:val="a4"/>
    <w:rsid w:val="00B32F6C"/>
    <w:pPr>
      <w:numPr>
        <w:numId w:val="19"/>
      </w:numPr>
    </w:pPr>
  </w:style>
  <w:style w:type="numbering" w:customStyle="1" w:styleId="WWNum10">
    <w:name w:val="WWNum10"/>
    <w:basedOn w:val="a4"/>
    <w:rsid w:val="00B32F6C"/>
    <w:pPr>
      <w:numPr>
        <w:numId w:val="20"/>
      </w:numPr>
    </w:pPr>
  </w:style>
  <w:style w:type="numbering" w:customStyle="1" w:styleId="WWNum11">
    <w:name w:val="WWNum11"/>
    <w:basedOn w:val="a4"/>
    <w:rsid w:val="00B32F6C"/>
    <w:pPr>
      <w:numPr>
        <w:numId w:val="21"/>
      </w:numPr>
    </w:pPr>
  </w:style>
  <w:style w:type="numbering" w:customStyle="1" w:styleId="WWNum16">
    <w:name w:val="WWNum16"/>
    <w:basedOn w:val="a4"/>
    <w:rsid w:val="00B32F6C"/>
    <w:pPr>
      <w:numPr>
        <w:numId w:val="22"/>
      </w:numPr>
    </w:pPr>
  </w:style>
  <w:style w:type="numbering" w:customStyle="1" w:styleId="140">
    <w:name w:val="Нет списка14"/>
    <w:next w:val="a4"/>
    <w:uiPriority w:val="99"/>
    <w:semiHidden/>
    <w:unhideWhenUsed/>
    <w:rsid w:val="00B32F6C"/>
  </w:style>
  <w:style w:type="character" w:customStyle="1" w:styleId="1f2">
    <w:name w:val="Текст сноски Знак1"/>
    <w:aliases w:val="Знак6 Знак1,F1 Знак1"/>
    <w:qFormat/>
    <w:rsid w:val="00B32F6C"/>
    <w:rPr>
      <w:rFonts w:ascii="Calibri" w:eastAsia="Times New Roman" w:hAnsi="Calibri" w:cs="Times New Roman"/>
      <w:sz w:val="20"/>
      <w:szCs w:val="20"/>
      <w:lang w:eastAsia="ru-RU"/>
    </w:rPr>
  </w:style>
  <w:style w:type="paragraph" w:customStyle="1" w:styleId="p">
    <w:name w:val="p"/>
    <w:basedOn w:val="a1"/>
    <w:qFormat/>
    <w:rsid w:val="00B32F6C"/>
    <w:pPr>
      <w:spacing w:before="48" w:after="48"/>
      <w:ind w:firstLine="480"/>
      <w:jc w:val="both"/>
    </w:pPr>
    <w:rPr>
      <w:rFonts w:eastAsia="Times New Roman"/>
      <w:lang w:val="ru-RU" w:eastAsia="ru-RU"/>
    </w:rPr>
  </w:style>
  <w:style w:type="paragraph" w:customStyle="1" w:styleId="centr">
    <w:name w:val="centr"/>
    <w:basedOn w:val="a1"/>
    <w:qFormat/>
    <w:rsid w:val="00B32F6C"/>
    <w:pPr>
      <w:spacing w:before="48" w:after="48"/>
      <w:jc w:val="center"/>
    </w:pPr>
    <w:rPr>
      <w:rFonts w:eastAsia="Times New Roman"/>
      <w:sz w:val="19"/>
      <w:szCs w:val="19"/>
      <w:lang w:val="ru-RU" w:eastAsia="ru-RU"/>
    </w:rPr>
  </w:style>
  <w:style w:type="paragraph" w:customStyle="1" w:styleId="gost">
    <w:name w:val="gost"/>
    <w:basedOn w:val="a1"/>
    <w:qFormat/>
    <w:rsid w:val="00B32F6C"/>
    <w:pPr>
      <w:spacing w:before="48" w:after="48"/>
      <w:jc w:val="right"/>
    </w:pPr>
    <w:rPr>
      <w:rFonts w:eastAsia="Times New Roman"/>
      <w:b/>
      <w:bCs/>
      <w:sz w:val="29"/>
      <w:szCs w:val="29"/>
      <w:lang w:val="ru-RU" w:eastAsia="ru-RU"/>
    </w:rPr>
  </w:style>
  <w:style w:type="paragraph" w:customStyle="1" w:styleId="pravo">
    <w:name w:val="pravo"/>
    <w:basedOn w:val="a1"/>
    <w:qFormat/>
    <w:rsid w:val="00B32F6C"/>
    <w:pPr>
      <w:spacing w:before="48" w:after="48"/>
      <w:jc w:val="right"/>
    </w:pPr>
    <w:rPr>
      <w:rFonts w:eastAsia="Times New Roman"/>
      <w:lang w:val="ru-RU" w:eastAsia="ru-RU"/>
    </w:rPr>
  </w:style>
  <w:style w:type="paragraph" w:customStyle="1" w:styleId="text-b">
    <w:name w:val="text-b"/>
    <w:basedOn w:val="a1"/>
    <w:qFormat/>
    <w:rsid w:val="00B32F6C"/>
    <w:pPr>
      <w:spacing w:before="48" w:after="48"/>
      <w:jc w:val="both"/>
    </w:pPr>
    <w:rPr>
      <w:rFonts w:eastAsia="Times New Roman"/>
      <w:lang w:val="ru-RU" w:eastAsia="ru-RU"/>
    </w:rPr>
  </w:style>
  <w:style w:type="paragraph" w:customStyle="1" w:styleId="text6">
    <w:name w:val="text6"/>
    <w:basedOn w:val="a1"/>
    <w:qFormat/>
    <w:rsid w:val="00B32F6C"/>
    <w:pPr>
      <w:spacing w:before="240" w:after="48"/>
      <w:ind w:firstLine="720"/>
      <w:jc w:val="both"/>
    </w:pPr>
    <w:rPr>
      <w:rFonts w:eastAsia="Times New Roman"/>
      <w:lang w:val="ru-RU" w:eastAsia="ru-RU"/>
    </w:rPr>
  </w:style>
  <w:style w:type="paragraph" w:customStyle="1" w:styleId="tyt1">
    <w:name w:val="tyt1"/>
    <w:basedOn w:val="a1"/>
    <w:qFormat/>
    <w:rsid w:val="00B32F6C"/>
    <w:pPr>
      <w:spacing w:before="240" w:after="48"/>
      <w:jc w:val="center"/>
    </w:pPr>
    <w:rPr>
      <w:rFonts w:eastAsia="Times New Roman"/>
      <w:b/>
      <w:bCs/>
      <w:lang w:val="ru-RU" w:eastAsia="ru-RU"/>
    </w:rPr>
  </w:style>
  <w:style w:type="paragraph" w:customStyle="1" w:styleId="zag1">
    <w:name w:val="zag1"/>
    <w:basedOn w:val="a1"/>
    <w:qFormat/>
    <w:rsid w:val="00B32F6C"/>
    <w:pPr>
      <w:spacing w:before="48" w:after="48"/>
      <w:jc w:val="center"/>
    </w:pPr>
    <w:rPr>
      <w:rFonts w:eastAsia="Times New Roman"/>
      <w:b/>
      <w:bCs/>
      <w:spacing w:val="72"/>
      <w:sz w:val="34"/>
      <w:szCs w:val="34"/>
      <w:lang w:val="ru-RU" w:eastAsia="ru-RU"/>
    </w:rPr>
  </w:style>
  <w:style w:type="paragraph" w:customStyle="1" w:styleId="zag20">
    <w:name w:val="zag2"/>
    <w:basedOn w:val="a1"/>
    <w:qFormat/>
    <w:rsid w:val="00B32F6C"/>
    <w:pPr>
      <w:spacing w:before="480" w:after="48"/>
      <w:jc w:val="center"/>
    </w:pPr>
    <w:rPr>
      <w:rFonts w:eastAsia="Times New Roman"/>
      <w:b/>
      <w:bCs/>
      <w:sz w:val="29"/>
      <w:szCs w:val="29"/>
      <w:lang w:val="ru-RU" w:eastAsia="ru-RU"/>
    </w:rPr>
  </w:style>
  <w:style w:type="paragraph" w:customStyle="1" w:styleId="zag30">
    <w:name w:val="zag3"/>
    <w:basedOn w:val="a1"/>
    <w:qFormat/>
    <w:rsid w:val="00B32F6C"/>
    <w:pPr>
      <w:spacing w:before="240" w:after="240"/>
      <w:jc w:val="center"/>
    </w:pPr>
    <w:rPr>
      <w:rFonts w:eastAsia="Times New Roman"/>
      <w:lang w:val="ru-RU" w:eastAsia="ru-RU"/>
    </w:rPr>
  </w:style>
  <w:style w:type="paragraph" w:customStyle="1" w:styleId="rvps2">
    <w:name w:val="rvps2"/>
    <w:basedOn w:val="a1"/>
    <w:qFormat/>
    <w:rsid w:val="00B32F6C"/>
    <w:pPr>
      <w:spacing w:before="100" w:beforeAutospacing="1" w:after="100" w:afterAutospacing="1"/>
    </w:pPr>
    <w:rPr>
      <w:rFonts w:eastAsia="Times New Roman"/>
      <w:lang w:val="ru-RU" w:eastAsia="ru-RU"/>
    </w:rPr>
  </w:style>
  <w:style w:type="paragraph" w:customStyle="1" w:styleId="rvps3">
    <w:name w:val="rvps3"/>
    <w:basedOn w:val="a1"/>
    <w:qFormat/>
    <w:rsid w:val="00B32F6C"/>
    <w:pPr>
      <w:spacing w:before="100" w:beforeAutospacing="1" w:after="100" w:afterAutospacing="1"/>
    </w:pPr>
    <w:rPr>
      <w:rFonts w:eastAsia="Times New Roman"/>
      <w:lang w:val="ru-RU" w:eastAsia="ru-RU"/>
    </w:rPr>
  </w:style>
  <w:style w:type="paragraph" w:customStyle="1" w:styleId="rvps4">
    <w:name w:val="rvps4"/>
    <w:basedOn w:val="a1"/>
    <w:qFormat/>
    <w:rsid w:val="00B32F6C"/>
    <w:pPr>
      <w:spacing w:before="100" w:beforeAutospacing="1" w:after="100" w:afterAutospacing="1"/>
    </w:pPr>
    <w:rPr>
      <w:rFonts w:eastAsia="Times New Roman"/>
      <w:lang w:val="ru-RU" w:eastAsia="ru-RU"/>
    </w:rPr>
  </w:style>
  <w:style w:type="paragraph" w:customStyle="1" w:styleId="rvps8">
    <w:name w:val="rvps8"/>
    <w:basedOn w:val="a1"/>
    <w:qFormat/>
    <w:rsid w:val="00B32F6C"/>
    <w:pPr>
      <w:spacing w:before="100" w:beforeAutospacing="1" w:after="100" w:afterAutospacing="1"/>
    </w:pPr>
    <w:rPr>
      <w:rFonts w:eastAsia="Times New Roman"/>
      <w:lang w:val="ru-RU" w:eastAsia="ru-RU"/>
    </w:rPr>
  </w:style>
  <w:style w:type="paragraph" w:customStyle="1" w:styleId="rvps9">
    <w:name w:val="rvps9"/>
    <w:basedOn w:val="a1"/>
    <w:qFormat/>
    <w:rsid w:val="00B32F6C"/>
    <w:pPr>
      <w:spacing w:before="100" w:beforeAutospacing="1" w:after="100" w:afterAutospacing="1"/>
    </w:pPr>
    <w:rPr>
      <w:rFonts w:eastAsia="Times New Roman"/>
      <w:lang w:val="ru-RU" w:eastAsia="ru-RU"/>
    </w:rPr>
  </w:style>
  <w:style w:type="paragraph" w:customStyle="1" w:styleId="rvps7">
    <w:name w:val="rvps7"/>
    <w:basedOn w:val="a1"/>
    <w:qFormat/>
    <w:rsid w:val="00B32F6C"/>
    <w:pPr>
      <w:spacing w:before="100" w:beforeAutospacing="1" w:after="100" w:afterAutospacing="1"/>
    </w:pPr>
    <w:rPr>
      <w:rFonts w:eastAsia="Times New Roman"/>
      <w:lang w:val="ru-RU" w:eastAsia="ru-RU"/>
    </w:rPr>
  </w:style>
  <w:style w:type="paragraph" w:customStyle="1" w:styleId="rvps10">
    <w:name w:val="rvps10"/>
    <w:basedOn w:val="a1"/>
    <w:qFormat/>
    <w:rsid w:val="00B32F6C"/>
    <w:pPr>
      <w:spacing w:before="100" w:beforeAutospacing="1" w:after="100" w:afterAutospacing="1"/>
    </w:pPr>
    <w:rPr>
      <w:rFonts w:eastAsia="Times New Roman"/>
      <w:lang w:val="ru-RU" w:eastAsia="ru-RU"/>
    </w:rPr>
  </w:style>
  <w:style w:type="paragraph" w:customStyle="1" w:styleId="rvps12">
    <w:name w:val="rvps12"/>
    <w:basedOn w:val="a1"/>
    <w:qFormat/>
    <w:rsid w:val="00B32F6C"/>
    <w:pPr>
      <w:spacing w:before="100" w:beforeAutospacing="1" w:after="100" w:afterAutospacing="1"/>
    </w:pPr>
    <w:rPr>
      <w:rFonts w:eastAsia="Times New Roman"/>
      <w:lang w:val="ru-RU" w:eastAsia="ru-RU"/>
    </w:rPr>
  </w:style>
  <w:style w:type="paragraph" w:customStyle="1" w:styleId="rvps13">
    <w:name w:val="rvps13"/>
    <w:basedOn w:val="a1"/>
    <w:qFormat/>
    <w:rsid w:val="00B32F6C"/>
    <w:pPr>
      <w:spacing w:before="100" w:beforeAutospacing="1" w:after="100" w:afterAutospacing="1"/>
    </w:pPr>
    <w:rPr>
      <w:rFonts w:eastAsia="Times New Roman"/>
      <w:lang w:val="ru-RU" w:eastAsia="ru-RU"/>
    </w:rPr>
  </w:style>
  <w:style w:type="paragraph" w:customStyle="1" w:styleId="rvps14">
    <w:name w:val="rvps14"/>
    <w:basedOn w:val="a1"/>
    <w:qFormat/>
    <w:rsid w:val="00B32F6C"/>
    <w:pPr>
      <w:spacing w:before="100" w:beforeAutospacing="1" w:after="100" w:afterAutospacing="1"/>
    </w:pPr>
    <w:rPr>
      <w:rFonts w:eastAsia="Times New Roman"/>
      <w:lang w:val="ru-RU" w:eastAsia="ru-RU"/>
    </w:rPr>
  </w:style>
  <w:style w:type="paragraph" w:customStyle="1" w:styleId="rvps15">
    <w:name w:val="rvps15"/>
    <w:basedOn w:val="a1"/>
    <w:qFormat/>
    <w:rsid w:val="00B32F6C"/>
    <w:pPr>
      <w:spacing w:before="100" w:beforeAutospacing="1" w:after="100" w:afterAutospacing="1"/>
    </w:pPr>
    <w:rPr>
      <w:rFonts w:eastAsia="Times New Roman"/>
      <w:lang w:val="ru-RU" w:eastAsia="ru-RU"/>
    </w:rPr>
  </w:style>
  <w:style w:type="paragraph" w:customStyle="1" w:styleId="rvps16">
    <w:name w:val="rvps16"/>
    <w:basedOn w:val="a1"/>
    <w:qFormat/>
    <w:rsid w:val="00B32F6C"/>
    <w:pPr>
      <w:spacing w:before="100" w:beforeAutospacing="1" w:after="100" w:afterAutospacing="1"/>
    </w:pPr>
    <w:rPr>
      <w:rFonts w:eastAsia="Times New Roman"/>
      <w:lang w:val="ru-RU" w:eastAsia="ru-RU"/>
    </w:rPr>
  </w:style>
  <w:style w:type="character" w:customStyle="1" w:styleId="affffc">
    <w:name w:val="Подперечень Знак"/>
    <w:link w:val="a0"/>
    <w:qFormat/>
    <w:locked/>
    <w:rsid w:val="00B32F6C"/>
    <w:rPr>
      <w:sz w:val="28"/>
      <w:u w:color="000000"/>
      <w:bdr w:val="none" w:sz="0" w:space="0" w:color="auto" w:frame="1"/>
    </w:rPr>
  </w:style>
  <w:style w:type="paragraph" w:customStyle="1" w:styleId="a0">
    <w:name w:val="Подперечень"/>
    <w:basedOn w:val="a"/>
    <w:next w:val="a1"/>
    <w:link w:val="affffc"/>
    <w:qFormat/>
    <w:rsid w:val="00B32F6C"/>
    <w:pPr>
      <w:numPr>
        <w:numId w:val="24"/>
      </w:numPr>
      <w:ind w:left="284" w:firstLine="425"/>
    </w:pPr>
    <w:rPr>
      <w:rFonts w:eastAsia="Times New Roman"/>
      <w:szCs w:val="20"/>
      <w:bdr w:val="none" w:sz="0" w:space="0" w:color="auto" w:frame="1"/>
      <w:lang w:val="en-US"/>
    </w:rPr>
  </w:style>
  <w:style w:type="paragraph" w:customStyle="1" w:styleId="p6">
    <w:name w:val="p6"/>
    <w:basedOn w:val="a1"/>
    <w:qFormat/>
    <w:rsid w:val="00B32F6C"/>
    <w:pPr>
      <w:spacing w:before="100" w:beforeAutospacing="1" w:after="100" w:afterAutospacing="1"/>
    </w:pPr>
    <w:rPr>
      <w:rFonts w:eastAsia="Times New Roman"/>
      <w:lang w:val="ru-RU" w:eastAsia="ru-RU"/>
    </w:rPr>
  </w:style>
  <w:style w:type="character" w:customStyle="1" w:styleId="apple-converted-space">
    <w:name w:val="apple-converted-space"/>
    <w:qFormat/>
    <w:rsid w:val="00B32F6C"/>
  </w:style>
  <w:style w:type="character" w:customStyle="1" w:styleId="b-share-btnwrap">
    <w:name w:val="b-share-btn__wrap"/>
    <w:qFormat/>
    <w:rsid w:val="00B32F6C"/>
  </w:style>
  <w:style w:type="character" w:customStyle="1" w:styleId="page">
    <w:name w:val="page"/>
    <w:qFormat/>
    <w:rsid w:val="00B32F6C"/>
    <w:rPr>
      <w:i/>
      <w:iCs/>
      <w:color w:val="00008B"/>
      <w:sz w:val="19"/>
      <w:szCs w:val="19"/>
      <w:bdr w:val="single" w:sz="12" w:space="0" w:color="00008B" w:frame="1"/>
    </w:rPr>
  </w:style>
  <w:style w:type="character" w:customStyle="1" w:styleId="rvts8">
    <w:name w:val="rvts8"/>
    <w:qFormat/>
    <w:rsid w:val="00B32F6C"/>
  </w:style>
  <w:style w:type="character" w:customStyle="1" w:styleId="rvts6">
    <w:name w:val="rvts6"/>
    <w:qFormat/>
    <w:rsid w:val="00B32F6C"/>
  </w:style>
  <w:style w:type="character" w:customStyle="1" w:styleId="rvts7">
    <w:name w:val="rvts7"/>
    <w:qFormat/>
    <w:rsid w:val="00B32F6C"/>
  </w:style>
  <w:style w:type="character" w:customStyle="1" w:styleId="rvts9">
    <w:name w:val="rvts9"/>
    <w:qFormat/>
    <w:rsid w:val="00B32F6C"/>
  </w:style>
  <w:style w:type="character" w:customStyle="1" w:styleId="rvts10">
    <w:name w:val="rvts10"/>
    <w:qFormat/>
    <w:rsid w:val="00B32F6C"/>
  </w:style>
  <w:style w:type="character" w:customStyle="1" w:styleId="2c">
    <w:name w:val="Основной текст (2)_"/>
    <w:link w:val="2d"/>
    <w:rsid w:val="00B32F6C"/>
    <w:rPr>
      <w:sz w:val="18"/>
      <w:szCs w:val="18"/>
      <w:shd w:val="clear" w:color="auto" w:fill="FFFFFF"/>
    </w:rPr>
  </w:style>
  <w:style w:type="paragraph" w:customStyle="1" w:styleId="2d">
    <w:name w:val="Основной текст (2)"/>
    <w:basedOn w:val="a1"/>
    <w:link w:val="2c"/>
    <w:rsid w:val="00B32F6C"/>
    <w:pPr>
      <w:widowControl w:val="0"/>
      <w:shd w:val="clear" w:color="auto" w:fill="FFFFFF"/>
      <w:spacing w:before="240" w:line="226" w:lineRule="exact"/>
      <w:jc w:val="both"/>
    </w:pPr>
    <w:rPr>
      <w:rFonts w:eastAsia="Times New Roman"/>
      <w:sz w:val="18"/>
      <w:szCs w:val="18"/>
    </w:rPr>
  </w:style>
  <w:style w:type="character" w:customStyle="1" w:styleId="2e">
    <w:name w:val="Основной текст (2) + Курсив"/>
    <w:rsid w:val="00B32F6C"/>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B32F6C"/>
  </w:style>
  <w:style w:type="character" w:customStyle="1" w:styleId="WW8Num1z0">
    <w:name w:val="WW8Num1z0"/>
    <w:qFormat/>
    <w:rsid w:val="00B32F6C"/>
    <w:rPr>
      <w:rFonts w:ascii="Times New Roman" w:hAnsi="Times New Roman" w:cs="Times New Roman"/>
    </w:rPr>
  </w:style>
  <w:style w:type="character" w:customStyle="1" w:styleId="WW8Num1z1">
    <w:name w:val="WW8Num1z1"/>
    <w:qFormat/>
    <w:rsid w:val="00B32F6C"/>
    <w:rPr>
      <w:rFonts w:ascii="Symbol" w:hAnsi="Symbol" w:cs="Symbol"/>
    </w:rPr>
  </w:style>
  <w:style w:type="character" w:customStyle="1" w:styleId="WW8Num1z2">
    <w:name w:val="WW8Num1z2"/>
    <w:qFormat/>
    <w:rsid w:val="00B32F6C"/>
    <w:rPr>
      <w:rFonts w:ascii="Courier New" w:hAnsi="Courier New" w:cs="Courier New"/>
    </w:rPr>
  </w:style>
  <w:style w:type="character" w:customStyle="1" w:styleId="WW8Num1z3">
    <w:name w:val="WW8Num1z3"/>
    <w:qFormat/>
    <w:rsid w:val="00B32F6C"/>
    <w:rPr>
      <w:rFonts w:ascii="Wingdings" w:hAnsi="Wingdings" w:cs="Wingdings"/>
    </w:rPr>
  </w:style>
  <w:style w:type="character" w:customStyle="1" w:styleId="WW8Num2z0">
    <w:name w:val="WW8Num2z0"/>
    <w:qFormat/>
    <w:rsid w:val="00B32F6C"/>
    <w:rPr>
      <w:rFonts w:ascii="Symbol" w:hAnsi="Symbol" w:cs="Symbol"/>
    </w:rPr>
  </w:style>
  <w:style w:type="character" w:customStyle="1" w:styleId="WW8Num3z0">
    <w:name w:val="WW8Num3z0"/>
    <w:qFormat/>
    <w:rsid w:val="00B32F6C"/>
    <w:rPr>
      <w:rFonts w:ascii="Symbol" w:hAnsi="Symbol" w:cs="Symbol"/>
    </w:rPr>
  </w:style>
  <w:style w:type="character" w:customStyle="1" w:styleId="WW8Num4z0">
    <w:name w:val="WW8Num4z0"/>
    <w:qFormat/>
    <w:rsid w:val="00B32F6C"/>
    <w:rPr>
      <w:rFonts w:ascii="Symbol" w:hAnsi="Symbol" w:cs="Symbol"/>
      <w:sz w:val="28"/>
      <w:szCs w:val="28"/>
    </w:rPr>
  </w:style>
  <w:style w:type="character" w:customStyle="1" w:styleId="WW8Num4z1">
    <w:name w:val="WW8Num4z1"/>
    <w:qFormat/>
    <w:rsid w:val="00B32F6C"/>
    <w:rPr>
      <w:rFonts w:ascii="Courier New" w:eastAsia="Courier New" w:hAnsi="Courier New" w:cs="Courier New"/>
    </w:rPr>
  </w:style>
  <w:style w:type="character" w:customStyle="1" w:styleId="WW8Num4z2">
    <w:name w:val="WW8Num4z2"/>
    <w:qFormat/>
    <w:rsid w:val="00B32F6C"/>
    <w:rPr>
      <w:rFonts w:ascii="Wingdings" w:eastAsia="Wingdings" w:hAnsi="Wingdings" w:cs="Wingdings"/>
    </w:rPr>
  </w:style>
  <w:style w:type="character" w:customStyle="1" w:styleId="WW8Num4z3">
    <w:name w:val="WW8Num4z3"/>
    <w:qFormat/>
    <w:rsid w:val="00B32F6C"/>
    <w:rPr>
      <w:rFonts w:ascii="Symbol" w:eastAsia="Symbol" w:hAnsi="Symbol" w:cs="Symbol"/>
    </w:rPr>
  </w:style>
  <w:style w:type="character" w:customStyle="1" w:styleId="WW8Num5z0">
    <w:name w:val="WW8Num5z0"/>
    <w:qFormat/>
    <w:rsid w:val="00B32F6C"/>
    <w:rPr>
      <w:rFonts w:ascii="Times New Roman" w:hAnsi="Times New Roman" w:cs="Times New Roman"/>
      <w:lang w:val="ru-RU"/>
    </w:rPr>
  </w:style>
  <w:style w:type="character" w:customStyle="1" w:styleId="WW8Num5z1">
    <w:name w:val="WW8Num5z1"/>
    <w:qFormat/>
    <w:rsid w:val="00B32F6C"/>
    <w:rPr>
      <w:rFonts w:ascii="Courier New" w:eastAsia="Courier New" w:hAnsi="Courier New" w:cs="Courier New"/>
    </w:rPr>
  </w:style>
  <w:style w:type="character" w:customStyle="1" w:styleId="WW8Num5z2">
    <w:name w:val="WW8Num5z2"/>
    <w:qFormat/>
    <w:rsid w:val="00B32F6C"/>
    <w:rPr>
      <w:rFonts w:ascii="Wingdings" w:eastAsia="Wingdings" w:hAnsi="Wingdings" w:cs="Wingdings"/>
    </w:rPr>
  </w:style>
  <w:style w:type="character" w:customStyle="1" w:styleId="WW8Num5z3">
    <w:name w:val="WW8Num5z3"/>
    <w:qFormat/>
    <w:rsid w:val="00B32F6C"/>
    <w:rPr>
      <w:rFonts w:ascii="Symbol" w:eastAsia="Symbol" w:hAnsi="Symbol" w:cs="Symbol"/>
    </w:rPr>
  </w:style>
  <w:style w:type="character" w:customStyle="1" w:styleId="WW8Num6z0">
    <w:name w:val="WW8Num6z0"/>
    <w:qFormat/>
    <w:rsid w:val="00B32F6C"/>
    <w:rPr>
      <w:rFonts w:ascii="Times New Roman" w:hAnsi="Times New Roman" w:cs="Times New Roman"/>
      <w:lang w:val="ru-RU"/>
    </w:rPr>
  </w:style>
  <w:style w:type="character" w:customStyle="1" w:styleId="WW8Num6z1">
    <w:name w:val="WW8Num6z1"/>
    <w:qFormat/>
    <w:rsid w:val="00B32F6C"/>
    <w:rPr>
      <w:rFonts w:ascii="Courier New" w:eastAsia="Courier New" w:hAnsi="Courier New" w:cs="Courier New"/>
    </w:rPr>
  </w:style>
  <w:style w:type="character" w:customStyle="1" w:styleId="WW8Num6z2">
    <w:name w:val="WW8Num6z2"/>
    <w:qFormat/>
    <w:rsid w:val="00B32F6C"/>
    <w:rPr>
      <w:rFonts w:ascii="Wingdings" w:eastAsia="Wingdings" w:hAnsi="Wingdings" w:cs="Wingdings"/>
    </w:rPr>
  </w:style>
  <w:style w:type="character" w:customStyle="1" w:styleId="WW8Num6z3">
    <w:name w:val="WW8Num6z3"/>
    <w:qFormat/>
    <w:rsid w:val="00B32F6C"/>
    <w:rPr>
      <w:rFonts w:ascii="Symbol" w:eastAsia="Symbol" w:hAnsi="Symbol" w:cs="Symbol"/>
    </w:rPr>
  </w:style>
  <w:style w:type="character" w:customStyle="1" w:styleId="WW8Num7z0">
    <w:name w:val="WW8Num7z0"/>
    <w:qFormat/>
    <w:rsid w:val="00B32F6C"/>
    <w:rPr>
      <w:spacing w:val="-7"/>
      <w:w w:val="98"/>
      <w:lang w:val="ru-RU" w:bidi="ar-SA"/>
    </w:rPr>
  </w:style>
  <w:style w:type="character" w:customStyle="1" w:styleId="WW8Num7z1">
    <w:name w:val="WW8Num7z1"/>
    <w:qFormat/>
    <w:rsid w:val="00B32F6C"/>
    <w:rPr>
      <w:lang w:val="ru-RU" w:bidi="ar-SA"/>
    </w:rPr>
  </w:style>
  <w:style w:type="character" w:customStyle="1" w:styleId="WW8Num8z0">
    <w:name w:val="WW8Num8z0"/>
    <w:qFormat/>
    <w:rsid w:val="00B32F6C"/>
    <w:rPr>
      <w:rFonts w:ascii="Times New Roman" w:hAnsi="Times New Roman" w:cs="Times New Roman"/>
      <w:sz w:val="28"/>
      <w:szCs w:val="28"/>
    </w:rPr>
  </w:style>
  <w:style w:type="character" w:customStyle="1" w:styleId="WW8Num8z1">
    <w:name w:val="WW8Num8z1"/>
    <w:qFormat/>
    <w:rsid w:val="00B32F6C"/>
    <w:rPr>
      <w:rFonts w:ascii="Courier New" w:eastAsia="Courier New" w:hAnsi="Courier New" w:cs="Courier New"/>
    </w:rPr>
  </w:style>
  <w:style w:type="character" w:customStyle="1" w:styleId="WW8Num8z2">
    <w:name w:val="WW8Num8z2"/>
    <w:qFormat/>
    <w:rsid w:val="00B32F6C"/>
    <w:rPr>
      <w:rFonts w:ascii="Wingdings" w:eastAsia="Wingdings" w:hAnsi="Wingdings" w:cs="Wingdings"/>
    </w:rPr>
  </w:style>
  <w:style w:type="character" w:customStyle="1" w:styleId="WW8Num8z3">
    <w:name w:val="WW8Num8z3"/>
    <w:qFormat/>
    <w:rsid w:val="00B32F6C"/>
    <w:rPr>
      <w:rFonts w:ascii="Symbol" w:eastAsia="Symbol" w:hAnsi="Symbol" w:cs="Symbol"/>
    </w:rPr>
  </w:style>
  <w:style w:type="character" w:customStyle="1" w:styleId="WW8Num9z0">
    <w:name w:val="WW8Num9z0"/>
    <w:qFormat/>
    <w:rsid w:val="00B32F6C"/>
    <w:rPr>
      <w:rFonts w:ascii="Times New Roman" w:eastAsia="Cambria" w:hAnsi="Times New Roman" w:cs="Times New Roman"/>
      <w:color w:val="231F20"/>
      <w:w w:val="105"/>
    </w:rPr>
  </w:style>
  <w:style w:type="character" w:customStyle="1" w:styleId="WW8Num9z1">
    <w:name w:val="WW8Num9z1"/>
    <w:qFormat/>
    <w:rsid w:val="00B32F6C"/>
    <w:rPr>
      <w:rFonts w:ascii="Courier New" w:hAnsi="Courier New" w:cs="Courier New"/>
    </w:rPr>
  </w:style>
  <w:style w:type="character" w:customStyle="1" w:styleId="WW8Num9z2">
    <w:name w:val="WW8Num9z2"/>
    <w:qFormat/>
    <w:rsid w:val="00B32F6C"/>
    <w:rPr>
      <w:rFonts w:ascii="Wingdings" w:hAnsi="Wingdings" w:cs="Wingdings"/>
    </w:rPr>
  </w:style>
  <w:style w:type="character" w:customStyle="1" w:styleId="WW8Num9z3">
    <w:name w:val="WW8Num9z3"/>
    <w:qFormat/>
    <w:rsid w:val="00B32F6C"/>
    <w:rPr>
      <w:rFonts w:ascii="Symbol" w:hAnsi="Symbol" w:cs="Symbol"/>
    </w:rPr>
  </w:style>
  <w:style w:type="character" w:customStyle="1" w:styleId="WW8Num10z0">
    <w:name w:val="WW8Num10z0"/>
    <w:qFormat/>
    <w:rsid w:val="00B32F6C"/>
    <w:rPr>
      <w:rFonts w:ascii="Times New Roman" w:hAnsi="Times New Roman" w:cs="Times New Roman"/>
      <w:sz w:val="28"/>
      <w:szCs w:val="28"/>
      <w:lang w:val="ru-RU"/>
    </w:rPr>
  </w:style>
  <w:style w:type="character" w:customStyle="1" w:styleId="WW8Num10z1">
    <w:name w:val="WW8Num10z1"/>
    <w:qFormat/>
    <w:rsid w:val="00B32F6C"/>
    <w:rPr>
      <w:rFonts w:ascii="Courier New" w:eastAsia="Courier New" w:hAnsi="Courier New" w:cs="Courier New"/>
    </w:rPr>
  </w:style>
  <w:style w:type="character" w:customStyle="1" w:styleId="WW8Num10z2">
    <w:name w:val="WW8Num10z2"/>
    <w:qFormat/>
    <w:rsid w:val="00B32F6C"/>
    <w:rPr>
      <w:rFonts w:ascii="Wingdings" w:eastAsia="Wingdings" w:hAnsi="Wingdings" w:cs="Wingdings"/>
    </w:rPr>
  </w:style>
  <w:style w:type="character" w:customStyle="1" w:styleId="WW8Num10z3">
    <w:name w:val="WW8Num10z3"/>
    <w:qFormat/>
    <w:rsid w:val="00B32F6C"/>
    <w:rPr>
      <w:rFonts w:ascii="Symbol" w:eastAsia="Symbol" w:hAnsi="Symbol" w:cs="Symbol"/>
    </w:rPr>
  </w:style>
  <w:style w:type="character" w:customStyle="1" w:styleId="WW8Num11z0">
    <w:name w:val="WW8Num11z0"/>
    <w:qFormat/>
    <w:rsid w:val="00B32F6C"/>
    <w:rPr>
      <w:rFonts w:ascii="Symbol" w:hAnsi="Symbol" w:cs="Symbol"/>
    </w:rPr>
  </w:style>
  <w:style w:type="character" w:customStyle="1" w:styleId="WW8Num11z1">
    <w:name w:val="WW8Num11z1"/>
    <w:qFormat/>
    <w:rsid w:val="00B32F6C"/>
    <w:rPr>
      <w:rFonts w:ascii="Courier New" w:hAnsi="Courier New" w:cs="Courier New"/>
    </w:rPr>
  </w:style>
  <w:style w:type="character" w:customStyle="1" w:styleId="WW8Num11z2">
    <w:name w:val="WW8Num11z2"/>
    <w:qFormat/>
    <w:rsid w:val="00B32F6C"/>
    <w:rPr>
      <w:rFonts w:ascii="Wingdings" w:hAnsi="Wingdings" w:cs="Wingdings"/>
    </w:rPr>
  </w:style>
  <w:style w:type="character" w:customStyle="1" w:styleId="WW8Num12z0">
    <w:name w:val="WW8Num12z0"/>
    <w:qFormat/>
    <w:rsid w:val="00B32F6C"/>
    <w:rPr>
      <w:rFonts w:ascii="Symbol" w:hAnsi="Symbol" w:cs="Symbol"/>
    </w:rPr>
  </w:style>
  <w:style w:type="character" w:customStyle="1" w:styleId="WW8Num12z1">
    <w:name w:val="WW8Num12z1"/>
    <w:qFormat/>
    <w:rsid w:val="00B32F6C"/>
    <w:rPr>
      <w:rFonts w:ascii="Courier New" w:hAnsi="Courier New" w:cs="Courier New"/>
    </w:rPr>
  </w:style>
  <w:style w:type="character" w:customStyle="1" w:styleId="WW8Num12z2">
    <w:name w:val="WW8Num12z2"/>
    <w:qFormat/>
    <w:rsid w:val="00B32F6C"/>
    <w:rPr>
      <w:rFonts w:ascii="Wingdings" w:hAnsi="Wingdings" w:cs="Wingdings"/>
    </w:rPr>
  </w:style>
  <w:style w:type="character" w:customStyle="1" w:styleId="WW8Num13z0">
    <w:name w:val="WW8Num13z0"/>
    <w:qFormat/>
    <w:rsid w:val="00B32F6C"/>
    <w:rPr>
      <w:rFonts w:ascii="Times New Roman" w:hAnsi="Times New Roman" w:cs="Times New Roman"/>
      <w:sz w:val="28"/>
      <w:szCs w:val="28"/>
      <w:lang w:val="ru-RU"/>
    </w:rPr>
  </w:style>
  <w:style w:type="character" w:customStyle="1" w:styleId="WW8Num13z1">
    <w:name w:val="WW8Num13z1"/>
    <w:qFormat/>
    <w:rsid w:val="00B32F6C"/>
    <w:rPr>
      <w:rFonts w:ascii="Courier New" w:eastAsia="Courier New" w:hAnsi="Courier New" w:cs="Courier New"/>
    </w:rPr>
  </w:style>
  <w:style w:type="character" w:customStyle="1" w:styleId="WW8Num13z2">
    <w:name w:val="WW8Num13z2"/>
    <w:qFormat/>
    <w:rsid w:val="00B32F6C"/>
    <w:rPr>
      <w:rFonts w:ascii="Wingdings" w:eastAsia="Wingdings" w:hAnsi="Wingdings" w:cs="Wingdings"/>
    </w:rPr>
  </w:style>
  <w:style w:type="character" w:customStyle="1" w:styleId="WW8Num13z3">
    <w:name w:val="WW8Num13z3"/>
    <w:qFormat/>
    <w:rsid w:val="00B32F6C"/>
    <w:rPr>
      <w:rFonts w:ascii="Symbol" w:eastAsia="Symbol" w:hAnsi="Symbol" w:cs="Symbol"/>
    </w:rPr>
  </w:style>
  <w:style w:type="character" w:customStyle="1" w:styleId="WW8Num14z0">
    <w:name w:val="WW8Num14z0"/>
    <w:qFormat/>
    <w:rsid w:val="00B32F6C"/>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B32F6C"/>
    <w:rPr>
      <w:lang w:val="ru-RU" w:bidi="ar-SA"/>
    </w:rPr>
  </w:style>
  <w:style w:type="character" w:customStyle="1" w:styleId="WW8Num15z0">
    <w:name w:val="WW8Num15z0"/>
    <w:qFormat/>
    <w:rsid w:val="00B32F6C"/>
    <w:rPr>
      <w:rFonts w:ascii="Times New Roman" w:hAnsi="Times New Roman" w:cs="Times New Roman"/>
    </w:rPr>
  </w:style>
  <w:style w:type="character" w:customStyle="1" w:styleId="WW8Num15z1">
    <w:name w:val="WW8Num15z1"/>
    <w:qFormat/>
    <w:rsid w:val="00B32F6C"/>
    <w:rPr>
      <w:rFonts w:ascii="Courier New" w:hAnsi="Courier New" w:cs="Courier New"/>
    </w:rPr>
  </w:style>
  <w:style w:type="character" w:customStyle="1" w:styleId="WW8Num15z2">
    <w:name w:val="WW8Num15z2"/>
    <w:qFormat/>
    <w:rsid w:val="00B32F6C"/>
    <w:rPr>
      <w:rFonts w:ascii="Wingdings" w:hAnsi="Wingdings" w:cs="Wingdings"/>
    </w:rPr>
  </w:style>
  <w:style w:type="character" w:customStyle="1" w:styleId="WW8Num15z3">
    <w:name w:val="WW8Num15z3"/>
    <w:qFormat/>
    <w:rsid w:val="00B32F6C"/>
    <w:rPr>
      <w:rFonts w:ascii="Symbol" w:hAnsi="Symbol" w:cs="Symbol"/>
    </w:rPr>
  </w:style>
  <w:style w:type="character" w:customStyle="1" w:styleId="WW8Num16z0">
    <w:name w:val="WW8Num16z0"/>
    <w:qFormat/>
    <w:rsid w:val="00B32F6C"/>
    <w:rPr>
      <w:sz w:val="28"/>
    </w:rPr>
  </w:style>
  <w:style w:type="character" w:customStyle="1" w:styleId="WW8Num17z0">
    <w:name w:val="WW8Num17z0"/>
    <w:qFormat/>
    <w:rsid w:val="00B32F6C"/>
    <w:rPr>
      <w:w w:val="85"/>
    </w:rPr>
  </w:style>
  <w:style w:type="character" w:customStyle="1" w:styleId="WW8Num18z0">
    <w:name w:val="WW8Num18z0"/>
    <w:qFormat/>
    <w:rsid w:val="00B32F6C"/>
    <w:rPr>
      <w:sz w:val="28"/>
    </w:rPr>
  </w:style>
  <w:style w:type="character" w:customStyle="1" w:styleId="WW8Num19z0">
    <w:name w:val="WW8Num19z0"/>
    <w:qFormat/>
    <w:rsid w:val="00B32F6C"/>
    <w:rPr>
      <w:rFonts w:ascii="Times New Roman" w:hAnsi="Times New Roman" w:cs="Times New Roman"/>
      <w:sz w:val="28"/>
      <w:szCs w:val="28"/>
      <w:lang w:val="ru-RU"/>
    </w:rPr>
  </w:style>
  <w:style w:type="character" w:customStyle="1" w:styleId="WW8Num19z1">
    <w:name w:val="WW8Num19z1"/>
    <w:qFormat/>
    <w:rsid w:val="00B32F6C"/>
    <w:rPr>
      <w:rFonts w:ascii="Courier New" w:eastAsia="Courier New" w:hAnsi="Courier New" w:cs="Courier New"/>
    </w:rPr>
  </w:style>
  <w:style w:type="character" w:customStyle="1" w:styleId="WW8Num19z2">
    <w:name w:val="WW8Num19z2"/>
    <w:qFormat/>
    <w:rsid w:val="00B32F6C"/>
    <w:rPr>
      <w:rFonts w:ascii="Wingdings" w:eastAsia="Wingdings" w:hAnsi="Wingdings" w:cs="Wingdings"/>
    </w:rPr>
  </w:style>
  <w:style w:type="character" w:customStyle="1" w:styleId="WW8Num19z3">
    <w:name w:val="WW8Num19z3"/>
    <w:qFormat/>
    <w:rsid w:val="00B32F6C"/>
    <w:rPr>
      <w:rFonts w:ascii="Symbol" w:eastAsia="Symbol" w:hAnsi="Symbol" w:cs="Symbol"/>
    </w:rPr>
  </w:style>
  <w:style w:type="character" w:customStyle="1" w:styleId="WW8Num20z0">
    <w:name w:val="WW8Num20z0"/>
    <w:qFormat/>
    <w:rsid w:val="00B32F6C"/>
    <w:rPr>
      <w:rFonts w:ascii="Symbol" w:hAnsi="Symbol" w:cs="Symbol"/>
    </w:rPr>
  </w:style>
  <w:style w:type="character" w:customStyle="1" w:styleId="WW8Num20z1">
    <w:name w:val="WW8Num20z1"/>
    <w:qFormat/>
    <w:rsid w:val="00B32F6C"/>
    <w:rPr>
      <w:rFonts w:ascii="Courier New" w:hAnsi="Courier New" w:cs="Courier New"/>
    </w:rPr>
  </w:style>
  <w:style w:type="character" w:customStyle="1" w:styleId="WW8Num20z2">
    <w:name w:val="WW8Num20z2"/>
    <w:qFormat/>
    <w:rsid w:val="00B32F6C"/>
    <w:rPr>
      <w:rFonts w:ascii="Wingdings" w:hAnsi="Wingdings" w:cs="Wingdings"/>
    </w:rPr>
  </w:style>
  <w:style w:type="character" w:customStyle="1" w:styleId="WW8Num21z0">
    <w:name w:val="WW8Num21z0"/>
    <w:qFormat/>
    <w:rsid w:val="00B32F6C"/>
    <w:rPr>
      <w:rFonts w:ascii="Times New Roman" w:hAnsi="Times New Roman" w:cs="Times New Roman"/>
      <w:sz w:val="28"/>
      <w:szCs w:val="28"/>
      <w:lang w:val="ru-RU"/>
    </w:rPr>
  </w:style>
  <w:style w:type="character" w:customStyle="1" w:styleId="WW8Num21z1">
    <w:name w:val="WW8Num21z1"/>
    <w:qFormat/>
    <w:rsid w:val="00B32F6C"/>
    <w:rPr>
      <w:rFonts w:ascii="Courier New" w:eastAsia="Courier New" w:hAnsi="Courier New" w:cs="Courier New"/>
    </w:rPr>
  </w:style>
  <w:style w:type="character" w:customStyle="1" w:styleId="WW8Num21z2">
    <w:name w:val="WW8Num21z2"/>
    <w:qFormat/>
    <w:rsid w:val="00B32F6C"/>
    <w:rPr>
      <w:rFonts w:ascii="Wingdings" w:eastAsia="Wingdings" w:hAnsi="Wingdings" w:cs="Wingdings"/>
    </w:rPr>
  </w:style>
  <w:style w:type="character" w:customStyle="1" w:styleId="WW8Num21z3">
    <w:name w:val="WW8Num21z3"/>
    <w:qFormat/>
    <w:rsid w:val="00B32F6C"/>
    <w:rPr>
      <w:rFonts w:ascii="Symbol" w:eastAsia="Symbol" w:hAnsi="Symbol" w:cs="Symbol"/>
    </w:rPr>
  </w:style>
  <w:style w:type="character" w:customStyle="1" w:styleId="WW8Num22z0">
    <w:name w:val="WW8Num22z0"/>
    <w:qFormat/>
    <w:rsid w:val="00B32F6C"/>
  </w:style>
  <w:style w:type="character" w:customStyle="1" w:styleId="WW8Num23z0">
    <w:name w:val="WW8Num23z0"/>
    <w:qFormat/>
    <w:rsid w:val="00B32F6C"/>
  </w:style>
  <w:style w:type="character" w:customStyle="1" w:styleId="WW8Num24z0">
    <w:name w:val="WW8Num24z0"/>
    <w:qFormat/>
    <w:rsid w:val="00B32F6C"/>
    <w:rPr>
      <w:rFonts w:ascii="Symbol" w:hAnsi="Symbol" w:cs="Symbol"/>
    </w:rPr>
  </w:style>
  <w:style w:type="character" w:customStyle="1" w:styleId="WW8Num24z1">
    <w:name w:val="WW8Num24z1"/>
    <w:qFormat/>
    <w:rsid w:val="00B32F6C"/>
    <w:rPr>
      <w:rFonts w:ascii="Courier New" w:hAnsi="Courier New" w:cs="Courier New"/>
    </w:rPr>
  </w:style>
  <w:style w:type="character" w:customStyle="1" w:styleId="WW8Num24z2">
    <w:name w:val="WW8Num24z2"/>
    <w:qFormat/>
    <w:rsid w:val="00B32F6C"/>
    <w:rPr>
      <w:rFonts w:ascii="Wingdings" w:hAnsi="Wingdings" w:cs="Wingdings"/>
    </w:rPr>
  </w:style>
  <w:style w:type="character" w:customStyle="1" w:styleId="WW8Num25z0">
    <w:name w:val="WW8Num25z0"/>
    <w:qFormat/>
    <w:rsid w:val="00B32F6C"/>
    <w:rPr>
      <w:rFonts w:ascii="Symbol" w:hAnsi="Symbol" w:cs="Symbol"/>
      <w:sz w:val="28"/>
      <w:szCs w:val="28"/>
      <w:lang w:val="ru-RU"/>
    </w:rPr>
  </w:style>
  <w:style w:type="character" w:customStyle="1" w:styleId="WW8Num25z1">
    <w:name w:val="WW8Num25z1"/>
    <w:qFormat/>
    <w:rsid w:val="00B32F6C"/>
    <w:rPr>
      <w:rFonts w:ascii="Courier New" w:eastAsia="Courier New" w:hAnsi="Courier New" w:cs="Courier New"/>
    </w:rPr>
  </w:style>
  <w:style w:type="character" w:customStyle="1" w:styleId="WW8Num25z2">
    <w:name w:val="WW8Num25z2"/>
    <w:qFormat/>
    <w:rsid w:val="00B32F6C"/>
    <w:rPr>
      <w:rFonts w:ascii="Wingdings" w:eastAsia="Wingdings" w:hAnsi="Wingdings" w:cs="Wingdings"/>
    </w:rPr>
  </w:style>
  <w:style w:type="character" w:customStyle="1" w:styleId="WW8Num25z3">
    <w:name w:val="WW8Num25z3"/>
    <w:qFormat/>
    <w:rsid w:val="00B32F6C"/>
    <w:rPr>
      <w:rFonts w:ascii="Symbol" w:eastAsia="Symbol" w:hAnsi="Symbol" w:cs="Symbol"/>
    </w:rPr>
  </w:style>
  <w:style w:type="character" w:customStyle="1" w:styleId="WW8Num26z0">
    <w:name w:val="WW8Num26z0"/>
    <w:qFormat/>
    <w:rsid w:val="00B32F6C"/>
    <w:rPr>
      <w:rFonts w:ascii="Symbol" w:hAnsi="Symbol" w:cs="Symbol"/>
    </w:rPr>
  </w:style>
  <w:style w:type="character" w:customStyle="1" w:styleId="WW8Num26z1">
    <w:name w:val="WW8Num26z1"/>
    <w:qFormat/>
    <w:rsid w:val="00B32F6C"/>
    <w:rPr>
      <w:rFonts w:ascii="Courier New" w:hAnsi="Courier New" w:cs="Courier New"/>
    </w:rPr>
  </w:style>
  <w:style w:type="character" w:customStyle="1" w:styleId="WW8Num26z2">
    <w:name w:val="WW8Num26z2"/>
    <w:qFormat/>
    <w:rsid w:val="00B32F6C"/>
    <w:rPr>
      <w:rFonts w:ascii="Wingdings" w:hAnsi="Wingdings" w:cs="Wingdings"/>
    </w:rPr>
  </w:style>
  <w:style w:type="character" w:customStyle="1" w:styleId="WW8Num27z0">
    <w:name w:val="WW8Num27z0"/>
    <w:qFormat/>
    <w:rsid w:val="00B32F6C"/>
    <w:rPr>
      <w:rFonts w:ascii="Symbol" w:hAnsi="Symbol" w:cs="Symbol"/>
    </w:rPr>
  </w:style>
  <w:style w:type="character" w:customStyle="1" w:styleId="WW8Num27z1">
    <w:name w:val="WW8Num27z1"/>
    <w:qFormat/>
    <w:rsid w:val="00B32F6C"/>
    <w:rPr>
      <w:rFonts w:ascii="Courier New" w:hAnsi="Courier New" w:cs="Courier New"/>
    </w:rPr>
  </w:style>
  <w:style w:type="character" w:customStyle="1" w:styleId="WW8Num27z2">
    <w:name w:val="WW8Num27z2"/>
    <w:qFormat/>
    <w:rsid w:val="00B32F6C"/>
    <w:rPr>
      <w:rFonts w:ascii="Wingdings" w:hAnsi="Wingdings" w:cs="Wingdings"/>
    </w:rPr>
  </w:style>
  <w:style w:type="character" w:customStyle="1" w:styleId="WW8Num28z0">
    <w:name w:val="WW8Num28z0"/>
    <w:qFormat/>
    <w:rsid w:val="00B32F6C"/>
    <w:rPr>
      <w:rFonts w:ascii="Symbol" w:hAnsi="Symbol" w:cs="Symbol"/>
    </w:rPr>
  </w:style>
  <w:style w:type="character" w:customStyle="1" w:styleId="WW8Num28z1">
    <w:name w:val="WW8Num28z1"/>
    <w:qFormat/>
    <w:rsid w:val="00B32F6C"/>
    <w:rPr>
      <w:rFonts w:ascii="Courier New" w:hAnsi="Courier New" w:cs="Courier New"/>
    </w:rPr>
  </w:style>
  <w:style w:type="character" w:customStyle="1" w:styleId="WW8Num28z2">
    <w:name w:val="WW8Num28z2"/>
    <w:qFormat/>
    <w:rsid w:val="00B32F6C"/>
    <w:rPr>
      <w:rFonts w:ascii="Wingdings" w:hAnsi="Wingdings" w:cs="Wingdings"/>
    </w:rPr>
  </w:style>
  <w:style w:type="character" w:customStyle="1" w:styleId="WW-">
    <w:name w:val="WW-Символ сноски"/>
    <w:qFormat/>
    <w:rsid w:val="00B32F6C"/>
  </w:style>
  <w:style w:type="character" w:customStyle="1" w:styleId="affffd">
    <w:name w:val="Символ концевой сноски"/>
    <w:qFormat/>
    <w:rsid w:val="00B32F6C"/>
    <w:rPr>
      <w:vertAlign w:val="superscript"/>
    </w:rPr>
  </w:style>
  <w:style w:type="paragraph" w:styleId="affffe">
    <w:name w:val="caption"/>
    <w:basedOn w:val="a1"/>
    <w:qFormat/>
    <w:rsid w:val="00B32F6C"/>
    <w:pPr>
      <w:widowControl w:val="0"/>
      <w:suppressLineNumbers/>
      <w:suppressAutoHyphens/>
      <w:spacing w:before="120" w:after="120" w:line="276" w:lineRule="auto"/>
    </w:pPr>
    <w:rPr>
      <w:rFonts w:eastAsia="Calibri" w:cs="Arial"/>
      <w:i/>
      <w:iCs/>
      <w:lang w:val="ru-RU" w:eastAsia="zh-CN"/>
    </w:rPr>
  </w:style>
  <w:style w:type="paragraph" w:styleId="1f3">
    <w:name w:val="index 1"/>
    <w:basedOn w:val="a1"/>
    <w:next w:val="a1"/>
    <w:autoRedefine/>
    <w:uiPriority w:val="99"/>
    <w:semiHidden/>
    <w:unhideWhenUsed/>
    <w:rsid w:val="00B32F6C"/>
    <w:pPr>
      <w:widowControl w:val="0"/>
      <w:spacing w:after="200" w:line="276" w:lineRule="auto"/>
      <w:ind w:left="220" w:hanging="220"/>
    </w:pPr>
    <w:rPr>
      <w:rFonts w:ascii="Calibri" w:eastAsia="Calibri" w:hAnsi="Calibri"/>
      <w:sz w:val="22"/>
      <w:szCs w:val="22"/>
      <w:lang w:val="ru-RU"/>
    </w:rPr>
  </w:style>
  <w:style w:type="paragraph" w:styleId="afffff">
    <w:name w:val="index heading"/>
    <w:basedOn w:val="af4"/>
    <w:rsid w:val="00B32F6C"/>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f0">
    <w:name w:val="Колонтитул"/>
    <w:basedOn w:val="a1"/>
    <w:qFormat/>
    <w:rsid w:val="00B32F6C"/>
    <w:pPr>
      <w:widowControl w:val="0"/>
      <w:suppressLineNumbers/>
      <w:tabs>
        <w:tab w:val="center" w:pos="4819"/>
        <w:tab w:val="right" w:pos="9638"/>
      </w:tabs>
      <w:suppressAutoHyphens/>
      <w:spacing w:after="200" w:line="276" w:lineRule="auto"/>
    </w:pPr>
    <w:rPr>
      <w:rFonts w:ascii="Calibri" w:eastAsia="Calibri" w:hAnsi="Calibri"/>
      <w:sz w:val="22"/>
      <w:szCs w:val="22"/>
      <w:lang w:val="ru-RU" w:eastAsia="zh-CN"/>
    </w:rPr>
  </w:style>
  <w:style w:type="paragraph" w:customStyle="1" w:styleId="WW-0">
    <w:name w:val="WW-Сноска"/>
    <w:basedOn w:val="aff3"/>
    <w:qFormat/>
    <w:rsid w:val="00B32F6C"/>
    <w:pPr>
      <w:suppressAutoHyphens/>
      <w:autoSpaceDE/>
      <w:autoSpaceDN/>
      <w:adjustRightInd/>
      <w:spacing w:line="174" w:lineRule="atLeast"/>
      <w:textAlignment w:val="center"/>
    </w:pPr>
    <w:rPr>
      <w:rFonts w:ascii="NewtonCSanPin;Times New Roman" w:hAnsi="NewtonCSanPin;Times New Roman"/>
      <w:sz w:val="17"/>
      <w:szCs w:val="17"/>
      <w:lang w:val="en-GB" w:eastAsia="zh-CN"/>
    </w:rPr>
  </w:style>
  <w:style w:type="paragraph" w:styleId="34">
    <w:name w:val="List Bullet 3"/>
    <w:basedOn w:val="afff0"/>
    <w:qFormat/>
    <w:rsid w:val="00B32F6C"/>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1">
    <w:name w:val="Содержимое таблицы"/>
    <w:basedOn w:val="a1"/>
    <w:qFormat/>
    <w:rsid w:val="00B32F6C"/>
    <w:pPr>
      <w:widowControl w:val="0"/>
      <w:suppressLineNumbers/>
      <w:suppressAutoHyphens/>
      <w:spacing w:after="200" w:line="276" w:lineRule="auto"/>
    </w:pPr>
    <w:rPr>
      <w:rFonts w:ascii="Calibri" w:eastAsia="Calibri" w:hAnsi="Calibri"/>
      <w:sz w:val="22"/>
      <w:szCs w:val="22"/>
      <w:lang w:val="ru-RU" w:eastAsia="zh-CN"/>
    </w:rPr>
  </w:style>
  <w:style w:type="paragraph" w:customStyle="1" w:styleId="afffff2">
    <w:name w:val="Заголовок таблицы"/>
    <w:basedOn w:val="afffff1"/>
    <w:qFormat/>
    <w:rsid w:val="00B32F6C"/>
    <w:pPr>
      <w:jc w:val="center"/>
    </w:pPr>
    <w:rPr>
      <w:b/>
      <w:bCs/>
    </w:rPr>
  </w:style>
  <w:style w:type="paragraph" w:customStyle="1" w:styleId="afffff3">
    <w:name w:val="Верхний колонтитул слева"/>
    <w:basedOn w:val="ae"/>
    <w:qFormat/>
    <w:rsid w:val="00B32F6C"/>
    <w:pPr>
      <w:widowControl w:val="0"/>
      <w:suppressLineNumbers/>
      <w:tabs>
        <w:tab w:val="clear" w:pos="4677"/>
        <w:tab w:val="clear" w:pos="9355"/>
        <w:tab w:val="center" w:pos="5102"/>
        <w:tab w:val="right" w:pos="10205"/>
      </w:tabs>
      <w:suppressAutoHyphens/>
    </w:pPr>
    <w:rPr>
      <w:rFonts w:ascii="Calibri" w:eastAsia="Calibri" w:hAnsi="Calibri"/>
      <w:sz w:val="20"/>
      <w:szCs w:val="20"/>
      <w:lang w:val="ru-RU" w:eastAsia="zh-CN"/>
    </w:rPr>
  </w:style>
  <w:style w:type="numbering" w:customStyle="1" w:styleId="WW8Num1">
    <w:name w:val="WW8Num1"/>
    <w:qFormat/>
    <w:rsid w:val="00B32F6C"/>
  </w:style>
  <w:style w:type="numbering" w:customStyle="1" w:styleId="WW8Num2">
    <w:name w:val="WW8Num2"/>
    <w:qFormat/>
    <w:rsid w:val="00B32F6C"/>
  </w:style>
  <w:style w:type="numbering" w:customStyle="1" w:styleId="WW8Num3">
    <w:name w:val="WW8Num3"/>
    <w:qFormat/>
    <w:rsid w:val="00B32F6C"/>
  </w:style>
  <w:style w:type="numbering" w:customStyle="1" w:styleId="WW8Num4">
    <w:name w:val="WW8Num4"/>
    <w:qFormat/>
    <w:rsid w:val="00B32F6C"/>
  </w:style>
  <w:style w:type="numbering" w:customStyle="1" w:styleId="WW8Num5">
    <w:name w:val="WW8Num5"/>
    <w:qFormat/>
    <w:rsid w:val="00B32F6C"/>
  </w:style>
  <w:style w:type="numbering" w:customStyle="1" w:styleId="WW8Num6">
    <w:name w:val="WW8Num6"/>
    <w:qFormat/>
    <w:rsid w:val="00B32F6C"/>
  </w:style>
  <w:style w:type="numbering" w:customStyle="1" w:styleId="WW8Num7">
    <w:name w:val="WW8Num7"/>
    <w:qFormat/>
    <w:rsid w:val="00B32F6C"/>
  </w:style>
  <w:style w:type="numbering" w:customStyle="1" w:styleId="WW8Num8">
    <w:name w:val="WW8Num8"/>
    <w:qFormat/>
    <w:rsid w:val="00B32F6C"/>
  </w:style>
  <w:style w:type="numbering" w:customStyle="1" w:styleId="WW8Num9">
    <w:name w:val="WW8Num9"/>
    <w:qFormat/>
    <w:rsid w:val="00B32F6C"/>
  </w:style>
  <w:style w:type="numbering" w:customStyle="1" w:styleId="WW8Num10">
    <w:name w:val="WW8Num10"/>
    <w:qFormat/>
    <w:rsid w:val="00B32F6C"/>
  </w:style>
  <w:style w:type="numbering" w:customStyle="1" w:styleId="WW8Num11">
    <w:name w:val="WW8Num11"/>
    <w:qFormat/>
    <w:rsid w:val="00B32F6C"/>
  </w:style>
  <w:style w:type="numbering" w:customStyle="1" w:styleId="WW8Num12">
    <w:name w:val="WW8Num12"/>
    <w:qFormat/>
    <w:rsid w:val="00B32F6C"/>
  </w:style>
  <w:style w:type="numbering" w:customStyle="1" w:styleId="WW8Num13">
    <w:name w:val="WW8Num13"/>
    <w:qFormat/>
    <w:rsid w:val="00B32F6C"/>
  </w:style>
  <w:style w:type="numbering" w:customStyle="1" w:styleId="WW8Num14">
    <w:name w:val="WW8Num14"/>
    <w:qFormat/>
    <w:rsid w:val="00B32F6C"/>
  </w:style>
  <w:style w:type="numbering" w:customStyle="1" w:styleId="WW8Num15">
    <w:name w:val="WW8Num15"/>
    <w:qFormat/>
    <w:rsid w:val="00B32F6C"/>
  </w:style>
  <w:style w:type="numbering" w:customStyle="1" w:styleId="WW8Num16">
    <w:name w:val="WW8Num16"/>
    <w:qFormat/>
    <w:rsid w:val="00B32F6C"/>
  </w:style>
  <w:style w:type="numbering" w:customStyle="1" w:styleId="WW8Num17">
    <w:name w:val="WW8Num17"/>
    <w:qFormat/>
    <w:rsid w:val="00B32F6C"/>
  </w:style>
  <w:style w:type="numbering" w:customStyle="1" w:styleId="WW8Num18">
    <w:name w:val="WW8Num18"/>
    <w:qFormat/>
    <w:rsid w:val="00B32F6C"/>
  </w:style>
  <w:style w:type="numbering" w:customStyle="1" w:styleId="WW8Num19">
    <w:name w:val="WW8Num19"/>
    <w:qFormat/>
    <w:rsid w:val="00B32F6C"/>
  </w:style>
  <w:style w:type="numbering" w:customStyle="1" w:styleId="WW8Num20">
    <w:name w:val="WW8Num20"/>
    <w:qFormat/>
    <w:rsid w:val="00B32F6C"/>
  </w:style>
  <w:style w:type="numbering" w:customStyle="1" w:styleId="WW8Num21">
    <w:name w:val="WW8Num21"/>
    <w:qFormat/>
    <w:rsid w:val="00B32F6C"/>
  </w:style>
  <w:style w:type="numbering" w:customStyle="1" w:styleId="WW8Num22">
    <w:name w:val="WW8Num22"/>
    <w:qFormat/>
    <w:rsid w:val="00B32F6C"/>
  </w:style>
  <w:style w:type="numbering" w:customStyle="1" w:styleId="WW8Num23">
    <w:name w:val="WW8Num23"/>
    <w:qFormat/>
    <w:rsid w:val="00B32F6C"/>
  </w:style>
  <w:style w:type="numbering" w:customStyle="1" w:styleId="WW8Num24">
    <w:name w:val="WW8Num24"/>
    <w:qFormat/>
    <w:rsid w:val="00B32F6C"/>
  </w:style>
  <w:style w:type="numbering" w:customStyle="1" w:styleId="WW8Num25">
    <w:name w:val="WW8Num25"/>
    <w:qFormat/>
    <w:rsid w:val="00B32F6C"/>
  </w:style>
  <w:style w:type="numbering" w:customStyle="1" w:styleId="WW8Num26">
    <w:name w:val="WW8Num26"/>
    <w:qFormat/>
    <w:rsid w:val="00B32F6C"/>
  </w:style>
  <w:style w:type="numbering" w:customStyle="1" w:styleId="WW8Num27">
    <w:name w:val="WW8Num27"/>
    <w:qFormat/>
    <w:rsid w:val="00B32F6C"/>
  </w:style>
  <w:style w:type="numbering" w:customStyle="1" w:styleId="WW8Num28">
    <w:name w:val="WW8Num28"/>
    <w:qFormat/>
    <w:rsid w:val="00B32F6C"/>
  </w:style>
  <w:style w:type="numbering" w:customStyle="1" w:styleId="WWNum17">
    <w:name w:val="WWNum17"/>
    <w:basedOn w:val="a4"/>
    <w:rsid w:val="00B32F6C"/>
    <w:pPr>
      <w:numPr>
        <w:numId w:val="34"/>
      </w:numPr>
    </w:pPr>
  </w:style>
  <w:style w:type="numbering" w:customStyle="1" w:styleId="WWNum13">
    <w:name w:val="WWNum13"/>
    <w:basedOn w:val="a4"/>
    <w:rsid w:val="00B32F6C"/>
    <w:pPr>
      <w:numPr>
        <w:numId w:val="36"/>
      </w:numPr>
    </w:pPr>
  </w:style>
  <w:style w:type="paragraph" w:styleId="af4">
    <w:name w:val="Title"/>
    <w:basedOn w:val="a1"/>
    <w:next w:val="a1"/>
    <w:link w:val="af3"/>
    <w:qFormat/>
    <w:rsid w:val="00B32F6C"/>
    <w:pPr>
      <w:contextualSpacing/>
    </w:pPr>
    <w:rPr>
      <w:rFonts w:ascii="Calibri" w:eastAsia="Calibri" w:hAnsi="Calibri" w:cs="Calibri"/>
      <w:b/>
      <w:sz w:val="72"/>
      <w:szCs w:val="72"/>
      <w:lang w:eastAsia="ru-RU"/>
    </w:rPr>
  </w:style>
  <w:style w:type="character" w:customStyle="1" w:styleId="1f4">
    <w:name w:val="Заголовок Знак1"/>
    <w:basedOn w:val="a2"/>
    <w:uiPriority w:val="10"/>
    <w:rsid w:val="00B32F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74956">
      <w:marLeft w:val="0"/>
      <w:marRight w:val="0"/>
      <w:marTop w:val="750"/>
      <w:marBottom w:val="0"/>
      <w:divBdr>
        <w:top w:val="none" w:sz="0" w:space="0" w:color="auto"/>
        <w:left w:val="none" w:sz="0" w:space="0" w:color="auto"/>
        <w:bottom w:val="none" w:sz="0" w:space="0" w:color="auto"/>
        <w:right w:val="none" w:sz="0" w:space="0" w:color="auto"/>
      </w:divBdr>
    </w:div>
    <w:div w:id="1492913984">
      <w:marLeft w:val="0"/>
      <w:marRight w:val="3"/>
      <w:marTop w:val="0"/>
      <w:marBottom w:val="0"/>
      <w:divBdr>
        <w:top w:val="none" w:sz="0" w:space="0" w:color="auto"/>
        <w:left w:val="none" w:sz="0" w:space="0" w:color="auto"/>
        <w:bottom w:val="none" w:sz="0" w:space="0" w:color="auto"/>
        <w:right w:val="none" w:sz="0" w:space="0" w:color="auto"/>
      </w:divBdr>
      <w:divsChild>
        <w:div w:id="1382554304">
          <w:marLeft w:val="0"/>
          <w:marRight w:val="0"/>
          <w:marTop w:val="465"/>
          <w:marBottom w:val="0"/>
          <w:divBdr>
            <w:top w:val="none" w:sz="0" w:space="0" w:color="auto"/>
            <w:left w:val="none" w:sz="0" w:space="0" w:color="auto"/>
            <w:bottom w:val="none" w:sz="0" w:space="0" w:color="auto"/>
            <w:right w:val="none" w:sz="0" w:space="0" w:color="auto"/>
          </w:divBdr>
          <w:divsChild>
            <w:div w:id="705567159">
              <w:marLeft w:val="0"/>
              <w:marRight w:val="0"/>
              <w:marTop w:val="320"/>
              <w:marBottom w:val="240"/>
              <w:divBdr>
                <w:top w:val="none" w:sz="0" w:space="0" w:color="auto"/>
                <w:left w:val="none" w:sz="0" w:space="0" w:color="auto"/>
                <w:bottom w:val="none" w:sz="0" w:space="0" w:color="auto"/>
                <w:right w:val="none" w:sz="0" w:space="0" w:color="auto"/>
              </w:divBdr>
            </w:div>
            <w:div w:id="406073064">
              <w:marLeft w:val="0"/>
              <w:marRight w:val="0"/>
              <w:marTop w:val="320"/>
              <w:marBottom w:val="240"/>
              <w:divBdr>
                <w:top w:val="none" w:sz="0" w:space="0" w:color="auto"/>
                <w:left w:val="none" w:sz="0" w:space="0" w:color="auto"/>
                <w:bottom w:val="none" w:sz="0" w:space="0" w:color="auto"/>
                <w:right w:val="none" w:sz="0" w:space="0" w:color="auto"/>
              </w:divBdr>
            </w:div>
            <w:div w:id="278995370">
              <w:marLeft w:val="0"/>
              <w:marRight w:val="0"/>
              <w:marTop w:val="320"/>
              <w:marBottom w:val="240"/>
              <w:divBdr>
                <w:top w:val="none" w:sz="0" w:space="0" w:color="auto"/>
                <w:left w:val="none" w:sz="0" w:space="0" w:color="auto"/>
                <w:bottom w:val="none" w:sz="0" w:space="0" w:color="auto"/>
                <w:right w:val="none" w:sz="0" w:space="0" w:color="auto"/>
              </w:divBdr>
            </w:div>
            <w:div w:id="357201453">
              <w:marLeft w:val="0"/>
              <w:marRight w:val="0"/>
              <w:marTop w:val="320"/>
              <w:marBottom w:val="240"/>
              <w:divBdr>
                <w:top w:val="none" w:sz="0" w:space="0" w:color="auto"/>
                <w:left w:val="none" w:sz="0" w:space="0" w:color="auto"/>
                <w:bottom w:val="none" w:sz="0" w:space="0" w:color="auto"/>
                <w:right w:val="none" w:sz="0" w:space="0" w:color="auto"/>
              </w:divBdr>
            </w:div>
            <w:div w:id="1116296128">
              <w:marLeft w:val="0"/>
              <w:marRight w:val="0"/>
              <w:marTop w:val="320"/>
              <w:marBottom w:val="240"/>
              <w:divBdr>
                <w:top w:val="none" w:sz="0" w:space="0" w:color="auto"/>
                <w:left w:val="none" w:sz="0" w:space="0" w:color="auto"/>
                <w:bottom w:val="none" w:sz="0" w:space="0" w:color="auto"/>
                <w:right w:val="none" w:sz="0" w:space="0" w:color="auto"/>
              </w:divBdr>
            </w:div>
            <w:div w:id="1828667075">
              <w:marLeft w:val="0"/>
              <w:marRight w:val="0"/>
              <w:marTop w:val="0"/>
              <w:marBottom w:val="0"/>
              <w:divBdr>
                <w:top w:val="none" w:sz="0" w:space="0" w:color="auto"/>
                <w:left w:val="none" w:sz="0" w:space="0" w:color="auto"/>
                <w:bottom w:val="none" w:sz="0" w:space="0" w:color="auto"/>
                <w:right w:val="none" w:sz="0" w:space="0" w:color="auto"/>
              </w:divBdr>
              <w:divsChild>
                <w:div w:id="1897543463">
                  <w:marLeft w:val="0"/>
                  <w:marRight w:val="0"/>
                  <w:marTop w:val="0"/>
                  <w:marBottom w:val="0"/>
                  <w:divBdr>
                    <w:top w:val="none" w:sz="0" w:space="0" w:color="auto"/>
                    <w:left w:val="none" w:sz="0" w:space="0" w:color="auto"/>
                    <w:bottom w:val="none" w:sz="0" w:space="0" w:color="auto"/>
                    <w:right w:val="none" w:sz="0" w:space="0" w:color="auto"/>
                  </w:divBdr>
                  <w:divsChild>
                    <w:div w:id="1939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3" Type="http://schemas.openxmlformats.org/officeDocument/2006/relationships/styles" Target="styles.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4736-05AB-4FB6-95BB-A1B4952C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187441</Words>
  <Characters>1068418</Characters>
  <Application>Microsoft Office Word</Application>
  <DocSecurity>0</DocSecurity>
  <Lines>8903</Lines>
  <Paragraphs>2506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dc:creator>
  <cp:lastModifiedBy>User</cp:lastModifiedBy>
  <cp:revision>27</cp:revision>
  <cp:lastPrinted>2023-04-03T15:16:00Z</cp:lastPrinted>
  <dcterms:created xsi:type="dcterms:W3CDTF">2023-03-02T11:46:00Z</dcterms:created>
  <dcterms:modified xsi:type="dcterms:W3CDTF">2023-09-04T06:30:00Z</dcterms:modified>
</cp:coreProperties>
</file>